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73" w:rsidRPr="00CA7756" w:rsidRDefault="00864896" w:rsidP="00B66E73">
      <w:pPr>
        <w:spacing w:after="0" w:line="240" w:lineRule="auto"/>
        <w:jc w:val="center"/>
        <w:rPr>
          <w:rFonts w:ascii="Times New Roman" w:eastAsia="Times New Roman" w:hAnsi="Times New Roman" w:cs="Times New Roman"/>
          <w:lang w:eastAsia="ru-RU"/>
        </w:rPr>
      </w:pPr>
      <w:r w:rsidRPr="00AB0659">
        <w:rPr>
          <w:rFonts w:ascii="Times New Roman" w:eastAsia="Times New Roman" w:hAnsi="Times New Roman" w:cs="Times New Roman"/>
          <w:lang w:eastAsia="ru-RU"/>
        </w:rPr>
        <w:t xml:space="preserve"> </w:t>
      </w:r>
      <w:r w:rsidR="00B66E73" w:rsidRPr="00CA7756">
        <w:rPr>
          <w:rFonts w:ascii="Times New Roman" w:eastAsia="Times New Roman" w:hAnsi="Times New Roman" w:cs="Times New Roman"/>
          <w:lang w:eastAsia="ru-RU"/>
        </w:rPr>
        <w:t>МИНОБРНАУКИ РОССИИ</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Федеральное государственное бюджетное</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образовательное учреждение высшего  образования</w:t>
      </w:r>
    </w:p>
    <w:p w:rsidR="00B66E73" w:rsidRPr="00CA7756" w:rsidRDefault="00B66E73" w:rsidP="00B66E73">
      <w:p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«Гжельский государственный университет»</w:t>
      </w:r>
    </w:p>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Колледж (ГГУ)</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spacing w:after="0" w:line="240" w:lineRule="auto"/>
        <w:jc w:val="right"/>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CA7756" w:rsidRDefault="00B66E73" w:rsidP="00B66E73">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CA7756">
        <w:rPr>
          <w:rFonts w:ascii="Times New Roman" w:eastAsia="Times New Roman" w:hAnsi="Times New Roman" w:cs="Times New Roman"/>
          <w:bCs/>
          <w:iCs/>
          <w:color w:val="000000"/>
          <w:lang w:eastAsia="ru-RU"/>
        </w:rPr>
        <w:t xml:space="preserve">РАБОЧАЯ ПРОГРАММА УЧЕБНОГО </w:t>
      </w:r>
      <w:r w:rsidRPr="00CA7756">
        <w:rPr>
          <w:rFonts w:ascii="Times New Roman" w:eastAsia="Times New Roman" w:hAnsi="Times New Roman" w:cs="Times New Roman"/>
          <w:bCs/>
          <w:iCs/>
          <w:lang w:eastAsia="ru-RU"/>
        </w:rPr>
        <w:t>ПРЕДМЕТА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CA7756" w:rsidRDefault="00AB0659"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AB0659">
        <w:rPr>
          <w:rFonts w:ascii="Times New Roman" w:eastAsia="Times New Roman" w:hAnsi="Times New Roman" w:cs="Times New Roman"/>
          <w:b/>
          <w:caps/>
          <w:lang w:eastAsia="ru-RU"/>
        </w:rPr>
        <w:t>ОУП.09</w:t>
      </w:r>
      <w:r>
        <w:rPr>
          <w:rFonts w:ascii="Times New Roman" w:eastAsia="Times New Roman" w:hAnsi="Times New Roman" w:cs="Times New Roman"/>
          <w:b/>
          <w:caps/>
          <w:lang w:eastAsia="ru-RU"/>
        </w:rPr>
        <w:t xml:space="preserve"> </w:t>
      </w:r>
      <w:r w:rsidR="00B66E73" w:rsidRPr="00CA7756">
        <w:rPr>
          <w:rFonts w:ascii="Times New Roman" w:eastAsia="Times New Roman" w:hAnsi="Times New Roman" w:cs="Times New Roman"/>
          <w:b/>
          <w:caps/>
          <w:lang w:eastAsia="ru-RU"/>
        </w:rPr>
        <w:t>ИНФОРМАТИКА</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lang w:eastAsia="ru-RU"/>
        </w:rPr>
      </w:pPr>
    </w:p>
    <w:p w:rsidR="00B66E73" w:rsidRPr="00CA7756" w:rsidRDefault="00B66E73" w:rsidP="00AB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Специальность:</w:t>
      </w:r>
      <w:r w:rsidR="009C03C3" w:rsidRPr="00CA7756">
        <w:rPr>
          <w:rFonts w:ascii="Times New Roman" w:eastAsia="Times New Roman" w:hAnsi="Times New Roman" w:cs="Times New Roman"/>
          <w:lang w:eastAsia="ru-RU"/>
        </w:rPr>
        <w:t>5</w:t>
      </w:r>
      <w:r w:rsidR="00AB0659">
        <w:rPr>
          <w:rFonts w:ascii="Times New Roman" w:eastAsia="Times New Roman" w:hAnsi="Times New Roman" w:cs="Times New Roman"/>
          <w:lang w:eastAsia="ru-RU"/>
        </w:rPr>
        <w:t>1</w:t>
      </w:r>
      <w:r w:rsidRPr="00CA7756">
        <w:rPr>
          <w:rFonts w:ascii="Times New Roman" w:eastAsia="Times New Roman" w:hAnsi="Times New Roman" w:cs="Times New Roman"/>
          <w:lang w:eastAsia="ru-RU"/>
        </w:rPr>
        <w:t>.02.0</w:t>
      </w:r>
      <w:r w:rsidR="00AB0659">
        <w:rPr>
          <w:rFonts w:ascii="Times New Roman" w:eastAsia="Times New Roman" w:hAnsi="Times New Roman" w:cs="Times New Roman"/>
          <w:lang w:eastAsia="ru-RU"/>
        </w:rPr>
        <w:t>2</w:t>
      </w:r>
      <w:r w:rsidRPr="00CA7756">
        <w:rPr>
          <w:rFonts w:ascii="Times New Roman" w:eastAsia="Times New Roman" w:hAnsi="Times New Roman" w:cs="Times New Roman"/>
          <w:lang w:eastAsia="ru-RU"/>
        </w:rPr>
        <w:t xml:space="preserve"> </w:t>
      </w:r>
      <w:r w:rsidR="009C03C3" w:rsidRPr="00CA7756">
        <w:rPr>
          <w:rFonts w:ascii="Times New Roman" w:eastAsia="Times New Roman" w:hAnsi="Times New Roman" w:cs="Times New Roman"/>
          <w:lang w:eastAsia="ru-RU"/>
        </w:rPr>
        <w:t xml:space="preserve"> </w:t>
      </w:r>
      <w:r w:rsidR="00AB0659" w:rsidRPr="00AB0659">
        <w:rPr>
          <w:rFonts w:ascii="Times New Roman" w:eastAsia="Times New Roman" w:hAnsi="Times New Roman" w:cs="Times New Roman"/>
          <w:lang w:eastAsia="ru-RU"/>
        </w:rPr>
        <w:t>Социально-культурная деятельность (по видам)</w:t>
      </w: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CA7756" w:rsidRDefault="009C03C3" w:rsidP="009C0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CA7756" w:rsidRDefault="00087D9C"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пос. </w:t>
      </w:r>
      <w:proofErr w:type="spellStart"/>
      <w:r w:rsidRPr="00CA7756">
        <w:rPr>
          <w:rFonts w:ascii="Times New Roman" w:eastAsia="Times New Roman" w:hAnsi="Times New Roman" w:cs="Times New Roman"/>
          <w:lang w:eastAsia="ru-RU"/>
        </w:rPr>
        <w:t>Электроизолятор</w:t>
      </w:r>
      <w:proofErr w:type="spellEnd"/>
      <w:r w:rsidRPr="00CA7756">
        <w:rPr>
          <w:rFonts w:ascii="Times New Roman" w:eastAsia="Times New Roman" w:hAnsi="Times New Roman" w:cs="Times New Roman"/>
          <w:lang w:eastAsia="ru-RU"/>
        </w:rPr>
        <w:t>,</w:t>
      </w:r>
    </w:p>
    <w:p w:rsidR="00B66E73" w:rsidRPr="00CA7756" w:rsidRDefault="00675B22"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2025</w:t>
      </w:r>
      <w:r w:rsidR="00B66E73" w:rsidRPr="00CA7756">
        <w:rPr>
          <w:rFonts w:ascii="Times New Roman" w:eastAsia="Times New Roman" w:hAnsi="Times New Roman" w:cs="Times New Roman"/>
          <w:bCs/>
          <w:lang w:eastAsia="ru-RU"/>
        </w:rPr>
        <w:t xml:space="preserve"> г.</w:t>
      </w:r>
    </w:p>
    <w:p w:rsidR="00B2167D" w:rsidRPr="00CA7756" w:rsidRDefault="00B2167D">
      <w:pPr>
        <w:rPr>
          <w:rFonts w:ascii="Times New Roman" w:eastAsia="Times New Roman" w:hAnsi="Times New Roman" w:cs="Times New Roman"/>
          <w:bCs/>
          <w:lang w:eastAsia="ru-RU"/>
        </w:rPr>
      </w:pPr>
      <w:r w:rsidRPr="00CA7756">
        <w:rPr>
          <w:rFonts w:ascii="Times New Roman" w:eastAsia="Times New Roman" w:hAnsi="Times New Roman" w:cs="Times New Roman"/>
          <w:bCs/>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bCs/>
          <w:lang w:eastAsia="ru-RU"/>
        </w:rPr>
        <w:lastRenderedPageBreak/>
        <w:t>Разработана в соответствии с ФГОС СОО,</w:t>
      </w:r>
      <w:r w:rsidR="009C03C3" w:rsidRPr="00CA7756">
        <w:rPr>
          <w:rFonts w:ascii="Times New Roman" w:eastAsia="Times New Roman" w:hAnsi="Times New Roman" w:cs="Times New Roman"/>
          <w:bCs/>
          <w:lang w:eastAsia="ru-RU"/>
        </w:rPr>
        <w:t xml:space="preserve"> </w:t>
      </w:r>
      <w:r w:rsidRPr="00CA7756">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CA7756">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756">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CA7756">
        <w:rPr>
          <w:rFonts w:ascii="Times New Roman" w:eastAsia="Times New Roman" w:hAnsi="Times New Roman" w:cs="Times New Roman"/>
          <w:bCs/>
          <w:lang w:eastAsia="ru-RU"/>
        </w:rPr>
        <w:t xml:space="preserve">утв. Министерством просвещения РФ 01 марта </w:t>
      </w:r>
      <w:r w:rsidR="00675B22">
        <w:rPr>
          <w:rFonts w:ascii="Times New Roman" w:eastAsia="Times New Roman" w:hAnsi="Times New Roman" w:cs="Times New Roman"/>
          <w:bCs/>
          <w:lang w:eastAsia="ru-RU"/>
        </w:rPr>
        <w:t>2025</w:t>
      </w:r>
      <w:r w:rsidRPr="00CA7756">
        <w:rPr>
          <w:rFonts w:ascii="Times New Roman" w:eastAsia="Times New Roman" w:hAnsi="Times New Roman" w:cs="Times New Roman"/>
          <w:bCs/>
          <w:lang w:eastAsia="ru-RU"/>
        </w:rPr>
        <w:t xml:space="preserve"> г.)</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CA7756" w:rsidRDefault="00B66E73" w:rsidP="00B66E73">
      <w:pPr>
        <w:widowControl w:val="0"/>
        <w:tabs>
          <w:tab w:val="left" w:pos="0"/>
        </w:tabs>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Рассмотрено на заседании цикловой комиссии: </w:t>
      </w:r>
    </w:p>
    <w:p w:rsidR="00B66E73" w:rsidRPr="00CA7756" w:rsidRDefault="00B66E73" w:rsidP="00B66E73">
      <w:pPr>
        <w:spacing w:after="0" w:line="240" w:lineRule="auto"/>
        <w:contextualSpacing/>
        <w:jc w:val="both"/>
        <w:rPr>
          <w:rFonts w:ascii="Times New Roman" w:eastAsia="Calibri" w:hAnsi="Times New Roman" w:cs="Times New Roman"/>
        </w:rPr>
      </w:pPr>
    </w:p>
    <w:p w:rsidR="00B66E73" w:rsidRPr="00CA7756" w:rsidRDefault="00B66E73" w:rsidP="00B66E73">
      <w:pPr>
        <w:spacing w:after="0" w:line="240" w:lineRule="auto"/>
        <w:contextualSpacing/>
        <w:jc w:val="both"/>
        <w:rPr>
          <w:rFonts w:ascii="Times New Roman" w:eastAsia="Calibri" w:hAnsi="Times New Roman" w:cs="Times New Roman"/>
        </w:rPr>
      </w:pPr>
      <w:r w:rsidRPr="00CA7756">
        <w:rPr>
          <w:rFonts w:ascii="Times New Roman" w:eastAsia="Calibri" w:hAnsi="Times New Roman" w:cs="Times New Roman"/>
        </w:rPr>
        <w:t>Протокол № _____ от «____» _____________ 20___г.</w:t>
      </w:r>
    </w:p>
    <w:p w:rsidR="00B66E73" w:rsidRPr="00CA7756" w:rsidRDefault="00B66E73" w:rsidP="00B66E73">
      <w:pPr>
        <w:spacing w:after="0" w:line="240" w:lineRule="auto"/>
        <w:contextualSpacing/>
        <w:jc w:val="both"/>
        <w:rPr>
          <w:rFonts w:ascii="Times New Roman" w:eastAsia="Calibri" w:hAnsi="Times New Roman" w:cs="Times New Roman"/>
        </w:rPr>
      </w:pPr>
    </w:p>
    <w:p w:rsidR="00B66E73" w:rsidRPr="00CA7756" w:rsidRDefault="00B66E73" w:rsidP="00B66E73">
      <w:pPr>
        <w:spacing w:after="0" w:line="240" w:lineRule="auto"/>
        <w:rPr>
          <w:rFonts w:ascii="Times New Roman" w:eastAsia="Times New Roman" w:hAnsi="Times New Roman" w:cs="Times New Roman"/>
        </w:rPr>
      </w:pPr>
      <w:r w:rsidRPr="00CA7756">
        <w:rPr>
          <w:rFonts w:ascii="Times New Roman" w:eastAsia="Times New Roman" w:hAnsi="Times New Roman" w:cs="Times New Roman"/>
          <w:lang w:eastAsia="ru-RU"/>
        </w:rPr>
        <w:t>Председатель цикловой комиссии ________________</w:t>
      </w:r>
    </w:p>
    <w:p w:rsidR="00B66E73" w:rsidRPr="00CA7756" w:rsidRDefault="00B66E73" w:rsidP="00B66E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CA7756" w:rsidTr="002974CF">
        <w:trPr>
          <w:trHeight w:val="19"/>
        </w:trPr>
        <w:tc>
          <w:tcPr>
            <w:tcW w:w="8222" w:type="dxa"/>
          </w:tcPr>
          <w:p w:rsidR="00B66E73" w:rsidRPr="00CA7756" w:rsidRDefault="00B66E73" w:rsidP="00B66E73">
            <w:pPr>
              <w:pageBreakBefore/>
              <w:suppressAutoHyphens/>
              <w:spacing w:after="0" w:line="480" w:lineRule="auto"/>
              <w:ind w:firstLine="709"/>
              <w:jc w:val="center"/>
              <w:rPr>
                <w:rFonts w:ascii="Times New Roman" w:eastAsia="Times New Roman" w:hAnsi="Times New Roman" w:cs="Times New Roman"/>
                <w:b/>
              </w:rPr>
            </w:pPr>
            <w:r w:rsidRPr="00CA7756">
              <w:rPr>
                <w:rFonts w:ascii="Times New Roman" w:eastAsia="Times New Roman" w:hAnsi="Times New Roman" w:cs="Times New Roman"/>
                <w:b/>
              </w:rPr>
              <w:lastRenderedPageBreak/>
              <w:t>Содержание</w:t>
            </w:r>
          </w:p>
          <w:p w:rsidR="00B66E73" w:rsidRPr="00CA7756" w:rsidRDefault="00B66E73" w:rsidP="00B66E73">
            <w:pPr>
              <w:suppressAutoHyphens/>
              <w:spacing w:after="0" w:line="480" w:lineRule="auto"/>
              <w:ind w:firstLine="709"/>
              <w:jc w:val="center"/>
              <w:rPr>
                <w:rFonts w:ascii="Times New Roman" w:eastAsia="Times New Roman" w:hAnsi="Times New Roman" w:cs="Times New Roman"/>
                <w:b/>
              </w:rPr>
            </w:pPr>
          </w:p>
          <w:p w:rsidR="00B66E73" w:rsidRPr="00CA7756" w:rsidRDefault="00B66E73" w:rsidP="00B66E73">
            <w:pPr>
              <w:suppressAutoHyphens/>
              <w:spacing w:after="0" w:line="480" w:lineRule="auto"/>
              <w:ind w:firstLine="709"/>
              <w:rPr>
                <w:rFonts w:ascii="Times New Roman" w:eastAsia="Times New Roman" w:hAnsi="Times New Roman" w:cs="Times New Roman"/>
              </w:rPr>
            </w:pP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Общая характеристика рабочей программы учебного предмета</w:t>
            </w:r>
          </w:p>
          <w:p w:rsidR="00B66E73" w:rsidRPr="00CA7756" w:rsidRDefault="00B66E73" w:rsidP="002974CF">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CA7756">
              <w:rPr>
                <w:rFonts w:ascii="Times New Roman" w:eastAsia="Times New Roman" w:hAnsi="Times New Roman" w:cs="Times New Roman"/>
              </w:rPr>
              <w:t>Структура и содержание учебного предмета</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2.1. Объем учебного предмета и виды учебной работы</w:t>
            </w:r>
          </w:p>
          <w:p w:rsidR="00B66E73" w:rsidRPr="00CA7756" w:rsidRDefault="00B66E73" w:rsidP="002974CF">
            <w:pPr>
              <w:tabs>
                <w:tab w:val="num" w:pos="318"/>
              </w:tabs>
              <w:suppressAutoHyphens/>
              <w:spacing w:after="0" w:line="480" w:lineRule="auto"/>
              <w:ind w:left="459" w:hanging="142"/>
              <w:rPr>
                <w:rFonts w:ascii="Times New Roman" w:eastAsia="Times New Roman" w:hAnsi="Times New Roman" w:cs="Times New Roman"/>
              </w:rPr>
            </w:pPr>
            <w:r w:rsidRPr="00CA7756">
              <w:rPr>
                <w:rFonts w:ascii="Times New Roman" w:eastAsia="Times New Roman" w:hAnsi="Times New Roman" w:cs="Times New Roman"/>
              </w:rPr>
              <w:t xml:space="preserve">      2.2. Тематический план и содержание учебного предмета</w:t>
            </w:r>
          </w:p>
          <w:p w:rsidR="00B66E73" w:rsidRPr="00CA7756"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Условия реализации рабочей программы учебного предмета</w:t>
            </w:r>
          </w:p>
          <w:p w:rsidR="00B66E73" w:rsidRDefault="00B66E73" w:rsidP="002974CF">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CA7756">
              <w:rPr>
                <w:rFonts w:ascii="Times New Roman" w:eastAsia="Times New Roman" w:hAnsi="Times New Roman" w:cs="Times New Roman"/>
              </w:rPr>
              <w:t>Контроль и оценка результатов учебного предмета</w:t>
            </w:r>
          </w:p>
          <w:p w:rsidR="00675B22" w:rsidRPr="00675B22" w:rsidRDefault="00675B22" w:rsidP="009E1DA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75B22">
              <w:rPr>
                <w:rFonts w:ascii="Times New Roman" w:eastAsia="Times New Roman" w:hAnsi="Times New Roman" w:cs="Times New Roman"/>
              </w:rPr>
              <w:t>Приложение «</w:t>
            </w:r>
            <w:r>
              <w:rPr>
                <w:rFonts w:ascii="Times New Roman" w:eastAsia="Times New Roman" w:hAnsi="Times New Roman" w:cs="Times New Roman"/>
                <w:bCs/>
                <w:iCs/>
              </w:rPr>
              <w:t>Ф</w:t>
            </w:r>
            <w:r w:rsidRPr="00675B22">
              <w:rPr>
                <w:rFonts w:ascii="Times New Roman" w:eastAsia="Times New Roman" w:hAnsi="Times New Roman" w:cs="Times New Roman"/>
                <w:bCs/>
                <w:iCs/>
              </w:rPr>
              <w:t xml:space="preserve">онд оценочных средств учебного предмета </w:t>
            </w:r>
            <w:r>
              <w:rPr>
                <w:rFonts w:ascii="Times New Roman" w:eastAsia="Times New Roman" w:hAnsi="Times New Roman" w:cs="Times New Roman"/>
              </w:rPr>
              <w:t>ОУП</w:t>
            </w:r>
            <w:r w:rsidRPr="00675B22">
              <w:rPr>
                <w:rFonts w:ascii="Times New Roman" w:eastAsia="Times New Roman" w:hAnsi="Times New Roman" w:cs="Times New Roman"/>
              </w:rPr>
              <w:t xml:space="preserve">.09 </w:t>
            </w:r>
            <w:r>
              <w:rPr>
                <w:rFonts w:ascii="Times New Roman" w:eastAsia="Times New Roman" w:hAnsi="Times New Roman" w:cs="Times New Roman"/>
              </w:rPr>
              <w:t>И</w:t>
            </w:r>
            <w:r w:rsidRPr="00675B22">
              <w:rPr>
                <w:rFonts w:ascii="Times New Roman" w:eastAsia="Times New Roman" w:hAnsi="Times New Roman" w:cs="Times New Roman"/>
              </w:rPr>
              <w:t>нформатика</w:t>
            </w:r>
            <w:r>
              <w:rPr>
                <w:rFonts w:ascii="Times New Roman" w:eastAsia="Times New Roman" w:hAnsi="Times New Roman" w:cs="Times New Roman"/>
              </w:rPr>
              <w:t>»</w:t>
            </w:r>
          </w:p>
          <w:p w:rsidR="00B66E73" w:rsidRPr="00CA7756" w:rsidRDefault="00B66E73" w:rsidP="00B66E73">
            <w:pPr>
              <w:spacing w:after="0" w:line="480" w:lineRule="auto"/>
              <w:rPr>
                <w:rFonts w:ascii="Times New Roman" w:eastAsia="Times New Roman" w:hAnsi="Times New Roman" w:cs="Times New Roman"/>
              </w:rPr>
            </w:pPr>
          </w:p>
        </w:tc>
        <w:tc>
          <w:tcPr>
            <w:tcW w:w="992" w:type="dxa"/>
          </w:tcPr>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66E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CA7756" w:rsidRDefault="00B66E73"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4</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15</w:t>
            </w:r>
          </w:p>
          <w:p w:rsidR="00B66E73" w:rsidRPr="00CA7756" w:rsidRDefault="00B2266C"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CA7756">
              <w:rPr>
                <w:rFonts w:ascii="Times New Roman" w:eastAsia="Times New Roman" w:hAnsi="Times New Roman" w:cs="Times New Roman"/>
              </w:rPr>
              <w:t>16</w:t>
            </w:r>
          </w:p>
          <w:p w:rsidR="00B66E73" w:rsidRPr="00CA7756" w:rsidRDefault="00675B22"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19</w:t>
            </w:r>
          </w:p>
          <w:p w:rsidR="00B66E73" w:rsidRDefault="00675B22"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20</w:t>
            </w:r>
          </w:p>
          <w:p w:rsidR="00675B22" w:rsidRDefault="00675B22"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p>
          <w:p w:rsidR="00675B22" w:rsidRPr="00CA7756" w:rsidRDefault="00675B22" w:rsidP="00B226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21</w:t>
            </w:r>
          </w:p>
        </w:tc>
      </w:tr>
    </w:tbl>
    <w:p w:rsidR="0036749D" w:rsidRPr="00CA7756" w:rsidRDefault="0036749D">
      <w:pPr>
        <w:rPr>
          <w:rFonts w:ascii="Times New Roman" w:eastAsia="Times New Roman" w:hAnsi="Times New Roman" w:cs="Times New Roman"/>
          <w:caps/>
          <w:lang w:eastAsia="ru-RU"/>
        </w:rPr>
      </w:pPr>
      <w:r w:rsidRPr="00CA7756">
        <w:rPr>
          <w:rFonts w:ascii="Times New Roman" w:eastAsia="Times New Roman" w:hAnsi="Times New Roman" w:cs="Times New Roman"/>
          <w:caps/>
          <w:lang w:eastAsia="ru-RU"/>
        </w:rPr>
        <w:br w:type="page"/>
      </w: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B66E73">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CA7756" w:rsidRDefault="00B66E73" w:rsidP="00675B22">
      <w:pPr>
        <w:numPr>
          <w:ilvl w:val="0"/>
          <w:numId w:val="16"/>
        </w:numPr>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ОБЩАЯ ХАРАКТЕРИСТИКА РАБОЧЕЙ ПРОГРАММЫ </w:t>
      </w:r>
    </w:p>
    <w:p w:rsidR="00B66E73" w:rsidRPr="00CA7756" w:rsidRDefault="00B66E73" w:rsidP="00B66E73">
      <w:pPr>
        <w:spacing w:after="0"/>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1.1. Область применения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CA7756" w:rsidRDefault="00B66E73" w:rsidP="00B66E73">
      <w:pPr>
        <w:spacing w:after="0"/>
        <w:ind w:firstLine="709"/>
        <w:jc w:val="both"/>
        <w:rPr>
          <w:rFonts w:ascii="Times New Roman" w:eastAsia="Times New Roman" w:hAnsi="Times New Roman" w:cs="Times New Roman"/>
          <w:b/>
          <w:lang w:eastAsia="ru-RU"/>
        </w:rPr>
      </w:pPr>
      <w:r w:rsidRPr="00CA7756">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CA7756">
        <w:rPr>
          <w:rFonts w:ascii="Times New Roman" w:eastAsia="Times New Roman" w:hAnsi="Times New Roman" w:cs="Times New Roman"/>
          <w:b/>
          <w:lang w:eastAsia="ru-RU"/>
        </w:rPr>
        <w:t>целей:</w:t>
      </w:r>
    </w:p>
    <w:p w:rsidR="00B66E73" w:rsidRPr="00CA7756" w:rsidRDefault="00B66E73" w:rsidP="00675B22">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CA7756" w:rsidRDefault="00B66E73" w:rsidP="00675B22">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CA7756" w:rsidRDefault="00B66E73" w:rsidP="00675B22">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CA7756" w:rsidRDefault="00B66E73" w:rsidP="00675B22">
      <w:pPr>
        <w:numPr>
          <w:ilvl w:val="0"/>
          <w:numId w:val="9"/>
        </w:numPr>
        <w:spacing w:after="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CA7756" w:rsidRDefault="00B66E73" w:rsidP="00675B22">
      <w:pPr>
        <w:numPr>
          <w:ilvl w:val="0"/>
          <w:numId w:val="9"/>
        </w:numPr>
        <w:spacing w:after="240" w:line="240" w:lineRule="auto"/>
        <w:ind w:left="993"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CA7756" w:rsidRDefault="00B66E73" w:rsidP="00B66E73">
      <w:pPr>
        <w:keepNext/>
        <w:keepLines/>
        <w:widowControl w:val="0"/>
        <w:tabs>
          <w:tab w:val="left" w:pos="867"/>
        </w:tabs>
        <w:spacing w:after="0"/>
        <w:jc w:val="both"/>
        <w:outlineLvl w:val="1"/>
        <w:rPr>
          <w:rFonts w:ascii="Times New Roman" w:eastAsia="Tahoma" w:hAnsi="Times New Roman" w:cs="Times New Roman"/>
          <w:b/>
          <w:bCs/>
        </w:rPr>
      </w:pPr>
      <w:r w:rsidRPr="00CA7756">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CA7756" w:rsidRDefault="00B66E73" w:rsidP="00B66E73">
      <w:pPr>
        <w:widowControl w:val="0"/>
        <w:spacing w:after="180"/>
        <w:ind w:firstLine="700"/>
        <w:jc w:val="both"/>
        <w:rPr>
          <w:rFonts w:ascii="Times New Roman" w:eastAsia="Tahoma" w:hAnsi="Times New Roman" w:cs="Times New Roman"/>
          <w:color w:val="000000"/>
          <w:lang w:eastAsia="ru-RU" w:bidi="ru-RU"/>
        </w:rPr>
      </w:pPr>
      <w:r w:rsidRPr="00CA7756">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CA7756" w:rsidTr="002974CF">
        <w:tc>
          <w:tcPr>
            <w:tcW w:w="2194" w:type="dxa"/>
            <w:vMerge w:val="restart"/>
          </w:tcPr>
          <w:p w:rsidR="00B66E73" w:rsidRPr="00CA7756" w:rsidRDefault="00B66E73" w:rsidP="00DD7F6C">
            <w:pPr>
              <w:widowControl w:val="0"/>
              <w:rPr>
                <w:rFonts w:eastAsia="Tahoma"/>
                <w:color w:val="000000"/>
                <w:sz w:val="22"/>
                <w:szCs w:val="22"/>
                <w:lang w:bidi="ru-RU"/>
              </w:rPr>
            </w:pPr>
            <w:r w:rsidRPr="00CA7756">
              <w:rPr>
                <w:rFonts w:eastAsia="Tahoma"/>
                <w:b/>
                <w:bCs/>
                <w:color w:val="000000"/>
                <w:sz w:val="22"/>
                <w:szCs w:val="22"/>
                <w:lang w:bidi="ru-RU"/>
              </w:rPr>
              <w:t>Код и наименование формируемых компетенций</w:t>
            </w:r>
          </w:p>
        </w:tc>
        <w:tc>
          <w:tcPr>
            <w:tcW w:w="7162" w:type="dxa"/>
            <w:gridSpan w:val="2"/>
          </w:tcPr>
          <w:p w:rsidR="00B66E73" w:rsidRPr="00CA7756" w:rsidRDefault="00B66E73" w:rsidP="00DD7F6C">
            <w:pPr>
              <w:widowControl w:val="0"/>
              <w:spacing w:after="180"/>
              <w:jc w:val="center"/>
              <w:rPr>
                <w:rFonts w:eastAsia="Tahoma"/>
                <w:color w:val="000000"/>
                <w:sz w:val="22"/>
                <w:szCs w:val="22"/>
                <w:lang w:bidi="ru-RU"/>
              </w:rPr>
            </w:pPr>
            <w:r w:rsidRPr="00CA7756">
              <w:rPr>
                <w:rFonts w:eastAsia="Tahoma"/>
                <w:b/>
                <w:bCs/>
                <w:color w:val="000000"/>
                <w:sz w:val="22"/>
                <w:szCs w:val="22"/>
                <w:lang w:bidi="ru-RU"/>
              </w:rPr>
              <w:t>Планируемые результаты освоения  дисциплины</w:t>
            </w:r>
          </w:p>
        </w:tc>
      </w:tr>
      <w:tr w:rsidR="00B66E73" w:rsidRPr="00CA7756" w:rsidTr="002974CF">
        <w:trPr>
          <w:trHeight w:val="597"/>
        </w:trPr>
        <w:tc>
          <w:tcPr>
            <w:tcW w:w="2194" w:type="dxa"/>
            <w:vMerge/>
          </w:tcPr>
          <w:p w:rsidR="00B66E73" w:rsidRPr="00CA7756" w:rsidRDefault="00B66E73" w:rsidP="00DD7F6C">
            <w:pPr>
              <w:widowControl w:val="0"/>
              <w:jc w:val="both"/>
              <w:rPr>
                <w:rFonts w:eastAsia="Tahoma"/>
                <w:color w:val="000000"/>
                <w:sz w:val="22"/>
                <w:szCs w:val="22"/>
                <w:lang w:bidi="ru-RU"/>
              </w:rPr>
            </w:pPr>
          </w:p>
        </w:tc>
        <w:tc>
          <w:tcPr>
            <w:tcW w:w="3618"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Общие</w:t>
            </w:r>
          </w:p>
        </w:tc>
        <w:tc>
          <w:tcPr>
            <w:tcW w:w="3544" w:type="dxa"/>
            <w:vAlign w:val="center"/>
          </w:tcPr>
          <w:p w:rsidR="00B66E73" w:rsidRPr="00CA7756" w:rsidRDefault="00B66E73" w:rsidP="00DD7F6C">
            <w:pPr>
              <w:widowControl w:val="0"/>
              <w:jc w:val="center"/>
              <w:rPr>
                <w:rFonts w:eastAsia="Tahoma"/>
                <w:color w:val="000000"/>
                <w:sz w:val="22"/>
                <w:szCs w:val="22"/>
                <w:lang w:bidi="ru-RU"/>
              </w:rPr>
            </w:pPr>
            <w:r w:rsidRPr="00CA7756">
              <w:rPr>
                <w:rFonts w:eastAsia="Tahoma"/>
                <w:b/>
                <w:bCs/>
                <w:color w:val="000000"/>
                <w:sz w:val="22"/>
                <w:szCs w:val="22"/>
                <w:lang w:bidi="ru-RU"/>
              </w:rPr>
              <w:t>Дисциплинарные</w:t>
            </w:r>
          </w:p>
        </w:tc>
      </w:tr>
      <w:tr w:rsidR="00B66E73" w:rsidRPr="00CA7756" w:rsidTr="002974CF">
        <w:tc>
          <w:tcPr>
            <w:tcW w:w="2194" w:type="dxa"/>
          </w:tcPr>
          <w:p w:rsidR="00B66E73" w:rsidRPr="00CA7756" w:rsidRDefault="00B66E73" w:rsidP="00DD7F6C">
            <w:pPr>
              <w:widowControl w:val="0"/>
              <w:rPr>
                <w:rFonts w:eastAsia="Tahoma"/>
                <w:color w:val="000000"/>
                <w:sz w:val="22"/>
                <w:szCs w:val="22"/>
                <w:lang w:bidi="ru-RU"/>
              </w:rPr>
            </w:pPr>
            <w:r w:rsidRPr="00CA7756">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3618" w:type="dxa"/>
          </w:tcPr>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В части трудового воспитания:</w:t>
            </w:r>
          </w:p>
          <w:p w:rsidR="002974CF" w:rsidRPr="00CA7756" w:rsidRDefault="00B66E73" w:rsidP="00675B22">
            <w:pPr>
              <w:widowControl w:val="0"/>
              <w:numPr>
                <w:ilvl w:val="0"/>
                <w:numId w:val="6"/>
              </w:numPr>
              <w:tabs>
                <w:tab w:val="left" w:pos="108"/>
              </w:tabs>
              <w:ind w:left="108" w:right="-136" w:hanging="142"/>
              <w:rPr>
                <w:rFonts w:eastAsia="Tahoma"/>
                <w:sz w:val="22"/>
                <w:szCs w:val="22"/>
              </w:rPr>
            </w:pPr>
            <w:r w:rsidRPr="00CA7756">
              <w:rPr>
                <w:rFonts w:eastAsia="Tahoma"/>
                <w:color w:val="000000"/>
                <w:sz w:val="22"/>
                <w:szCs w:val="22"/>
                <w:lang w:bidi="ru-RU"/>
              </w:rPr>
              <w:t>готовность к труду, осознание ценности мастерства, трудолюбие;</w:t>
            </w:r>
          </w:p>
          <w:p w:rsidR="002974CF" w:rsidRPr="00CA7756" w:rsidRDefault="00B66E73" w:rsidP="00675B22">
            <w:pPr>
              <w:widowControl w:val="0"/>
              <w:numPr>
                <w:ilvl w:val="0"/>
                <w:numId w:val="6"/>
              </w:numPr>
              <w:tabs>
                <w:tab w:val="left" w:pos="108"/>
              </w:tabs>
              <w:ind w:left="108" w:hanging="142"/>
              <w:rPr>
                <w:rFonts w:eastAsia="Tahoma"/>
                <w:sz w:val="22"/>
                <w:szCs w:val="22"/>
              </w:rPr>
            </w:pPr>
            <w:r w:rsidRPr="00CA7756">
              <w:rPr>
                <w:rFonts w:eastAsia="Tahoma"/>
                <w:color w:val="000000"/>
                <w:sz w:val="22"/>
                <w:szCs w:val="22"/>
                <w:lang w:bidi="ru-RU"/>
              </w:rPr>
              <w:t>готовность к активной деятельности технологической и социальной</w:t>
            </w:r>
            <w:r w:rsidR="00BB7188">
              <w:rPr>
                <w:rFonts w:eastAsia="Tahoma"/>
                <w:color w:val="000000"/>
                <w:sz w:val="22"/>
                <w:szCs w:val="22"/>
                <w:lang w:bidi="ru-RU"/>
              </w:rPr>
              <w:t xml:space="preserve"> </w:t>
            </w:r>
            <w:r w:rsidRPr="00CA7756">
              <w:rPr>
                <w:rFonts w:eastAsia="Tahoma"/>
                <w:color w:val="000000"/>
                <w:sz w:val="22"/>
                <w:szCs w:val="22"/>
                <w:lang w:bidi="ru-RU"/>
              </w:rPr>
              <w:t>направленности, способность инициировать, планировать и самостоятельно выполнять такую деятельность;</w:t>
            </w:r>
          </w:p>
          <w:p w:rsidR="00B66E73" w:rsidRPr="00CA7756" w:rsidRDefault="00B66E73" w:rsidP="00675B22">
            <w:pPr>
              <w:widowControl w:val="0"/>
              <w:numPr>
                <w:ilvl w:val="0"/>
                <w:numId w:val="6"/>
              </w:numPr>
              <w:tabs>
                <w:tab w:val="left" w:pos="108"/>
              </w:tabs>
              <w:ind w:left="108" w:right="-136" w:hanging="142"/>
              <w:rPr>
                <w:rFonts w:eastAsia="Tahoma"/>
                <w:sz w:val="22"/>
                <w:szCs w:val="22"/>
              </w:rPr>
            </w:pPr>
            <w:r w:rsidRPr="00CA7756">
              <w:rPr>
                <w:rFonts w:eastAsia="Tahoma"/>
                <w:color w:val="000000"/>
                <w:sz w:val="22"/>
                <w:szCs w:val="22"/>
                <w:lang w:bidi="ru-RU"/>
              </w:rPr>
              <w:t>интерес к различным сферам</w:t>
            </w:r>
            <w:r w:rsidR="00BB7188">
              <w:rPr>
                <w:rFonts w:eastAsia="Tahoma"/>
                <w:color w:val="000000"/>
                <w:sz w:val="22"/>
                <w:szCs w:val="22"/>
                <w:lang w:bidi="ru-RU"/>
              </w:rPr>
              <w:t xml:space="preserve"> </w:t>
            </w:r>
            <w:r w:rsidRPr="00CA7756">
              <w:rPr>
                <w:rFonts w:eastAsia="Tahoma"/>
                <w:color w:val="000000"/>
                <w:sz w:val="22"/>
                <w:szCs w:val="22"/>
                <w:lang w:bidi="ru-RU"/>
              </w:rPr>
              <w:t>профессиональной деятельности,</w:t>
            </w:r>
          </w:p>
          <w:p w:rsidR="00B66E73" w:rsidRPr="00CA7756" w:rsidRDefault="00B66E73" w:rsidP="00DD7F6C">
            <w:pPr>
              <w:widowControl w:val="0"/>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rPr>
                <w:rFonts w:eastAsia="Tahoma"/>
                <w:sz w:val="22"/>
                <w:szCs w:val="22"/>
              </w:rPr>
            </w:pPr>
            <w:r w:rsidRPr="00CA7756">
              <w:rPr>
                <w:rFonts w:eastAsia="Tahoma"/>
                <w:color w:val="000000"/>
                <w:sz w:val="22"/>
                <w:szCs w:val="22"/>
                <w:lang w:bidi="ru-RU"/>
              </w:rPr>
              <w:t>а) базовые логические действия:</w:t>
            </w:r>
          </w:p>
          <w:p w:rsidR="00B66E73" w:rsidRPr="00CA7756" w:rsidRDefault="00B66E73" w:rsidP="00675B22">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самостоятельно формулировать актуализировать проблему, рассматривать ее всесторонне;</w:t>
            </w:r>
          </w:p>
          <w:p w:rsidR="00B66E73" w:rsidRPr="00CA7756" w:rsidRDefault="00B66E73" w:rsidP="00675B22">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CA7756" w:rsidRDefault="00B66E73" w:rsidP="00675B22">
            <w:pPr>
              <w:widowControl w:val="0"/>
              <w:numPr>
                <w:ilvl w:val="0"/>
                <w:numId w:val="7"/>
              </w:numPr>
              <w:tabs>
                <w:tab w:val="left" w:pos="134"/>
                <w:tab w:val="left" w:pos="2388"/>
                <w:tab w:val="left" w:pos="4620"/>
              </w:tabs>
              <w:ind w:right="-126"/>
              <w:rPr>
                <w:rFonts w:eastAsia="Tahoma"/>
                <w:sz w:val="22"/>
                <w:szCs w:val="22"/>
              </w:rPr>
            </w:pPr>
            <w:r w:rsidRPr="00CA7756">
              <w:rPr>
                <w:rFonts w:eastAsia="Tahoma"/>
                <w:color w:val="000000"/>
                <w:sz w:val="22"/>
                <w:szCs w:val="22"/>
                <w:lang w:bidi="ru-RU"/>
              </w:rPr>
              <w:t>определять цели деятельности, задавать параметры и критерии их достижения;</w:t>
            </w:r>
          </w:p>
          <w:p w:rsidR="00B66E73" w:rsidRPr="00CA7756" w:rsidRDefault="00B66E73" w:rsidP="00675B22">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выявлять закономерности и противоречия в рассматриваемых явлениях;</w:t>
            </w:r>
          </w:p>
          <w:p w:rsidR="00B66E73" w:rsidRPr="00CA7756" w:rsidRDefault="00B66E73" w:rsidP="00675B22">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CA7756" w:rsidRDefault="00B66E73" w:rsidP="00675B22">
            <w:pPr>
              <w:widowControl w:val="0"/>
              <w:numPr>
                <w:ilvl w:val="0"/>
                <w:numId w:val="7"/>
              </w:numPr>
              <w:tabs>
                <w:tab w:val="left" w:pos="132"/>
                <w:tab w:val="left" w:pos="2388"/>
                <w:tab w:val="left" w:pos="4620"/>
              </w:tabs>
              <w:ind w:right="-126"/>
              <w:rPr>
                <w:rFonts w:eastAsia="Tahoma"/>
                <w:sz w:val="22"/>
                <w:szCs w:val="22"/>
              </w:rPr>
            </w:pPr>
            <w:r w:rsidRPr="00CA7756">
              <w:rPr>
                <w:rFonts w:eastAsia="Tahoma"/>
                <w:color w:val="000000"/>
                <w:sz w:val="22"/>
                <w:szCs w:val="22"/>
                <w:lang w:bidi="ru-RU"/>
              </w:rPr>
              <w:t>развивать креативное мышление при решении жизненных проблем</w:t>
            </w:r>
          </w:p>
          <w:p w:rsidR="00B66E73" w:rsidRPr="00CA7756" w:rsidRDefault="00B66E73" w:rsidP="00DD7F6C">
            <w:pPr>
              <w:widowControl w:val="0"/>
              <w:tabs>
                <w:tab w:val="left" w:pos="132"/>
              </w:tabs>
              <w:ind w:right="132"/>
              <w:jc w:val="both"/>
              <w:rPr>
                <w:rFonts w:eastAsia="Tahoma"/>
                <w:sz w:val="22"/>
                <w:szCs w:val="22"/>
              </w:rPr>
            </w:pPr>
            <w:r w:rsidRPr="00CA7756">
              <w:rPr>
                <w:rFonts w:eastAsia="Tahoma"/>
                <w:color w:val="000000"/>
                <w:sz w:val="22"/>
                <w:szCs w:val="22"/>
                <w:lang w:bidi="ru-RU"/>
              </w:rPr>
              <w:t>б) базовые исследовательские действия:</w:t>
            </w:r>
          </w:p>
          <w:p w:rsidR="00B66E73" w:rsidRPr="00CA7756" w:rsidRDefault="00B66E73" w:rsidP="00675B22">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CA7756" w:rsidRDefault="00B66E73" w:rsidP="00675B22">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CA7756" w:rsidRDefault="00B66E73" w:rsidP="00675B22">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CA7756" w:rsidRDefault="00B66E73" w:rsidP="00675B22">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CA7756" w:rsidRDefault="00B66E73" w:rsidP="00675B22">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уметь интегрировать знания из разных предметных областей;</w:t>
            </w:r>
          </w:p>
          <w:p w:rsidR="00B66E73" w:rsidRPr="00CA7756" w:rsidRDefault="00B66E73" w:rsidP="00675B22">
            <w:pPr>
              <w:widowControl w:val="0"/>
              <w:numPr>
                <w:ilvl w:val="0"/>
                <w:numId w:val="8"/>
              </w:numPr>
              <w:tabs>
                <w:tab w:val="left" w:pos="132"/>
                <w:tab w:val="left" w:pos="163"/>
              </w:tabs>
              <w:ind w:right="-97"/>
              <w:rPr>
                <w:rFonts w:eastAsia="Tahoma"/>
                <w:sz w:val="22"/>
                <w:szCs w:val="22"/>
              </w:rPr>
            </w:pPr>
            <w:r w:rsidRPr="00CA7756">
              <w:rPr>
                <w:rFonts w:eastAsia="Tahoma"/>
                <w:color w:val="000000"/>
                <w:sz w:val="22"/>
                <w:szCs w:val="22"/>
                <w:lang w:bidi="ru-RU"/>
              </w:rPr>
              <w:t>выдвигать</w:t>
            </w:r>
            <w:r w:rsidRPr="00CA7756">
              <w:rPr>
                <w:rFonts w:eastAsia="Tahoma"/>
                <w:color w:val="000000"/>
                <w:sz w:val="22"/>
                <w:szCs w:val="22"/>
                <w:lang w:bidi="ru-RU"/>
              </w:rPr>
              <w:tab/>
              <w:t>новые</w:t>
            </w:r>
            <w:r w:rsidRPr="00CA7756">
              <w:rPr>
                <w:rFonts w:eastAsia="Tahoma"/>
                <w:color w:val="000000"/>
                <w:sz w:val="22"/>
                <w:szCs w:val="22"/>
                <w:lang w:bidi="ru-RU"/>
              </w:rPr>
              <w:tab/>
              <w:t>идеи, предлагать</w:t>
            </w:r>
            <w:r w:rsidR="004865E3">
              <w:rPr>
                <w:rFonts w:eastAsia="Tahoma"/>
                <w:color w:val="000000"/>
                <w:sz w:val="22"/>
                <w:szCs w:val="22"/>
                <w:lang w:bidi="ru-RU"/>
              </w:rPr>
              <w:t xml:space="preserve"> </w:t>
            </w:r>
            <w:r w:rsidRPr="00CA7756">
              <w:rPr>
                <w:rFonts w:eastAsia="Tahoma"/>
                <w:color w:val="000000"/>
                <w:sz w:val="22"/>
                <w:szCs w:val="22"/>
                <w:lang w:bidi="ru-RU"/>
              </w:rPr>
              <w:t>оригинальные подходы и решения;</w:t>
            </w:r>
          </w:p>
          <w:p w:rsidR="00B66E73" w:rsidRPr="00CA7756" w:rsidRDefault="00B66E73" w:rsidP="00675B22">
            <w:pPr>
              <w:widowControl w:val="0"/>
              <w:numPr>
                <w:ilvl w:val="0"/>
                <w:numId w:val="8"/>
              </w:numPr>
              <w:tabs>
                <w:tab w:val="left" w:pos="134"/>
                <w:tab w:val="left" w:pos="163"/>
              </w:tabs>
              <w:ind w:right="-97"/>
              <w:rPr>
                <w:rFonts w:eastAsia="Tahoma"/>
                <w:sz w:val="22"/>
                <w:szCs w:val="22"/>
              </w:rPr>
            </w:pPr>
            <w:r w:rsidRPr="00CA7756">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CA7756" w:rsidRDefault="00B66E73" w:rsidP="00675B22">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CA7756">
              <w:rPr>
                <w:rFonts w:eastAsia="Tahoma"/>
                <w:color w:val="000000"/>
                <w:sz w:val="22"/>
                <w:szCs w:val="22"/>
                <w:lang w:bidi="ru-RU"/>
              </w:rPr>
              <w:t>остранение персональных данных;</w:t>
            </w:r>
          </w:p>
          <w:p w:rsidR="002974CF" w:rsidRPr="00CA7756" w:rsidRDefault="00B66E73" w:rsidP="00675B22">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CA7756">
              <w:rPr>
                <w:rFonts w:eastAsia="Tahoma"/>
                <w:color w:val="000000"/>
                <w:sz w:val="22"/>
                <w:szCs w:val="22"/>
                <w:lang w:bidi="ru-RU"/>
              </w:rPr>
              <w:t>мпонентами цифрового окружения;</w:t>
            </w:r>
          </w:p>
          <w:p w:rsidR="00DD7F6C" w:rsidRPr="00CA7756" w:rsidRDefault="00B66E73" w:rsidP="00675B22">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CA7756" w:rsidRDefault="00B66E73" w:rsidP="00675B22">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уметь организовывать личное информационное пространство с использованием различных средств цифровых технологий;</w:t>
            </w:r>
          </w:p>
          <w:p w:rsidR="00DD7F6C" w:rsidRPr="00CA7756" w:rsidRDefault="00B66E73" w:rsidP="00675B22">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CA7756" w:rsidRDefault="00B66E73" w:rsidP="00675B22">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CA7756" w:rsidRDefault="00B66E73" w:rsidP="00675B22">
            <w:pPr>
              <w:widowControl w:val="0"/>
              <w:numPr>
                <w:ilvl w:val="0"/>
                <w:numId w:val="8"/>
              </w:numPr>
              <w:ind w:left="173" w:right="-1" w:hanging="142"/>
              <w:rPr>
                <w:rFonts w:eastAsia="Tahoma"/>
                <w:color w:val="000000"/>
                <w:sz w:val="22"/>
                <w:szCs w:val="22"/>
                <w:lang w:bidi="ru-RU"/>
              </w:rPr>
            </w:pPr>
            <w:r w:rsidRPr="00CA7756">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CA7756" w:rsidTr="002974CF">
        <w:tc>
          <w:tcPr>
            <w:tcW w:w="2194" w:type="dxa"/>
          </w:tcPr>
          <w:p w:rsidR="00B66E73" w:rsidRPr="00CA7756" w:rsidRDefault="00B66E73" w:rsidP="00DD7F6C">
            <w:pPr>
              <w:widowControl w:val="0"/>
              <w:spacing w:after="180"/>
              <w:ind w:right="-51"/>
              <w:rPr>
                <w:rFonts w:eastAsia="Tahoma"/>
                <w:color w:val="000000"/>
                <w:sz w:val="22"/>
                <w:szCs w:val="22"/>
                <w:lang w:bidi="ru-RU"/>
              </w:rPr>
            </w:pPr>
            <w:r w:rsidRPr="00CA7756">
              <w:rPr>
                <w:rFonts w:eastAsia="Tahoma"/>
                <w:color w:val="000000"/>
                <w:sz w:val="22"/>
                <w:szCs w:val="22"/>
                <w:lang w:val="en-US" w:bidi="en-US"/>
              </w:rPr>
              <w:t>OK</w:t>
            </w:r>
            <w:r w:rsidRPr="00CA7756">
              <w:rPr>
                <w:rFonts w:eastAsia="Tahoma"/>
                <w:color w:val="000000"/>
                <w:sz w:val="22"/>
                <w:szCs w:val="22"/>
                <w:lang w:bidi="en-US"/>
              </w:rPr>
              <w:t xml:space="preserve"> 02. </w:t>
            </w:r>
            <w:r w:rsidRPr="00CA7756">
              <w:rPr>
                <w:rFonts w:eastAsia="Tahoma"/>
                <w:color w:val="000000"/>
                <w:sz w:val="22"/>
                <w:szCs w:val="22"/>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8" w:type="dxa"/>
          </w:tcPr>
          <w:p w:rsidR="00B66E73" w:rsidRPr="00CA7756" w:rsidRDefault="00B66E73" w:rsidP="00DD7F6C">
            <w:pPr>
              <w:widowControl w:val="0"/>
              <w:tabs>
                <w:tab w:val="left" w:pos="3096"/>
              </w:tabs>
              <w:rPr>
                <w:rFonts w:eastAsia="Tahoma"/>
                <w:b/>
                <w:color w:val="000000"/>
                <w:sz w:val="22"/>
                <w:szCs w:val="22"/>
                <w:lang w:bidi="ru-RU"/>
              </w:rPr>
            </w:pPr>
            <w:r w:rsidRPr="00CA7756">
              <w:rPr>
                <w:rFonts w:eastAsia="Tahoma"/>
                <w:b/>
                <w:color w:val="000000"/>
                <w:sz w:val="22"/>
                <w:szCs w:val="22"/>
                <w:lang w:bidi="ru-RU"/>
              </w:rPr>
              <w:t xml:space="preserve">В области ценности научного познания: </w:t>
            </w:r>
          </w:p>
          <w:p w:rsidR="00B66E73" w:rsidRPr="00CA7756" w:rsidRDefault="00B66E73" w:rsidP="00675B22">
            <w:pPr>
              <w:widowControl w:val="0"/>
              <w:numPr>
                <w:ilvl w:val="0"/>
                <w:numId w:val="10"/>
              </w:numPr>
              <w:tabs>
                <w:tab w:val="left" w:pos="118"/>
              </w:tabs>
              <w:ind w:left="118" w:right="-123" w:hanging="141"/>
              <w:rPr>
                <w:rFonts w:eastAsia="Tahoma"/>
                <w:sz w:val="22"/>
                <w:szCs w:val="22"/>
              </w:rPr>
            </w:pPr>
            <w:proofErr w:type="spellStart"/>
            <w:r w:rsidRPr="00CA7756">
              <w:rPr>
                <w:rFonts w:eastAsia="Tahoma"/>
                <w:color w:val="000000"/>
                <w:sz w:val="22"/>
                <w:szCs w:val="22"/>
                <w:lang w:bidi="ru-RU"/>
              </w:rPr>
              <w:t>сформированность</w:t>
            </w:r>
            <w:proofErr w:type="spellEnd"/>
            <w:r w:rsidRPr="00CA7756">
              <w:rPr>
                <w:rFonts w:eastAsia="Tahoma"/>
                <w:color w:val="000000"/>
                <w:sz w:val="22"/>
                <w:szCs w:val="22"/>
                <w:lang w:bidi="ru-RU"/>
              </w:rPr>
              <w:t xml:space="preserve"> мировоззрения,</w:t>
            </w:r>
            <w:r w:rsidR="00BB7188">
              <w:rPr>
                <w:rFonts w:eastAsia="Tahoma"/>
                <w:color w:val="000000"/>
                <w:sz w:val="22"/>
                <w:szCs w:val="22"/>
                <w:lang w:bidi="ru-RU"/>
              </w:rPr>
              <w:t xml:space="preserve"> </w:t>
            </w:r>
            <w:r w:rsidRPr="00CA7756">
              <w:rPr>
                <w:rFonts w:eastAsia="Tahoma"/>
                <w:color w:val="000000"/>
                <w:sz w:val="22"/>
                <w:szCs w:val="22"/>
                <w:lang w:bidi="ru-RU"/>
              </w:rPr>
              <w:t>соответствующего современному уровню развития науки и общественной практики, основанного на диалоге культур,</w:t>
            </w:r>
            <w:r w:rsidR="00BB7188">
              <w:rPr>
                <w:rFonts w:eastAsia="Tahoma"/>
                <w:color w:val="000000"/>
                <w:sz w:val="22"/>
                <w:szCs w:val="22"/>
                <w:lang w:bidi="ru-RU"/>
              </w:rPr>
              <w:t xml:space="preserve"> </w:t>
            </w:r>
            <w:r w:rsidRPr="00CA7756">
              <w:rPr>
                <w:rFonts w:eastAsia="Tahoma"/>
                <w:color w:val="000000"/>
                <w:sz w:val="22"/>
                <w:szCs w:val="22"/>
                <w:lang w:bidi="ru-RU"/>
              </w:rPr>
              <w:t>способствующего осознанию своего места в поликультурном мире;</w:t>
            </w:r>
          </w:p>
          <w:p w:rsidR="00B66E73" w:rsidRPr="00CA7756" w:rsidRDefault="00B66E73" w:rsidP="00675B22">
            <w:pPr>
              <w:widowControl w:val="0"/>
              <w:numPr>
                <w:ilvl w:val="0"/>
                <w:numId w:val="10"/>
              </w:numPr>
              <w:tabs>
                <w:tab w:val="left" w:pos="118"/>
              </w:tabs>
              <w:ind w:left="118" w:right="-123" w:hanging="141"/>
              <w:rPr>
                <w:rFonts w:eastAsia="Tahoma"/>
                <w:sz w:val="22"/>
                <w:szCs w:val="22"/>
              </w:rPr>
            </w:pPr>
            <w:r w:rsidRPr="00CA7756">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CA7756" w:rsidRDefault="00B66E73" w:rsidP="00675B22">
            <w:pPr>
              <w:widowControl w:val="0"/>
              <w:numPr>
                <w:ilvl w:val="0"/>
                <w:numId w:val="10"/>
              </w:numPr>
              <w:tabs>
                <w:tab w:val="left" w:pos="118"/>
              </w:tabs>
              <w:ind w:left="118" w:right="-123" w:hanging="141"/>
              <w:rPr>
                <w:rFonts w:eastAsia="Tahoma"/>
                <w:sz w:val="22"/>
                <w:szCs w:val="22"/>
              </w:rPr>
            </w:pPr>
            <w:r w:rsidRPr="00CA7756">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CA7756">
              <w:rPr>
                <w:rFonts w:eastAsia="Tahoma"/>
                <w:color w:val="000000"/>
                <w:sz w:val="22"/>
                <w:szCs w:val="22"/>
                <w:lang w:bidi="ru-RU"/>
              </w:rPr>
              <w:tab/>
              <w:t xml:space="preserve"> деятельность</w:t>
            </w:r>
            <w:r w:rsidR="00BB7188">
              <w:rPr>
                <w:rFonts w:eastAsia="Tahoma"/>
                <w:color w:val="000000"/>
                <w:sz w:val="22"/>
                <w:szCs w:val="22"/>
                <w:lang w:bidi="ru-RU"/>
              </w:rPr>
              <w:t xml:space="preserve"> </w:t>
            </w:r>
            <w:r w:rsidRPr="00CA7756">
              <w:rPr>
                <w:rFonts w:eastAsia="Tahoma"/>
                <w:color w:val="000000"/>
                <w:sz w:val="22"/>
                <w:szCs w:val="22"/>
                <w:lang w:bidi="ru-RU"/>
              </w:rPr>
              <w:t>индивидуально в группе.</w:t>
            </w:r>
          </w:p>
          <w:p w:rsidR="00B66E73" w:rsidRPr="00CA7756" w:rsidRDefault="00B66E73" w:rsidP="00DD7F6C">
            <w:pPr>
              <w:widowControl w:val="0"/>
              <w:tabs>
                <w:tab w:val="left" w:pos="118"/>
              </w:tabs>
              <w:ind w:left="-23" w:right="-123"/>
              <w:rPr>
                <w:rFonts w:eastAsia="Tahoma"/>
                <w:b/>
                <w:sz w:val="22"/>
                <w:szCs w:val="22"/>
              </w:rPr>
            </w:pPr>
            <w:r w:rsidRPr="00CA7756">
              <w:rPr>
                <w:rFonts w:eastAsia="Tahoma"/>
                <w:b/>
                <w:color w:val="000000"/>
                <w:sz w:val="22"/>
                <w:szCs w:val="22"/>
                <w:lang w:bidi="ru-RU"/>
              </w:rPr>
              <w:t>Овладение универсальными учебными познавательными действиями:</w:t>
            </w:r>
          </w:p>
          <w:p w:rsidR="00B66E73" w:rsidRPr="00CA7756" w:rsidRDefault="00B66E73" w:rsidP="00DD7F6C">
            <w:pPr>
              <w:widowControl w:val="0"/>
              <w:ind w:left="123" w:right="-123"/>
              <w:rPr>
                <w:rFonts w:eastAsia="Tahoma"/>
                <w:sz w:val="22"/>
                <w:szCs w:val="22"/>
              </w:rPr>
            </w:pPr>
            <w:r w:rsidRPr="00CA7756">
              <w:rPr>
                <w:rFonts w:eastAsia="Tahoma"/>
                <w:color w:val="000000"/>
                <w:sz w:val="22"/>
                <w:szCs w:val="22"/>
                <w:lang w:bidi="ru-RU"/>
              </w:rPr>
              <w:t>в) работа с информацией:</w:t>
            </w:r>
          </w:p>
          <w:p w:rsidR="00B66E73" w:rsidRPr="00CA7756" w:rsidRDefault="00B66E73" w:rsidP="00675B22">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CA7756" w:rsidRDefault="00B66E73" w:rsidP="00675B22">
            <w:pPr>
              <w:widowControl w:val="0"/>
              <w:numPr>
                <w:ilvl w:val="0"/>
                <w:numId w:val="11"/>
              </w:numPr>
              <w:ind w:left="118" w:right="-123" w:hanging="141"/>
              <w:rPr>
                <w:rFonts w:eastAsia="Tahoma"/>
                <w:sz w:val="22"/>
                <w:szCs w:val="22"/>
              </w:rPr>
            </w:pPr>
            <w:r w:rsidRPr="00CA7756">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CA7756" w:rsidRDefault="00B66E73" w:rsidP="00675B22">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CA7756" w:rsidRDefault="00B66E73" w:rsidP="00675B22">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CA7756" w:rsidRDefault="00B66E73" w:rsidP="00675B22">
            <w:pPr>
              <w:widowControl w:val="0"/>
              <w:numPr>
                <w:ilvl w:val="0"/>
                <w:numId w:val="11"/>
              </w:numPr>
              <w:ind w:left="118" w:right="-123" w:hanging="141"/>
              <w:rPr>
                <w:rFonts w:eastAsia="Tahoma"/>
                <w:sz w:val="22"/>
                <w:szCs w:val="22"/>
              </w:rPr>
            </w:pPr>
            <w:r w:rsidRPr="00CA7756">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владение методами поиска информации в сети Интернет;</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критически оценивать информацию, полученную из сети Интернет;</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тенденций развития компьютерных технологий;</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представления о компьютерных сетях и их роли в современном мире;</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понимать основные принципы дискретизации различных видов информации;</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выполнять преобразования логических выражений, используя законы алгебры логики;</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определять кратчайший путь во взвешенном графе и количество путей между вершинами ориентированного ациклического графа;</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анализировать алгоритмы с использованием таблиц трассировки;</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реализовать этапы решения задач на компьютере;</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CA7756">
              <w:rPr>
                <w:rFonts w:eastAsia="Tahoma"/>
                <w:color w:val="000000"/>
                <w:sz w:val="22"/>
                <w:szCs w:val="22"/>
                <w:lang w:val="en-US" w:bidi="ru-RU"/>
              </w:rPr>
              <w:t>Python</w:t>
            </w:r>
            <w:r w:rsidRPr="00CA7756">
              <w:rPr>
                <w:rFonts w:eastAsia="Tahoma"/>
                <w:color w:val="000000"/>
                <w:sz w:val="22"/>
                <w:szCs w:val="22"/>
                <w:lang w:bidi="ru-RU"/>
              </w:rPr>
              <w:t xml:space="preserve">, </w:t>
            </w:r>
            <w:r w:rsidRPr="00CA7756">
              <w:rPr>
                <w:rFonts w:eastAsia="Tahoma"/>
                <w:color w:val="000000"/>
                <w:sz w:val="22"/>
                <w:szCs w:val="22"/>
                <w:lang w:val="en-US" w:bidi="ru-RU"/>
              </w:rPr>
              <w:t>Java</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xml:space="preserve">++, </w:t>
            </w:r>
            <w:r w:rsidRPr="00CA7756">
              <w:rPr>
                <w:rFonts w:eastAsia="Tahoma"/>
                <w:color w:val="000000"/>
                <w:sz w:val="22"/>
                <w:szCs w:val="22"/>
                <w:lang w:val="en-US" w:bidi="ru-RU"/>
              </w:rPr>
              <w:t>C</w:t>
            </w:r>
            <w:r w:rsidRPr="00CA7756">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сортировку элементов массива;</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наполнять разработанную базу данных;</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 xml:space="preserve">уметь использовать компьютерно-математические модели для анализа объектов и процессов: </w:t>
            </w:r>
            <w:proofErr w:type="spellStart"/>
            <w:r w:rsidRPr="00CA7756">
              <w:rPr>
                <w:rFonts w:eastAsia="Tahoma"/>
                <w:color w:val="000000"/>
                <w:sz w:val="22"/>
                <w:szCs w:val="22"/>
                <w:lang w:bidi="ru-RU"/>
              </w:rPr>
              <w:t>формулироват</w:t>
            </w:r>
            <w:proofErr w:type="spellEnd"/>
            <w:r w:rsidRPr="00CA7756">
              <w:rPr>
                <w:rFonts w:eastAsia="Tahoma"/>
                <w:color w:val="000000"/>
                <w:sz w:val="22"/>
                <w:szCs w:val="22"/>
                <w:lang w:bidi="ru-RU"/>
              </w:rPr>
              <w:t xml:space="preserve"> цель моделирования;</w:t>
            </w:r>
          </w:p>
          <w:p w:rsidR="00B66E73" w:rsidRPr="00CA7756" w:rsidRDefault="00B66E73" w:rsidP="00675B22">
            <w:pPr>
              <w:widowControl w:val="0"/>
              <w:numPr>
                <w:ilvl w:val="0"/>
                <w:numId w:val="11"/>
              </w:numPr>
              <w:ind w:left="167" w:right="-143" w:hanging="167"/>
              <w:rPr>
                <w:rFonts w:eastAsia="Tahoma"/>
                <w:color w:val="000000"/>
                <w:sz w:val="22"/>
                <w:szCs w:val="22"/>
                <w:lang w:bidi="ru-RU"/>
              </w:rPr>
            </w:pPr>
            <w:r w:rsidRPr="00CA7756">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CA7756" w:rsidRDefault="00B66E73" w:rsidP="00B66E73">
      <w:pPr>
        <w:spacing w:before="240" w:after="0" w:line="240" w:lineRule="auto"/>
        <w:rPr>
          <w:rFonts w:ascii="Times New Roman" w:eastAsia="Times New Roman" w:hAnsi="Times New Roman" w:cs="Times New Roman"/>
          <w:vanish/>
          <w:lang w:eastAsia="ru-RU"/>
        </w:rPr>
      </w:pPr>
    </w:p>
    <w:p w:rsidR="00B66E73" w:rsidRPr="00CA7756" w:rsidRDefault="00B66E73" w:rsidP="00675B22">
      <w:pPr>
        <w:widowControl w:val="0"/>
        <w:numPr>
          <w:ilvl w:val="1"/>
          <w:numId w:val="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Реализация</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воспитательных</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аспектов</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в</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процессе</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учебных</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690A56">
      <w:pPr>
        <w:tabs>
          <w:tab w:val="left" w:pos="10206"/>
        </w:tabs>
        <w:spacing w:after="0"/>
        <w:ind w:firstLine="709"/>
        <w:jc w:val="both"/>
        <w:rPr>
          <w:rFonts w:ascii="Times New Roman" w:eastAsia="Times New Roman" w:hAnsi="Times New Roman" w:cs="Times New Roman"/>
          <w:spacing w:val="-2"/>
          <w:lang w:eastAsia="ru-RU"/>
        </w:rPr>
      </w:pPr>
      <w:r w:rsidRPr="00CA7756">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A7756">
        <w:rPr>
          <w:rFonts w:ascii="Times New Roman" w:eastAsia="Times New Roman" w:hAnsi="Times New Roman" w:cs="Times New Roman"/>
          <w:spacing w:val="-2"/>
          <w:lang w:eastAsia="ru-RU"/>
        </w:rPr>
        <w:t>включающих:</w:t>
      </w:r>
    </w:p>
    <w:p w:rsidR="00690A56"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интереса к будущей профессии;</w:t>
      </w:r>
    </w:p>
    <w:p w:rsidR="00690A56" w:rsidRPr="00CA7756" w:rsidRDefault="00690A56"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w:t>
      </w:r>
      <w:r w:rsidR="00B66E73" w:rsidRPr="00CA7756">
        <w:rPr>
          <w:rFonts w:ascii="Times New Roman" w:eastAsia="Times New Roman" w:hAnsi="Times New Roman" w:cs="Times New Roman"/>
          <w:lang w:eastAsia="ru-RU"/>
        </w:rPr>
        <w:t>ценку собственного продвижения, личностного развития;</w:t>
      </w:r>
    </w:p>
    <w:p w:rsidR="00B66E73" w:rsidRPr="00CA7756" w:rsidRDefault="00690A56"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w:t>
      </w:r>
      <w:r w:rsidR="00B66E73" w:rsidRPr="00CA7756">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высокопрофессиональной трудовой активности;</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исследовательской и проектной работе;</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конструктивное взаимодействие в учебном коллективе;</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proofErr w:type="spellStart"/>
      <w:r w:rsidRPr="00CA7756">
        <w:rPr>
          <w:rFonts w:ascii="Times New Roman" w:eastAsia="Times New Roman" w:hAnsi="Times New Roman" w:cs="Times New Roman"/>
          <w:lang w:eastAsia="ru-RU"/>
        </w:rPr>
        <w:t>сформированность</w:t>
      </w:r>
      <w:proofErr w:type="spellEnd"/>
      <w:r w:rsidRPr="00CA7756">
        <w:rPr>
          <w:rFonts w:ascii="Times New Roman" w:eastAsia="Times New Roman" w:hAnsi="Times New Roman" w:cs="Times New Roman"/>
          <w:lang w:eastAsia="ru-RU"/>
        </w:rPr>
        <w:t xml:space="preserve"> гражданской позиции; участие в волонтерском движении; </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CA7756" w:rsidRDefault="00B66E73" w:rsidP="00675B22">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CA7756" w:rsidRDefault="00B66E73" w:rsidP="00B66E73">
      <w:pPr>
        <w:spacing w:after="24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D06971">
        <w:rPr>
          <w:rFonts w:ascii="Times New Roman" w:eastAsia="Times New Roman" w:hAnsi="Times New Roman" w:cs="Times New Roman"/>
          <w:lang w:eastAsia="ru-RU"/>
        </w:rPr>
        <w:t xml:space="preserve"> </w:t>
      </w:r>
      <w:r w:rsidRPr="00CA7756">
        <w:rPr>
          <w:rFonts w:ascii="Times New Roman" w:eastAsia="Times New Roman" w:hAnsi="Times New Roman" w:cs="Times New Roman"/>
          <w:lang w:eastAsia="ru-RU"/>
        </w:rPr>
        <w:t>для обсуждения.</w:t>
      </w:r>
    </w:p>
    <w:p w:rsidR="00B66E73" w:rsidRPr="00CA7756" w:rsidRDefault="00B66E73" w:rsidP="00B66E73">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1.6. Использование</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активных</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и</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интерактивных</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форм</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lang w:eastAsia="ru-RU"/>
        </w:rPr>
        <w:t>проведения</w:t>
      </w:r>
      <w:r w:rsidR="00BB7188">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занятий</w:t>
      </w:r>
    </w:p>
    <w:p w:rsidR="00B66E73" w:rsidRPr="00CA7756" w:rsidRDefault="00B66E73" w:rsidP="00B66E73">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CA7756">
        <w:rPr>
          <w:rFonts w:ascii="Times New Roman" w:eastAsia="Times New Roman" w:hAnsi="Times New Roman" w:cs="Times New Roman"/>
          <w:spacing w:val="-6"/>
          <w:lang w:eastAsia="ru-RU"/>
        </w:rPr>
        <w:t>На</w:t>
      </w:r>
      <w:r w:rsidR="00530C70">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занятиях</w:t>
      </w:r>
      <w:r w:rsidR="00530C70">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6"/>
          <w:lang w:eastAsia="ru-RU"/>
        </w:rPr>
        <w:t>по</w:t>
      </w:r>
      <w:r w:rsidR="00530C70">
        <w:rPr>
          <w:rFonts w:ascii="Times New Roman" w:eastAsia="Times New Roman" w:hAnsi="Times New Roman" w:cs="Times New Roman"/>
          <w:spacing w:val="-6"/>
          <w:lang w:eastAsia="ru-RU"/>
        </w:rPr>
        <w:t xml:space="preserve"> </w:t>
      </w:r>
      <w:r w:rsidRPr="00CA7756">
        <w:rPr>
          <w:rFonts w:ascii="Times New Roman" w:eastAsia="Times New Roman" w:hAnsi="Times New Roman" w:cs="Times New Roman"/>
          <w:spacing w:val="-2"/>
          <w:lang w:eastAsia="ru-RU"/>
        </w:rPr>
        <w:t>учебному</w:t>
      </w:r>
      <w:r w:rsidR="00530C70">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предмету</w:t>
      </w:r>
      <w:r w:rsidR="00530C70">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используются</w:t>
      </w:r>
      <w:r w:rsidR="00530C70">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следующие</w:t>
      </w:r>
      <w:r w:rsidR="00530C70">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2"/>
          <w:lang w:eastAsia="ru-RU"/>
        </w:rPr>
        <w:t>активные</w:t>
      </w:r>
      <w:r w:rsidR="00530C70">
        <w:rPr>
          <w:rFonts w:ascii="Times New Roman" w:eastAsia="Times New Roman" w:hAnsi="Times New Roman" w:cs="Times New Roman"/>
          <w:spacing w:val="-2"/>
          <w:lang w:eastAsia="ru-RU"/>
        </w:rPr>
        <w:t xml:space="preserve"> </w:t>
      </w:r>
      <w:r w:rsidRPr="00CA7756">
        <w:rPr>
          <w:rFonts w:ascii="Times New Roman" w:eastAsia="Times New Roman" w:hAnsi="Times New Roman" w:cs="Times New Roman"/>
          <w:spacing w:val="-10"/>
          <w:lang w:eastAsia="ru-RU"/>
        </w:rPr>
        <w:t xml:space="preserve">и </w:t>
      </w:r>
      <w:r w:rsidRPr="00CA7756">
        <w:rPr>
          <w:rFonts w:ascii="Times New Roman" w:eastAsia="Times New Roman" w:hAnsi="Times New Roman" w:cs="Times New Roman"/>
          <w:lang w:eastAsia="ru-RU"/>
        </w:rPr>
        <w:t>интерактивные формы проведения занятий:</w:t>
      </w:r>
    </w:p>
    <w:p w:rsidR="00690A56" w:rsidRPr="00CA7756" w:rsidRDefault="00B66E73" w:rsidP="00675B22">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eastAsia="Times New Roman" w:hAnsi="Times New Roman"/>
          <w:lang w:eastAsia="ru-RU"/>
        </w:rPr>
        <w:t>круглый</w:t>
      </w:r>
      <w:r w:rsidR="00530C70">
        <w:rPr>
          <w:rFonts w:ascii="Times New Roman" w:eastAsia="Times New Roman" w:hAnsi="Times New Roman"/>
          <w:lang w:eastAsia="ru-RU"/>
        </w:rPr>
        <w:t xml:space="preserve"> </w:t>
      </w:r>
      <w:r w:rsidRPr="00CA7756">
        <w:rPr>
          <w:rFonts w:ascii="Times New Roman" w:eastAsia="Times New Roman" w:hAnsi="Times New Roman"/>
          <w:spacing w:val="-2"/>
          <w:lang w:eastAsia="ru-RU"/>
        </w:rPr>
        <w:t>стол;</w:t>
      </w:r>
    </w:p>
    <w:p w:rsidR="00690A56" w:rsidRPr="00CA7756" w:rsidRDefault="00B66E73" w:rsidP="00675B22">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CA7756">
        <w:rPr>
          <w:rFonts w:ascii="Times New Roman" w:hAnsi="Times New Roman"/>
          <w:spacing w:val="-2"/>
        </w:rPr>
        <w:t>дискуссии;</w:t>
      </w:r>
    </w:p>
    <w:p w:rsidR="00B66E73" w:rsidRPr="00CA7756" w:rsidRDefault="00B66E73" w:rsidP="00675B22">
      <w:pPr>
        <w:pStyle w:val="afc"/>
        <w:numPr>
          <w:ilvl w:val="0"/>
          <w:numId w:val="17"/>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CA7756">
        <w:rPr>
          <w:rFonts w:ascii="Times New Roman" w:hAnsi="Times New Roman"/>
        </w:rPr>
        <w:t>групповая</w:t>
      </w:r>
      <w:r w:rsidR="00530C70">
        <w:rPr>
          <w:rFonts w:ascii="Times New Roman" w:hAnsi="Times New Roman"/>
        </w:rPr>
        <w:t xml:space="preserve"> </w:t>
      </w:r>
      <w:r w:rsidRPr="00CA7756">
        <w:rPr>
          <w:rFonts w:ascii="Times New Roman" w:hAnsi="Times New Roman"/>
        </w:rPr>
        <w:t>работа</w:t>
      </w:r>
      <w:r w:rsidR="00530C70">
        <w:rPr>
          <w:rFonts w:ascii="Times New Roman" w:hAnsi="Times New Roman"/>
        </w:rPr>
        <w:t xml:space="preserve"> </w:t>
      </w:r>
      <w:r w:rsidRPr="00CA7756">
        <w:rPr>
          <w:rFonts w:ascii="Times New Roman" w:hAnsi="Times New Roman"/>
        </w:rPr>
        <w:t>или</w:t>
      </w:r>
      <w:r w:rsidR="00530C70">
        <w:rPr>
          <w:rFonts w:ascii="Times New Roman" w:hAnsi="Times New Roman"/>
        </w:rPr>
        <w:t xml:space="preserve"> </w:t>
      </w:r>
      <w:r w:rsidRPr="00CA7756">
        <w:rPr>
          <w:rFonts w:ascii="Times New Roman" w:hAnsi="Times New Roman"/>
        </w:rPr>
        <w:t>работа</w:t>
      </w:r>
      <w:r w:rsidR="00530C70">
        <w:rPr>
          <w:rFonts w:ascii="Times New Roman" w:hAnsi="Times New Roman"/>
        </w:rPr>
        <w:t xml:space="preserve"> </w:t>
      </w:r>
      <w:r w:rsidRPr="00CA7756">
        <w:rPr>
          <w:rFonts w:ascii="Times New Roman" w:hAnsi="Times New Roman"/>
        </w:rPr>
        <w:t>в</w:t>
      </w:r>
      <w:r w:rsidR="00530C70">
        <w:rPr>
          <w:rFonts w:ascii="Times New Roman" w:hAnsi="Times New Roman"/>
        </w:rPr>
        <w:t xml:space="preserve"> </w:t>
      </w:r>
      <w:r w:rsidRPr="00CA7756">
        <w:rPr>
          <w:rFonts w:ascii="Times New Roman" w:hAnsi="Times New Roman"/>
          <w:spacing w:val="-2"/>
        </w:rPr>
        <w:t>парах;</w:t>
      </w:r>
    </w:p>
    <w:p w:rsidR="00B66E73" w:rsidRPr="00CA7756" w:rsidRDefault="00B66E73" w:rsidP="00675B22">
      <w:pPr>
        <w:widowControl w:val="0"/>
        <w:numPr>
          <w:ilvl w:val="1"/>
          <w:numId w:val="12"/>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Практическая</w:t>
      </w:r>
      <w:r w:rsidR="00530C70">
        <w:rPr>
          <w:rFonts w:ascii="Times New Roman" w:eastAsia="Times New Roman" w:hAnsi="Times New Roman" w:cs="Times New Roman"/>
          <w:b/>
          <w:lang w:eastAsia="ru-RU"/>
        </w:rPr>
        <w:t xml:space="preserve"> </w:t>
      </w:r>
      <w:r w:rsidRPr="00CA7756">
        <w:rPr>
          <w:rFonts w:ascii="Times New Roman" w:eastAsia="Times New Roman" w:hAnsi="Times New Roman" w:cs="Times New Roman"/>
          <w:b/>
          <w:spacing w:val="-2"/>
          <w:lang w:eastAsia="ru-RU"/>
        </w:rPr>
        <w:t>подготовка</w:t>
      </w:r>
    </w:p>
    <w:p w:rsidR="00B66E73" w:rsidRPr="00CA7756" w:rsidRDefault="00B66E73" w:rsidP="00690A56">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CA7756" w:rsidRDefault="00B66E73" w:rsidP="00675B22">
      <w:pPr>
        <w:pStyle w:val="afc"/>
        <w:numPr>
          <w:ilvl w:val="0"/>
          <w:numId w:val="18"/>
        </w:numPr>
        <w:spacing w:after="120"/>
        <w:ind w:left="567"/>
        <w:jc w:val="both"/>
        <w:rPr>
          <w:rFonts w:ascii="Times New Roman" w:eastAsia="Times New Roman" w:hAnsi="Times New Roman"/>
          <w:lang w:eastAsia="ru-RU"/>
        </w:rPr>
      </w:pPr>
      <w:r w:rsidRPr="00CA7756">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CA7756" w:rsidRDefault="00B66E73" w:rsidP="00B66E7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4B49F1"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максимальной учебной нагрузки </w:t>
      </w:r>
      <w:r w:rsidRPr="004B49F1">
        <w:rPr>
          <w:rFonts w:ascii="Times New Roman" w:eastAsia="Times New Roman" w:hAnsi="Times New Roman" w:cs="Times New Roman"/>
          <w:lang w:eastAsia="ru-RU"/>
        </w:rPr>
        <w:t xml:space="preserve">обучающегося </w:t>
      </w:r>
      <w:r w:rsidR="00530C70">
        <w:rPr>
          <w:rFonts w:ascii="Times New Roman" w:eastAsia="Times New Roman" w:hAnsi="Times New Roman" w:cs="Times New Roman"/>
          <w:lang w:eastAsia="ru-RU"/>
        </w:rPr>
        <w:t>117</w:t>
      </w:r>
      <w:r w:rsidR="00A64166">
        <w:rPr>
          <w:rFonts w:ascii="Times New Roman" w:eastAsia="Times New Roman" w:hAnsi="Times New Roman" w:cs="Times New Roman"/>
          <w:lang w:eastAsia="ru-RU"/>
        </w:rPr>
        <w:t xml:space="preserve"> часов</w:t>
      </w:r>
      <w:r w:rsidRPr="004B49F1">
        <w:rPr>
          <w:rFonts w:ascii="Times New Roman" w:eastAsia="Times New Roman" w:hAnsi="Times New Roman" w:cs="Times New Roman"/>
          <w:lang w:eastAsia="ru-RU"/>
        </w:rPr>
        <w:t>, в том числе:</w:t>
      </w:r>
    </w:p>
    <w:p w:rsidR="00B66E73" w:rsidRPr="004B49F1"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4B49F1">
        <w:rPr>
          <w:rFonts w:ascii="Times New Roman" w:eastAsia="Times New Roman" w:hAnsi="Times New Roman" w:cs="Times New Roman"/>
          <w:lang w:eastAsia="ru-RU"/>
        </w:rPr>
        <w:t xml:space="preserve">обязательной аудиторной учебной нагрузки обучающегося </w:t>
      </w:r>
      <w:r w:rsidR="00A64166">
        <w:rPr>
          <w:rFonts w:ascii="Times New Roman" w:eastAsia="Times New Roman" w:hAnsi="Times New Roman" w:cs="Times New Roman"/>
          <w:lang w:eastAsia="ru-RU"/>
        </w:rPr>
        <w:t>117 часов</w:t>
      </w:r>
      <w:r w:rsidRPr="004B49F1">
        <w:rPr>
          <w:rFonts w:ascii="Times New Roman" w:eastAsia="Times New Roman" w:hAnsi="Times New Roman" w:cs="Times New Roman"/>
          <w:lang w:eastAsia="ru-RU"/>
        </w:rPr>
        <w:t>.</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0C7520" w:rsidRDefault="000C7520">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 СТРУКТУРА И СОДЕРЖАНИЕ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2.1. Объем </w:t>
      </w:r>
      <w:r w:rsidRPr="00CA7756">
        <w:rPr>
          <w:rFonts w:ascii="Times New Roman" w:eastAsia="Times New Roman" w:hAnsi="Times New Roman" w:cs="Times New Roman"/>
          <w:b/>
        </w:rPr>
        <w:t>учебного предмета</w:t>
      </w:r>
      <w:r w:rsidRPr="00CA7756">
        <w:rPr>
          <w:rFonts w:ascii="Times New Roman" w:eastAsia="Times New Roman" w:hAnsi="Times New Roman" w:cs="Times New Roman"/>
          <w:b/>
          <w:lang w:eastAsia="ru-RU"/>
        </w:rPr>
        <w:t xml:space="preserve"> и виды учебной работы</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801"/>
      </w:tblGrid>
      <w:tr w:rsidR="00B66E73" w:rsidRPr="00CA7756" w:rsidTr="002974CF">
        <w:trPr>
          <w:trHeight w:val="460"/>
        </w:trPr>
        <w:tc>
          <w:tcPr>
            <w:tcW w:w="7904"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lang w:eastAsia="ru-RU"/>
              </w:rPr>
            </w:pPr>
            <w:r w:rsidRPr="00CA7756">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CA7756" w:rsidRDefault="00B66E73" w:rsidP="00B66E73">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b/>
                <w:iCs/>
                <w:lang w:eastAsia="ru-RU"/>
              </w:rPr>
              <w:t>Объем в часах</w:t>
            </w:r>
          </w:p>
        </w:tc>
      </w:tr>
      <w:tr w:rsidR="00B66E73" w:rsidRPr="00CA7756" w:rsidTr="002974CF">
        <w:trPr>
          <w:trHeight w:val="406"/>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E90AE5" w:rsidRDefault="009C03C3" w:rsidP="00AB0659">
            <w:pPr>
              <w:spacing w:after="0" w:line="240" w:lineRule="auto"/>
              <w:jc w:val="center"/>
              <w:rPr>
                <w:rFonts w:ascii="Times New Roman" w:eastAsia="Times New Roman" w:hAnsi="Times New Roman" w:cs="Times New Roman"/>
                <w:i/>
                <w:iCs/>
                <w:lang w:eastAsia="ru-RU"/>
              </w:rPr>
            </w:pPr>
            <w:r w:rsidRPr="00E90AE5">
              <w:rPr>
                <w:rFonts w:ascii="Times New Roman" w:eastAsia="Times New Roman" w:hAnsi="Times New Roman" w:cs="Times New Roman"/>
                <w:i/>
                <w:iCs/>
                <w:lang w:eastAsia="ru-RU"/>
              </w:rPr>
              <w:t>1</w:t>
            </w:r>
            <w:r w:rsidR="00AB0659" w:rsidRPr="00E90AE5">
              <w:rPr>
                <w:rFonts w:ascii="Times New Roman" w:eastAsia="Times New Roman" w:hAnsi="Times New Roman" w:cs="Times New Roman"/>
                <w:i/>
                <w:iCs/>
                <w:lang w:eastAsia="ru-RU"/>
              </w:rPr>
              <w:t>17</w:t>
            </w:r>
          </w:p>
        </w:tc>
      </w:tr>
      <w:tr w:rsidR="00B66E73" w:rsidRPr="00CA7756" w:rsidTr="002974CF">
        <w:trPr>
          <w:trHeight w:val="399"/>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E90AE5" w:rsidRDefault="000B2483" w:rsidP="00B66E73">
            <w:pPr>
              <w:spacing w:after="0" w:line="240" w:lineRule="auto"/>
              <w:jc w:val="center"/>
              <w:rPr>
                <w:rFonts w:ascii="Times New Roman" w:eastAsia="Times New Roman" w:hAnsi="Times New Roman" w:cs="Times New Roman"/>
                <w:b/>
                <w:iCs/>
                <w:lang w:eastAsia="ru-RU"/>
              </w:rPr>
            </w:pPr>
            <w:r w:rsidRPr="00E90AE5">
              <w:rPr>
                <w:rFonts w:ascii="Times New Roman" w:eastAsia="Times New Roman" w:hAnsi="Times New Roman" w:cs="Times New Roman"/>
                <w:b/>
                <w:iCs/>
                <w:lang w:eastAsia="ru-RU"/>
              </w:rPr>
              <w:t>51</w:t>
            </w:r>
          </w:p>
        </w:tc>
      </w:tr>
      <w:tr w:rsidR="00B66E73" w:rsidRPr="00CA7756" w:rsidTr="002974CF">
        <w:trPr>
          <w:trHeight w:val="418"/>
        </w:trPr>
        <w:tc>
          <w:tcPr>
            <w:tcW w:w="9704" w:type="dxa"/>
            <w:gridSpan w:val="2"/>
            <w:shd w:val="clear" w:color="auto" w:fill="auto"/>
            <w:vAlign w:val="center"/>
          </w:tcPr>
          <w:p w:rsidR="00B66E73" w:rsidRPr="00E90AE5" w:rsidRDefault="00B66E73" w:rsidP="00B66E73">
            <w:pPr>
              <w:spacing w:after="0" w:line="240" w:lineRule="auto"/>
              <w:rPr>
                <w:rFonts w:ascii="Times New Roman" w:eastAsia="Times New Roman" w:hAnsi="Times New Roman" w:cs="Times New Roman"/>
                <w:i/>
                <w:iCs/>
                <w:lang w:eastAsia="ru-RU"/>
              </w:rPr>
            </w:pPr>
            <w:r w:rsidRPr="00E90AE5">
              <w:rPr>
                <w:rFonts w:ascii="Times New Roman" w:eastAsia="Times New Roman" w:hAnsi="Times New Roman" w:cs="Times New Roman"/>
                <w:lang w:eastAsia="ru-RU"/>
              </w:rPr>
              <w:t>в том числе:</w:t>
            </w:r>
          </w:p>
        </w:tc>
      </w:tr>
      <w:tr w:rsidR="00B66E73" w:rsidRPr="00CA7756" w:rsidTr="002974CF">
        <w:trPr>
          <w:trHeight w:val="410"/>
        </w:trPr>
        <w:tc>
          <w:tcPr>
            <w:tcW w:w="7904" w:type="dxa"/>
            <w:shd w:val="clear" w:color="auto" w:fill="auto"/>
            <w:vAlign w:val="center"/>
          </w:tcPr>
          <w:p w:rsidR="00B66E73" w:rsidRPr="00CA7756" w:rsidRDefault="00B66E73" w:rsidP="00B66E73">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E90AE5" w:rsidRDefault="000B0AEA" w:rsidP="00BB538C">
            <w:pPr>
              <w:spacing w:after="0" w:line="240" w:lineRule="auto"/>
              <w:jc w:val="center"/>
              <w:rPr>
                <w:rFonts w:ascii="Times New Roman" w:eastAsia="Times New Roman" w:hAnsi="Times New Roman" w:cs="Times New Roman"/>
                <w:iCs/>
                <w:highlight w:val="yellow"/>
                <w:lang w:val="en-US" w:eastAsia="ru-RU"/>
              </w:rPr>
            </w:pPr>
            <w:r w:rsidRPr="00E90AE5">
              <w:rPr>
                <w:rFonts w:ascii="Times New Roman" w:eastAsia="Times New Roman" w:hAnsi="Times New Roman" w:cs="Times New Roman"/>
                <w:iCs/>
                <w:lang w:val="en-US" w:eastAsia="ru-RU"/>
              </w:rPr>
              <w:t>23</w:t>
            </w:r>
          </w:p>
        </w:tc>
      </w:tr>
      <w:tr w:rsidR="00B66E73" w:rsidRPr="00CA7756" w:rsidTr="002974CF">
        <w:trPr>
          <w:trHeight w:val="416"/>
        </w:trPr>
        <w:tc>
          <w:tcPr>
            <w:tcW w:w="7904" w:type="dxa"/>
            <w:shd w:val="clear" w:color="auto" w:fill="auto"/>
            <w:vAlign w:val="center"/>
          </w:tcPr>
          <w:p w:rsidR="00B66E73" w:rsidRPr="007210B5" w:rsidRDefault="00B66E73" w:rsidP="00CA7756">
            <w:pPr>
              <w:spacing w:after="0" w:line="240" w:lineRule="auto"/>
              <w:rPr>
                <w:rFonts w:ascii="Times New Roman" w:eastAsia="Times New Roman" w:hAnsi="Times New Roman" w:cs="Times New Roman"/>
                <w:color w:val="FF0000"/>
                <w:lang w:eastAsia="ru-RU"/>
              </w:rPr>
            </w:pPr>
            <w:r w:rsidRPr="007210B5">
              <w:rPr>
                <w:rFonts w:ascii="Times New Roman" w:eastAsia="Times New Roman" w:hAnsi="Times New Roman" w:cs="Times New Roman"/>
                <w:lang w:eastAsia="ru-RU"/>
              </w:rPr>
              <w:t>практические занятия</w:t>
            </w:r>
            <w:r w:rsidR="00B210EC" w:rsidRPr="007210B5">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1409CE" w:rsidRDefault="000B0AEA" w:rsidP="00E90AE5">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val="en-US" w:eastAsia="ru-RU"/>
              </w:rPr>
              <w:t>28</w:t>
            </w:r>
          </w:p>
        </w:tc>
      </w:tr>
      <w:tr w:rsidR="00F63179" w:rsidRPr="00CA7756" w:rsidTr="000B0AEA">
        <w:trPr>
          <w:trHeight w:val="576"/>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Профессионально-ориентированное содержание</w:t>
            </w:r>
          </w:p>
          <w:p w:rsidR="00F63179" w:rsidRPr="00CA7756" w:rsidRDefault="00F63179" w:rsidP="00647ECF">
            <w:pPr>
              <w:spacing w:after="0" w:line="240" w:lineRule="auto"/>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477F0A" w:rsidRDefault="00477F0A" w:rsidP="00647ECF">
            <w:pPr>
              <w:spacing w:after="0" w:line="240"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val="en-US" w:eastAsia="ru-RU"/>
              </w:rPr>
              <w:t>64</w:t>
            </w:r>
          </w:p>
        </w:tc>
      </w:tr>
      <w:tr w:rsidR="001B1C9A" w:rsidRPr="00CA7756" w:rsidTr="002974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 xml:space="preserve">Модуль </w:t>
            </w:r>
            <w:r w:rsidR="0036749D" w:rsidRPr="00CA7756">
              <w:rPr>
                <w:rFonts w:ascii="Times New Roman" w:hAnsi="Times New Roman" w:cs="Times New Roman"/>
                <w:b/>
                <w:bCs/>
                <w:lang w:eastAsia="ru-RU" w:bidi="ru-RU"/>
              </w:rPr>
              <w:t>1</w:t>
            </w:r>
            <w:r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Разработка веб-сайта с использованием конструктора Тильда</w:t>
            </w:r>
          </w:p>
        </w:tc>
        <w:tc>
          <w:tcPr>
            <w:tcW w:w="1800" w:type="dxa"/>
            <w:shd w:val="clear" w:color="auto" w:fill="auto"/>
            <w:vAlign w:val="center"/>
          </w:tcPr>
          <w:p w:rsidR="001B1C9A" w:rsidRPr="00477F0A" w:rsidRDefault="001B1C9A" w:rsidP="00477F0A">
            <w:pPr>
              <w:pStyle w:val="aff8"/>
              <w:spacing w:line="240" w:lineRule="auto"/>
              <w:jc w:val="center"/>
              <w:rPr>
                <w:rFonts w:ascii="Times New Roman" w:hAnsi="Times New Roman" w:cs="Times New Roman"/>
                <w:lang w:val="en-US"/>
              </w:rPr>
            </w:pPr>
            <w:r w:rsidRPr="00CA7756">
              <w:rPr>
                <w:rFonts w:ascii="Times New Roman" w:hAnsi="Times New Roman" w:cs="Times New Roman"/>
                <w:b/>
                <w:bCs/>
                <w:lang w:eastAsia="ru-RU" w:bidi="ru-RU"/>
              </w:rPr>
              <w:t>3</w:t>
            </w:r>
            <w:r w:rsidR="00477F0A">
              <w:rPr>
                <w:rFonts w:ascii="Times New Roman" w:hAnsi="Times New Roman" w:cs="Times New Roman"/>
                <w:b/>
                <w:bCs/>
                <w:lang w:val="en-US" w:eastAsia="ru-RU" w:bidi="ru-RU"/>
              </w:rPr>
              <w:t>2</w:t>
            </w:r>
          </w:p>
        </w:tc>
      </w:tr>
      <w:tr w:rsidR="00F63179" w:rsidRPr="00CA7756" w:rsidTr="00647ECF">
        <w:trPr>
          <w:trHeight w:val="414"/>
        </w:trPr>
        <w:tc>
          <w:tcPr>
            <w:tcW w:w="9704" w:type="dxa"/>
            <w:gridSpan w:val="2"/>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i/>
                <w:iCs/>
                <w:lang w:eastAsia="ru-RU"/>
              </w:rPr>
            </w:pPr>
            <w:r w:rsidRPr="00CA7756">
              <w:rPr>
                <w:rFonts w:ascii="Times New Roman" w:eastAsia="Times New Roman" w:hAnsi="Times New Roman" w:cs="Times New Roman"/>
                <w:lang w:eastAsia="ru-RU"/>
              </w:rPr>
              <w:t>в том числе:</w:t>
            </w:r>
          </w:p>
        </w:tc>
      </w:tr>
      <w:tr w:rsidR="00F63179" w:rsidRPr="00CA7756" w:rsidTr="00647ECF">
        <w:trPr>
          <w:trHeight w:val="420"/>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F63179" w:rsidRPr="00CA7756" w:rsidRDefault="00B2167D" w:rsidP="00647ECF">
            <w:pPr>
              <w:spacing w:after="0" w:line="240" w:lineRule="auto"/>
              <w:jc w:val="center"/>
              <w:rPr>
                <w:rFonts w:ascii="Times New Roman" w:eastAsia="Times New Roman" w:hAnsi="Times New Roman" w:cs="Times New Roman"/>
                <w:iCs/>
                <w:lang w:eastAsia="ru-RU"/>
              </w:rPr>
            </w:pPr>
            <w:r w:rsidRPr="00CA7756">
              <w:rPr>
                <w:rFonts w:ascii="Times New Roman" w:eastAsia="Times New Roman" w:hAnsi="Times New Roman" w:cs="Times New Roman"/>
                <w:iCs/>
                <w:lang w:eastAsia="ru-RU"/>
              </w:rPr>
              <w:t>6</w:t>
            </w:r>
          </w:p>
        </w:tc>
      </w:tr>
      <w:tr w:rsidR="00F63179" w:rsidRPr="00CA7756" w:rsidTr="00647ECF">
        <w:trPr>
          <w:trHeight w:val="412"/>
        </w:trPr>
        <w:tc>
          <w:tcPr>
            <w:tcW w:w="7904" w:type="dxa"/>
            <w:shd w:val="clear" w:color="auto" w:fill="auto"/>
            <w:vAlign w:val="center"/>
          </w:tcPr>
          <w:p w:rsidR="00F63179" w:rsidRPr="00CA7756" w:rsidRDefault="00F63179" w:rsidP="00647ECF">
            <w:pPr>
              <w:spacing w:after="0" w:line="240" w:lineRule="auto"/>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F63179" w:rsidRPr="00477F0A" w:rsidRDefault="00477F0A" w:rsidP="00647ECF">
            <w:pPr>
              <w:spacing w:after="0" w:line="240" w:lineRule="auto"/>
              <w:jc w:val="center"/>
              <w:rPr>
                <w:rFonts w:ascii="Times New Roman" w:eastAsia="Times New Roman" w:hAnsi="Times New Roman" w:cs="Times New Roman"/>
                <w:iCs/>
                <w:lang w:val="en-US" w:eastAsia="ru-RU"/>
              </w:rPr>
            </w:pPr>
            <w:r>
              <w:rPr>
                <w:rFonts w:ascii="Times New Roman" w:eastAsia="Times New Roman" w:hAnsi="Times New Roman" w:cs="Times New Roman"/>
                <w:iCs/>
                <w:lang w:val="en-US" w:eastAsia="ru-RU"/>
              </w:rPr>
              <w:t>26</w:t>
            </w:r>
          </w:p>
        </w:tc>
      </w:tr>
      <w:tr w:rsidR="001B1C9A" w:rsidRPr="00CA7756" w:rsidTr="00647ECF">
        <w:trPr>
          <w:trHeight w:val="412"/>
        </w:trPr>
        <w:tc>
          <w:tcPr>
            <w:tcW w:w="7904" w:type="dxa"/>
            <w:shd w:val="clear" w:color="auto" w:fill="auto"/>
            <w:vAlign w:val="center"/>
          </w:tcPr>
          <w:p w:rsidR="001B1C9A" w:rsidRPr="00CA7756" w:rsidRDefault="001B1C9A" w:rsidP="0036749D">
            <w:pPr>
              <w:pStyle w:val="aff8"/>
              <w:spacing w:line="240" w:lineRule="auto"/>
              <w:rPr>
                <w:rFonts w:ascii="Times New Roman" w:hAnsi="Times New Roman" w:cs="Times New Roman"/>
              </w:rPr>
            </w:pPr>
            <w:r w:rsidRPr="00CA7756">
              <w:rPr>
                <w:rFonts w:ascii="Times New Roman" w:hAnsi="Times New Roman" w:cs="Times New Roman"/>
                <w:b/>
                <w:bCs/>
                <w:lang w:eastAsia="ru-RU" w:bidi="ru-RU"/>
              </w:rPr>
              <w:t>Модуль</w:t>
            </w:r>
            <w:r w:rsidR="005764BF" w:rsidRPr="00CA7756">
              <w:rPr>
                <w:rFonts w:ascii="Times New Roman" w:hAnsi="Times New Roman" w:cs="Times New Roman"/>
                <w:b/>
                <w:bCs/>
                <w:lang w:eastAsia="ru-RU" w:bidi="ru-RU"/>
              </w:rPr>
              <w:t xml:space="preserve"> </w:t>
            </w:r>
            <w:r w:rsidR="0036749D" w:rsidRPr="00CA7756">
              <w:rPr>
                <w:rFonts w:ascii="Times New Roman" w:hAnsi="Times New Roman" w:cs="Times New Roman"/>
                <w:b/>
                <w:bCs/>
                <w:lang w:eastAsia="ru-RU" w:bidi="ru-RU"/>
              </w:rPr>
              <w:t>2</w:t>
            </w:r>
            <w:r w:rsidR="005764BF" w:rsidRPr="00CA7756">
              <w:rPr>
                <w:rFonts w:ascii="Times New Roman" w:hAnsi="Times New Roman" w:cs="Times New Roman"/>
                <w:b/>
                <w:bCs/>
                <w:lang w:eastAsia="ru-RU" w:bidi="ru-RU"/>
              </w:rPr>
              <w:t xml:space="preserve">. </w:t>
            </w:r>
            <w:r w:rsidR="007A13E0" w:rsidRPr="007A13E0">
              <w:rPr>
                <w:rFonts w:ascii="Times New Roman" w:hAnsi="Times New Roman" w:cs="Times New Roman"/>
                <w:b/>
                <w:bCs/>
                <w:lang w:eastAsia="ru-RU" w:bidi="ru-RU"/>
              </w:rPr>
              <w:t>Технологии продвижения веб-сайта в Интернете</w:t>
            </w:r>
          </w:p>
        </w:tc>
        <w:tc>
          <w:tcPr>
            <w:tcW w:w="1800" w:type="dxa"/>
            <w:shd w:val="clear" w:color="auto" w:fill="auto"/>
            <w:vAlign w:val="center"/>
          </w:tcPr>
          <w:p w:rsidR="001B1C9A" w:rsidRPr="00477F0A" w:rsidRDefault="001B1C9A" w:rsidP="00477F0A">
            <w:pPr>
              <w:pStyle w:val="aff8"/>
              <w:spacing w:line="240" w:lineRule="auto"/>
              <w:jc w:val="center"/>
              <w:rPr>
                <w:rFonts w:ascii="Times New Roman" w:hAnsi="Times New Roman" w:cs="Times New Roman"/>
                <w:lang w:val="en-US"/>
              </w:rPr>
            </w:pPr>
            <w:r w:rsidRPr="00CA7756">
              <w:rPr>
                <w:rFonts w:ascii="Times New Roman" w:hAnsi="Times New Roman" w:cs="Times New Roman"/>
                <w:b/>
                <w:bCs/>
                <w:lang w:eastAsia="ru-RU" w:bidi="ru-RU"/>
              </w:rPr>
              <w:t>3</w:t>
            </w:r>
            <w:r w:rsidR="00477F0A">
              <w:rPr>
                <w:rFonts w:ascii="Times New Roman" w:hAnsi="Times New Roman" w:cs="Times New Roman"/>
                <w:b/>
                <w:bCs/>
                <w:lang w:val="en-US" w:eastAsia="ru-RU" w:bidi="ru-RU"/>
              </w:rPr>
              <w:t>2</w:t>
            </w:r>
          </w:p>
        </w:tc>
      </w:tr>
      <w:tr w:rsidR="001B1C9A" w:rsidRPr="00CA7756" w:rsidTr="0086094A">
        <w:trPr>
          <w:trHeight w:val="472"/>
        </w:trPr>
        <w:tc>
          <w:tcPr>
            <w:tcW w:w="7904" w:type="dxa"/>
            <w:shd w:val="clear" w:color="auto" w:fill="auto"/>
            <w:vAlign w:val="center"/>
          </w:tcPr>
          <w:p w:rsidR="001B1C9A" w:rsidRPr="00CA7756" w:rsidRDefault="0086094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в том числе</w:t>
            </w:r>
            <w:r w:rsidR="001B1C9A" w:rsidRPr="00CA7756">
              <w:rPr>
                <w:rFonts w:ascii="Times New Roman" w:hAnsi="Times New Roman" w:cs="Times New Roman"/>
                <w:lang w:eastAsia="ru-RU" w:bidi="ru-RU"/>
              </w:rPr>
              <w:t>:</w:t>
            </w:r>
          </w:p>
        </w:tc>
        <w:tc>
          <w:tcPr>
            <w:tcW w:w="1800" w:type="dxa"/>
            <w:shd w:val="clear" w:color="auto" w:fill="auto"/>
          </w:tcPr>
          <w:p w:rsidR="001B1C9A" w:rsidRPr="00CA7756" w:rsidRDefault="001B1C9A" w:rsidP="0086094A">
            <w:pPr>
              <w:spacing w:after="0"/>
              <w:rPr>
                <w:rFonts w:ascii="Times New Roman" w:hAnsi="Times New Roman" w:cs="Times New Roman"/>
              </w:rPr>
            </w:pPr>
          </w:p>
        </w:tc>
      </w:tr>
      <w:tr w:rsidR="001B1C9A" w:rsidRPr="00CA7756" w:rsidTr="00647ECF">
        <w:trPr>
          <w:trHeight w:val="412"/>
        </w:trPr>
        <w:tc>
          <w:tcPr>
            <w:tcW w:w="7904" w:type="dxa"/>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CA7756" w:rsidRDefault="00B2167D" w:rsidP="00647ECF">
            <w:pPr>
              <w:pStyle w:val="aff8"/>
              <w:spacing w:line="240" w:lineRule="auto"/>
              <w:jc w:val="center"/>
              <w:rPr>
                <w:rFonts w:ascii="Times New Roman" w:hAnsi="Times New Roman" w:cs="Times New Roman"/>
              </w:rPr>
            </w:pPr>
            <w:r w:rsidRPr="00CA7756">
              <w:rPr>
                <w:rFonts w:ascii="Times New Roman" w:hAnsi="Times New Roman" w:cs="Times New Roman"/>
                <w:lang w:eastAsia="ru-RU" w:bidi="ru-RU"/>
              </w:rPr>
              <w:t>5</w:t>
            </w:r>
          </w:p>
        </w:tc>
      </w:tr>
      <w:tr w:rsidR="001B1C9A" w:rsidRPr="00CA7756" w:rsidTr="00BA6847">
        <w:trPr>
          <w:trHeight w:val="412"/>
        </w:trPr>
        <w:tc>
          <w:tcPr>
            <w:tcW w:w="7904" w:type="dxa"/>
            <w:tcBorders>
              <w:right w:val="single" w:sz="4" w:space="0" w:color="auto"/>
            </w:tcBorders>
            <w:shd w:val="clear" w:color="auto" w:fill="auto"/>
            <w:vAlign w:val="center"/>
          </w:tcPr>
          <w:p w:rsidR="001B1C9A" w:rsidRPr="00CA7756" w:rsidRDefault="001B1C9A" w:rsidP="00647ECF">
            <w:pPr>
              <w:pStyle w:val="aff8"/>
              <w:spacing w:line="240" w:lineRule="auto"/>
              <w:rPr>
                <w:rFonts w:ascii="Times New Roman" w:hAnsi="Times New Roman" w:cs="Times New Roman"/>
              </w:rPr>
            </w:pPr>
            <w:r w:rsidRPr="00CA7756">
              <w:rPr>
                <w:rFonts w:ascii="Times New Roman" w:hAnsi="Times New Roman" w:cs="Times New Roman"/>
                <w:lang w:eastAsia="ru-RU" w:bidi="ru-RU"/>
              </w:rPr>
              <w:t>практические занятия</w:t>
            </w:r>
          </w:p>
        </w:tc>
        <w:tc>
          <w:tcPr>
            <w:tcW w:w="1800" w:type="dxa"/>
            <w:tcBorders>
              <w:left w:val="single" w:sz="4" w:space="0" w:color="auto"/>
            </w:tcBorders>
            <w:shd w:val="clear" w:color="auto" w:fill="auto"/>
            <w:vAlign w:val="center"/>
          </w:tcPr>
          <w:p w:rsidR="001B1C9A" w:rsidRPr="00477F0A" w:rsidRDefault="00477F0A" w:rsidP="00647ECF">
            <w:pPr>
              <w:pStyle w:val="aff8"/>
              <w:spacing w:line="240" w:lineRule="auto"/>
              <w:jc w:val="center"/>
              <w:rPr>
                <w:rFonts w:ascii="Times New Roman" w:hAnsi="Times New Roman" w:cs="Times New Roman"/>
                <w:lang w:val="en-US"/>
              </w:rPr>
            </w:pPr>
            <w:r>
              <w:rPr>
                <w:rFonts w:ascii="Times New Roman" w:hAnsi="Times New Roman" w:cs="Times New Roman"/>
                <w:lang w:val="en-US" w:eastAsia="ru-RU" w:bidi="ru-RU"/>
              </w:rPr>
              <w:t>27</w:t>
            </w:r>
          </w:p>
        </w:tc>
      </w:tr>
      <w:tr w:rsidR="00BA6847" w:rsidRPr="00CA7756" w:rsidTr="00BA6847">
        <w:trPr>
          <w:trHeight w:val="405"/>
        </w:trPr>
        <w:tc>
          <w:tcPr>
            <w:tcW w:w="7903" w:type="dxa"/>
            <w:tcBorders>
              <w:right w:val="single" w:sz="4" w:space="0" w:color="auto"/>
            </w:tcBorders>
            <w:shd w:val="clear" w:color="auto" w:fill="auto"/>
            <w:vAlign w:val="center"/>
          </w:tcPr>
          <w:p w:rsidR="00BA6847" w:rsidRPr="00765E05" w:rsidRDefault="00BA6847" w:rsidP="00765E05">
            <w:pPr>
              <w:spacing w:after="0" w:line="240" w:lineRule="auto"/>
              <w:rPr>
                <w:rFonts w:ascii="Times New Roman" w:eastAsia="Times New Roman" w:hAnsi="Times New Roman" w:cs="Times New Roman"/>
                <w:b/>
                <w:lang w:eastAsia="ru-RU"/>
              </w:rPr>
            </w:pPr>
            <w:r w:rsidRPr="00765E05">
              <w:rPr>
                <w:rFonts w:ascii="Times New Roman" w:eastAsia="Times New Roman" w:hAnsi="Times New Roman" w:cs="Times New Roman"/>
                <w:b/>
                <w:lang w:eastAsia="ru-RU"/>
              </w:rPr>
              <w:t xml:space="preserve">Промежуточная аттестация в форме </w:t>
            </w:r>
            <w:r w:rsidR="00765E05" w:rsidRPr="00765E05">
              <w:rPr>
                <w:rFonts w:ascii="Times New Roman" w:eastAsia="Times New Roman" w:hAnsi="Times New Roman" w:cs="Times New Roman"/>
                <w:b/>
                <w:lang w:eastAsia="ru-RU"/>
              </w:rPr>
              <w:t>дифференцированный</w:t>
            </w:r>
            <w:r w:rsidRPr="00765E05">
              <w:rPr>
                <w:rFonts w:ascii="Times New Roman" w:eastAsia="Times New Roman" w:hAnsi="Times New Roman" w:cs="Times New Roman"/>
                <w:b/>
                <w:lang w:eastAsia="ru-RU"/>
              </w:rPr>
              <w:t xml:space="preserve"> зач</w:t>
            </w:r>
            <w:r w:rsidR="00765E05" w:rsidRPr="00765E05">
              <w:rPr>
                <w:rFonts w:ascii="Times New Roman" w:eastAsia="Times New Roman" w:hAnsi="Times New Roman" w:cs="Times New Roman"/>
                <w:b/>
                <w:lang w:eastAsia="ru-RU"/>
              </w:rPr>
              <w:t xml:space="preserve">ет </w:t>
            </w:r>
          </w:p>
        </w:tc>
        <w:tc>
          <w:tcPr>
            <w:tcW w:w="1801" w:type="dxa"/>
            <w:tcBorders>
              <w:left w:val="single" w:sz="4" w:space="0" w:color="auto"/>
            </w:tcBorders>
            <w:shd w:val="clear" w:color="auto" w:fill="auto"/>
            <w:vAlign w:val="center"/>
          </w:tcPr>
          <w:p w:rsidR="00BA6847" w:rsidRPr="00765E05" w:rsidRDefault="00765E05" w:rsidP="00765E05">
            <w:pPr>
              <w:spacing w:after="0" w:line="240" w:lineRule="auto"/>
              <w:jc w:val="center"/>
              <w:rPr>
                <w:rFonts w:ascii="Times New Roman" w:eastAsia="Times New Roman" w:hAnsi="Times New Roman" w:cs="Times New Roman"/>
                <w:b/>
                <w:lang w:val="en-US" w:eastAsia="ru-RU"/>
              </w:rPr>
            </w:pPr>
            <w:r w:rsidRPr="00765E05">
              <w:rPr>
                <w:rFonts w:ascii="Times New Roman" w:eastAsia="Times New Roman" w:hAnsi="Times New Roman" w:cs="Times New Roman"/>
                <w:b/>
                <w:lang w:val="en-US" w:eastAsia="ru-RU"/>
              </w:rPr>
              <w:t>2</w:t>
            </w:r>
          </w:p>
        </w:tc>
      </w:tr>
      <w:tr w:rsidR="001B1C9A" w:rsidRPr="00CA7756" w:rsidTr="002974CF">
        <w:trPr>
          <w:trHeight w:val="410"/>
        </w:trPr>
        <w:tc>
          <w:tcPr>
            <w:tcW w:w="7904" w:type="dxa"/>
            <w:shd w:val="clear" w:color="auto" w:fill="auto"/>
            <w:vAlign w:val="center"/>
          </w:tcPr>
          <w:p w:rsidR="001B1C9A" w:rsidRPr="004B49F1" w:rsidRDefault="001B1C9A" w:rsidP="00B66E73">
            <w:pPr>
              <w:spacing w:after="0" w:line="240" w:lineRule="auto"/>
              <w:rPr>
                <w:rFonts w:ascii="Times New Roman" w:eastAsia="Times New Roman" w:hAnsi="Times New Roman" w:cs="Times New Roman"/>
                <w:b/>
                <w:lang w:eastAsia="ru-RU"/>
              </w:rPr>
            </w:pPr>
            <w:r w:rsidRPr="004B49F1">
              <w:rPr>
                <w:rFonts w:ascii="Times New Roman" w:eastAsia="Times New Roman" w:hAnsi="Times New Roman" w:cs="Times New Roman"/>
                <w:b/>
                <w:lang w:eastAsia="ru-RU"/>
              </w:rPr>
              <w:t>ИТОГО</w:t>
            </w:r>
          </w:p>
        </w:tc>
        <w:tc>
          <w:tcPr>
            <w:tcW w:w="1800" w:type="dxa"/>
            <w:shd w:val="clear" w:color="auto" w:fill="auto"/>
            <w:vAlign w:val="center"/>
          </w:tcPr>
          <w:p w:rsidR="001B1C9A" w:rsidRPr="004B49F1" w:rsidRDefault="00AB0659" w:rsidP="00B66E73">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117</w:t>
            </w:r>
          </w:p>
        </w:tc>
      </w:tr>
    </w:tbl>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CA7756" w:rsidSect="002974CF">
          <w:footerReference w:type="even" r:id="rId9"/>
          <w:footerReference w:type="default" r:id="rId10"/>
          <w:pgSz w:w="11906" w:h="16838"/>
          <w:pgMar w:top="1134" w:right="850" w:bottom="1134" w:left="1701" w:header="708" w:footer="708" w:gutter="0"/>
          <w:cols w:space="720"/>
          <w:titlePg/>
          <w:docGrid w:linePitch="326"/>
        </w:sectPr>
      </w:pPr>
    </w:p>
    <w:p w:rsidR="00B66E73" w:rsidRPr="00CA7756" w:rsidRDefault="00B66E73" w:rsidP="00B66E73">
      <w:pPr>
        <w:spacing w:after="240"/>
        <w:rPr>
          <w:rFonts w:ascii="Times New Roman" w:eastAsia="Times New Roman" w:hAnsi="Times New Roman" w:cs="Times New Roman"/>
          <w:b/>
        </w:rPr>
      </w:pPr>
      <w:r w:rsidRPr="00CA7756">
        <w:rPr>
          <w:rFonts w:ascii="Times New Roman" w:eastAsia="Times New Roman" w:hAnsi="Times New Roman" w:cs="Times New Roman"/>
          <w:b/>
          <w:lang w:eastAsia="ru-RU"/>
        </w:rPr>
        <w:t xml:space="preserve">2.2. Тематический план и содержание </w:t>
      </w:r>
      <w:r w:rsidRPr="00CA7756">
        <w:rPr>
          <w:rFonts w:ascii="Times New Roman" w:eastAsia="Times New Roman" w:hAnsi="Times New Roman" w:cs="Times New Roman"/>
          <w:b/>
        </w:rPr>
        <w:t xml:space="preserve">учебного предмета  </w:t>
      </w:r>
      <w:r w:rsidR="00AB0659" w:rsidRPr="00AB0659">
        <w:rPr>
          <w:rFonts w:ascii="Times New Roman" w:eastAsia="Times New Roman" w:hAnsi="Times New Roman" w:cs="Times New Roman"/>
          <w:b/>
          <w:caps/>
          <w:lang w:eastAsia="ru-RU"/>
        </w:rPr>
        <w:t xml:space="preserve">ОУП.09 </w:t>
      </w:r>
      <w:r w:rsidRPr="00CA7756">
        <w:rPr>
          <w:rFonts w:ascii="Times New Roman" w:eastAsia="Times New Roman" w:hAnsi="Times New Roman" w:cs="Times New Roman"/>
          <w:b/>
        </w:rPr>
        <w:t xml:space="preserve">«Информатика» </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CA7756" w:rsidTr="007E35DF">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Содержание учебного материал</w:t>
            </w:r>
            <w:r w:rsidR="00D06971">
              <w:rPr>
                <w:rFonts w:ascii="Times New Roman" w:eastAsia="Tahoma" w:hAnsi="Times New Roman" w:cs="Times New Roman"/>
                <w:b/>
                <w:bCs/>
                <w:color w:val="000000"/>
                <w:lang w:eastAsia="ru-RU" w:bidi="ru-RU"/>
              </w:rPr>
              <w:t>а (основное и профессионально-</w:t>
            </w:r>
            <w:r w:rsidRPr="00CA7756">
              <w:rPr>
                <w:rFonts w:ascii="Times New Roman" w:eastAsia="Tahoma" w:hAnsi="Times New Roman" w:cs="Times New Roman"/>
                <w:b/>
                <w:bCs/>
                <w:color w:val="000000"/>
                <w:lang w:eastAsia="ru-RU" w:bidi="ru-RU"/>
              </w:rPr>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31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Формируемые компетенции</w:t>
            </w:r>
          </w:p>
        </w:tc>
      </w:tr>
      <w:tr w:rsidR="00341B21" w:rsidRPr="00CA7756" w:rsidTr="000C7520">
        <w:trPr>
          <w:trHeight w:hRule="exact" w:val="411"/>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CA7756" w:rsidRDefault="00341B21" w:rsidP="00341B21">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Основное содержание</w:t>
            </w:r>
          </w:p>
        </w:tc>
      </w:tr>
      <w:tr w:rsidR="007E35DF" w:rsidRPr="00CA7756" w:rsidTr="007E35DF">
        <w:trPr>
          <w:trHeight w:hRule="exact" w:val="33"/>
          <w:jc w:val="center"/>
        </w:trPr>
        <w:tc>
          <w:tcPr>
            <w:tcW w:w="14616" w:type="dxa"/>
            <w:gridSpan w:val="4"/>
            <w:tcBorders>
              <w:top w:val="single" w:sz="18" w:space="0" w:color="auto"/>
              <w:left w:val="single" w:sz="4" w:space="0" w:color="auto"/>
              <w:right w:val="single" w:sz="4" w:space="0" w:color="auto"/>
            </w:tcBorders>
            <w:shd w:val="clear" w:color="auto" w:fill="auto"/>
            <w:vAlign w:val="bottom"/>
          </w:tcPr>
          <w:p w:rsidR="007E35DF" w:rsidRPr="00CA7756" w:rsidRDefault="007E35DF" w:rsidP="00341B21">
            <w:pPr>
              <w:widowControl w:val="0"/>
              <w:spacing w:after="0" w:line="240" w:lineRule="auto"/>
              <w:rPr>
                <w:rFonts w:ascii="Times New Roman" w:eastAsia="Tahoma" w:hAnsi="Times New Roman" w:cs="Times New Roman"/>
                <w:b/>
                <w:bCs/>
                <w:color w:val="000000"/>
                <w:lang w:eastAsia="ru-RU" w:bidi="ru-RU"/>
              </w:rPr>
            </w:pPr>
          </w:p>
        </w:tc>
      </w:tr>
      <w:tr w:rsidR="00341B21" w:rsidRPr="00077100" w:rsidTr="007E35DF">
        <w:trPr>
          <w:trHeight w:hRule="exact" w:val="322"/>
          <w:jc w:val="center"/>
        </w:trPr>
        <w:tc>
          <w:tcPr>
            <w:tcW w:w="2611"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Раздел 1.</w:t>
            </w: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E90AE5" w:rsidP="00E90AE5">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18</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07"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7210B5" w:rsidP="00341B21">
            <w:pPr>
              <w:widowControl w:val="0"/>
              <w:spacing w:after="0" w:line="240" w:lineRule="auto"/>
              <w:jc w:val="center"/>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57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F43514"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574"/>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077100" w:rsidP="00341B21">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BC1F10">
        <w:trPr>
          <w:trHeight w:hRule="exact" w:val="3763"/>
          <w:jc w:val="center"/>
        </w:trPr>
        <w:tc>
          <w:tcPr>
            <w:tcW w:w="2611" w:type="dxa"/>
            <w:vMerge w:val="restart"/>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1.4. Кодирование информации. Системы счисления</w:t>
            </w: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графических 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звуковых 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видеоданных.</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Кодирование данных произвольного вида</w:t>
            </w:r>
          </w:p>
        </w:tc>
        <w:tc>
          <w:tcPr>
            <w:tcW w:w="141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F43514" w:rsidP="00341B21">
            <w:pPr>
              <w:widowControl w:val="0"/>
              <w:spacing w:after="0" w:line="240" w:lineRule="auto"/>
              <w:jc w:val="center"/>
              <w:rPr>
                <w:rFonts w:ascii="Times New Roman" w:eastAsia="Tahoma" w:hAnsi="Times New Roman" w:cs="Times New Roman"/>
                <w:lang w:val="en-US" w:eastAsia="ru-RU" w:bidi="ru-RU"/>
              </w:rPr>
            </w:pPr>
            <w:r w:rsidRPr="00077100">
              <w:rPr>
                <w:rFonts w:ascii="Times New Roman" w:eastAsia="Tahoma" w:hAnsi="Times New Roman" w:cs="Times New Roman"/>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258"/>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437"/>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F43514"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1.6.</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DC39C2"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6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077100">
              <w:rPr>
                <w:rFonts w:ascii="Times New Roman" w:eastAsia="Tahoma" w:hAnsi="Times New Roman" w:cs="Times New Roman"/>
                <w:color w:val="000000"/>
                <w:lang w:val="en-US" w:bidi="en-US"/>
              </w:rPr>
              <w:t>IP</w:t>
            </w:r>
            <w:r w:rsidRPr="0007710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DC39C2" w:rsidP="00341B21">
            <w:pPr>
              <w:widowControl w:val="0"/>
              <w:spacing w:after="0" w:line="240" w:lineRule="auto"/>
              <w:jc w:val="center"/>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BC1F10">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Службы и сервисы Интернета (электронная почта, видеоконференции, форумы, </w:t>
            </w:r>
            <w:proofErr w:type="spellStart"/>
            <w:r w:rsidRPr="00077100">
              <w:rPr>
                <w:rFonts w:ascii="Times New Roman" w:eastAsia="Tahoma" w:hAnsi="Times New Roman" w:cs="Times New Roman"/>
                <w:color w:val="000000"/>
                <w:lang w:eastAsia="ru-RU" w:bidi="ru-RU"/>
              </w:rPr>
              <w:t>мессенджеры</w:t>
            </w:r>
            <w:proofErr w:type="spellEnd"/>
            <w:r w:rsidRPr="00077100">
              <w:rPr>
                <w:rFonts w:ascii="Times New Roman" w:eastAsia="Tahoma" w:hAnsi="Times New Roman" w:cs="Times New Roman"/>
                <w:color w:val="000000"/>
                <w:lang w:eastAsia="ru-RU" w:bidi="ru-RU"/>
              </w:rPr>
              <w:t>,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6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7E35DF">
        <w:trPr>
          <w:trHeight w:hRule="exact" w:val="1258"/>
          <w:jc w:val="center"/>
        </w:trPr>
        <w:tc>
          <w:tcPr>
            <w:tcW w:w="2611"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7210B5"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1.9.</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DC39C2"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6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7E35DF">
        <w:trPr>
          <w:trHeight w:hRule="exact" w:val="1570"/>
          <w:jc w:val="center"/>
        </w:trPr>
        <w:tc>
          <w:tcPr>
            <w:tcW w:w="2611"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DC39C2"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4</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077100" w:rsidRDefault="00726C97" w:rsidP="00AB0659">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r w:rsidR="00AB0659" w:rsidRPr="00077100">
              <w:rPr>
                <w:rFonts w:ascii="Times New Roman" w:eastAsia="Tahoma" w:hAnsi="Times New Roman" w:cs="Times New Roman"/>
                <w:i/>
                <w:iCs/>
                <w:color w:val="000000"/>
                <w:lang w:eastAsia="ru-RU" w:bidi="ru-RU"/>
              </w:rPr>
              <w:t>4</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0К 02</w:t>
            </w:r>
          </w:p>
        </w:tc>
      </w:tr>
      <w:tr w:rsidR="00341B21" w:rsidRPr="00077100" w:rsidTr="00BC1F10">
        <w:trPr>
          <w:trHeight w:hRule="exact" w:val="638"/>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6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AB0659">
            <w:pPr>
              <w:widowControl w:val="0"/>
              <w:spacing w:after="0" w:line="240" w:lineRule="auto"/>
              <w:jc w:val="center"/>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0К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7E35DF">
        <w:trPr>
          <w:trHeight w:hRule="exact" w:val="950"/>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jc w:val="both"/>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077100">
              <w:rPr>
                <w:rFonts w:ascii="Times New Roman" w:eastAsia="Tahoma" w:hAnsi="Times New Roman" w:cs="Times New Roman"/>
                <w:color w:val="000000"/>
                <w:lang w:val="en-US" w:bidi="en-US"/>
              </w:rPr>
              <w:t>Gimp</w:t>
            </w:r>
            <w:r w:rsidRPr="00077100">
              <w:rPr>
                <w:rFonts w:ascii="Times New Roman" w:eastAsia="Tahoma" w:hAnsi="Times New Roman" w:cs="Times New Roman"/>
                <w:color w:val="000000"/>
                <w:lang w:bidi="en-US"/>
              </w:rPr>
              <w:t xml:space="preserve">, </w:t>
            </w:r>
            <w:proofErr w:type="spellStart"/>
            <w:r w:rsidRPr="00077100">
              <w:rPr>
                <w:rFonts w:ascii="Times New Roman" w:eastAsia="Tahoma" w:hAnsi="Times New Roman" w:cs="Times New Roman"/>
                <w:color w:val="000000"/>
                <w:lang w:val="en-US" w:bidi="en-US"/>
              </w:rPr>
              <w:t>Inkscape</w:t>
            </w:r>
            <w:proofErr w:type="spellEnd"/>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eastAsia="ru-RU" w:bidi="ru-RU"/>
              </w:rPr>
              <w:t xml:space="preserve">Программы по записи и редактирования звука (ПО </w:t>
            </w:r>
            <w:proofErr w:type="spellStart"/>
            <w:r w:rsidRPr="00077100">
              <w:rPr>
                <w:rFonts w:ascii="Times New Roman" w:eastAsia="Tahoma" w:hAnsi="Times New Roman" w:cs="Times New Roman"/>
                <w:color w:val="000000"/>
                <w:lang w:eastAsia="ru-RU" w:bidi="ru-RU"/>
              </w:rPr>
              <w:t>АудиоМастер</w:t>
            </w:r>
            <w:proofErr w:type="spellEnd"/>
            <w:r w:rsidRPr="00077100">
              <w:rPr>
                <w:rFonts w:ascii="Times New Roman" w:eastAsia="Tahoma" w:hAnsi="Times New Roman" w:cs="Times New Roman"/>
                <w:color w:val="000000"/>
                <w:lang w:eastAsia="ru-RU" w:bidi="ru-RU"/>
              </w:rPr>
              <w:t xml:space="preserve">). Программы редактирования видео (ПО </w:t>
            </w:r>
            <w:proofErr w:type="spellStart"/>
            <w:r w:rsidRPr="00077100">
              <w:rPr>
                <w:rFonts w:ascii="Times New Roman" w:eastAsia="Tahoma" w:hAnsi="Times New Roman" w:cs="Times New Roman"/>
                <w:color w:val="000000"/>
                <w:lang w:val="en-US" w:bidi="en-US"/>
              </w:rPr>
              <w:t>Movavi</w:t>
            </w:r>
            <w:proofErr w:type="spellEnd"/>
            <w:r w:rsidRPr="00077100">
              <w:rPr>
                <w:rFonts w:ascii="Times New Roman" w:eastAsia="Tahoma" w:hAnsi="Times New Roman" w:cs="Times New Roman"/>
                <w:color w:val="000000"/>
                <w:lang w:bidi="en-US"/>
              </w:rPr>
              <w:t>)</w:t>
            </w:r>
          </w:p>
        </w:tc>
        <w:tc>
          <w:tcPr>
            <w:tcW w:w="141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4"/>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2.5.</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7E35DF">
        <w:trPr>
          <w:trHeight w:hRule="exact" w:val="634"/>
          <w:jc w:val="center"/>
        </w:trPr>
        <w:tc>
          <w:tcPr>
            <w:tcW w:w="2611" w:type="dxa"/>
            <w:vMerge/>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6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614"/>
          <w:jc w:val="center"/>
        </w:trPr>
        <w:tc>
          <w:tcPr>
            <w:tcW w:w="2611" w:type="dxa"/>
            <w:vMerge/>
            <w:tcBorders>
              <w:top w:val="single" w:sz="18" w:space="0" w:color="auto"/>
              <w:left w:val="single" w:sz="4" w:space="0" w:color="auto"/>
              <w:bottom w:val="single" w:sz="18"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2.6.</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32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Принципы </w:t>
            </w:r>
            <w:proofErr w:type="spellStart"/>
            <w:r w:rsidRPr="00077100">
              <w:rPr>
                <w:rFonts w:ascii="Times New Roman" w:eastAsia="Tahoma" w:hAnsi="Times New Roman" w:cs="Times New Roman"/>
                <w:color w:val="000000"/>
                <w:lang w:eastAsia="ru-RU" w:bidi="ru-RU"/>
              </w:rPr>
              <w:t>мультимедия</w:t>
            </w:r>
            <w:proofErr w:type="spellEnd"/>
            <w:r w:rsidRPr="00077100">
              <w:rPr>
                <w:rFonts w:ascii="Times New Roman" w:eastAsia="Tahoma" w:hAnsi="Times New Roman" w:cs="Times New Roman"/>
                <w:color w:val="000000"/>
                <w:lang w:eastAsia="ru-RU" w:bidi="ru-RU"/>
              </w:rPr>
              <w:t>. Интерактивное представление информации</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614"/>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2.7.</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8"/>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Язык разметки гипертекста </w:t>
            </w:r>
            <w:r w:rsidRPr="00077100">
              <w:rPr>
                <w:rFonts w:ascii="Times New Roman" w:eastAsia="Tahoma" w:hAnsi="Times New Roman" w:cs="Times New Roman"/>
                <w:color w:val="000000"/>
                <w:lang w:val="en-US" w:bidi="en-US"/>
              </w:rPr>
              <w:t>HTML</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E90AE5" w:rsidRDefault="00E90AE5" w:rsidP="007210B5">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19</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3.1.</w:t>
            </w:r>
          </w:p>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 xml:space="preserve">Модели и </w:t>
            </w:r>
            <w:proofErr w:type="spellStart"/>
            <w:r w:rsidRPr="00077100">
              <w:rPr>
                <w:rFonts w:ascii="Times New Roman" w:eastAsia="Tahoma" w:hAnsi="Times New Roman" w:cs="Times New Roman"/>
                <w:b/>
                <w:bCs/>
                <w:color w:val="000000"/>
                <w:lang w:eastAsia="ru-RU" w:bidi="ru-RU"/>
              </w:rPr>
              <w:t>моделирование.Этапы</w:t>
            </w:r>
            <w:proofErr w:type="spellEnd"/>
            <w:r w:rsidRPr="00077100">
              <w:rPr>
                <w:rFonts w:ascii="Times New Roman" w:eastAsia="Tahoma" w:hAnsi="Times New Roman" w:cs="Times New Roman"/>
                <w:b/>
                <w:bCs/>
                <w:color w:val="000000"/>
                <w:lang w:eastAsia="ru-RU" w:bidi="ru-RU"/>
              </w:rPr>
              <w:t xml:space="preserve"> моделирования</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B0AEA"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4"/>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B0AEA"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0К 02</w:t>
            </w: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BC1F10">
        <w:trPr>
          <w:trHeight w:hRule="exact" w:val="638"/>
          <w:jc w:val="center"/>
        </w:trPr>
        <w:tc>
          <w:tcPr>
            <w:tcW w:w="2611" w:type="dxa"/>
            <w:vMerge w:val="restart"/>
            <w:tcBorders>
              <w:top w:val="single" w:sz="4" w:space="0" w:color="auto"/>
              <w:left w:val="single" w:sz="4" w:space="0" w:color="auto"/>
            </w:tcBorders>
            <w:shd w:val="clear" w:color="auto" w:fill="auto"/>
          </w:tcPr>
          <w:p w:rsidR="00341B21" w:rsidRPr="00077100" w:rsidRDefault="00341B21" w:rsidP="00341B21">
            <w:pPr>
              <w:widowControl w:val="0"/>
              <w:spacing w:after="0" w:line="314"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Списки, графы, деревья</w:t>
            </w: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07"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77100"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Алгоритмы моделирования кратчайших путей между вершинами (Алгоритм </w:t>
            </w:r>
            <w:proofErr w:type="spellStart"/>
            <w:r w:rsidRPr="00077100">
              <w:rPr>
                <w:rFonts w:ascii="Times New Roman" w:eastAsia="Tahoma" w:hAnsi="Times New Roman" w:cs="Times New Roman"/>
                <w:color w:val="000000"/>
                <w:lang w:eastAsia="ru-RU" w:bidi="ru-RU"/>
              </w:rPr>
              <w:t>Дейкстры</w:t>
            </w:r>
            <w:proofErr w:type="spellEnd"/>
            <w:r w:rsidRPr="00077100">
              <w:rPr>
                <w:rFonts w:ascii="Times New Roman" w:eastAsia="Tahoma" w:hAnsi="Times New Roman" w:cs="Times New Roman"/>
                <w:color w:val="000000"/>
                <w:lang w:eastAsia="ru-RU" w:bidi="ru-RU"/>
              </w:rPr>
              <w:t>,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77100"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01</w:t>
            </w:r>
          </w:p>
        </w:tc>
      </w:tr>
      <w:tr w:rsidR="00341B21" w:rsidRPr="00077100" w:rsidTr="00BC1F10">
        <w:trPr>
          <w:trHeight w:hRule="exact" w:val="9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077100">
              <w:rPr>
                <w:rFonts w:ascii="Times New Roman" w:eastAsia="Tahoma" w:hAnsi="Times New Roman" w:cs="Times New Roman"/>
                <w:color w:val="000000"/>
                <w:lang w:bidi="en-US"/>
              </w:rPr>
              <w:t>(</w:t>
            </w:r>
            <w:r w:rsidRPr="00077100">
              <w:rPr>
                <w:rFonts w:ascii="Times New Roman" w:eastAsia="Tahoma" w:hAnsi="Times New Roman" w:cs="Times New Roman"/>
                <w:color w:val="000000"/>
                <w:lang w:val="en-US" w:bidi="en-US"/>
              </w:rPr>
              <w:t>Pascal</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val="en-US" w:bidi="en-US"/>
              </w:rPr>
              <w:t>Python</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val="en-US" w:bidi="en-US"/>
              </w:rPr>
              <w:t>Java</w:t>
            </w:r>
            <w:r w:rsidRPr="00077100">
              <w:rPr>
                <w:rFonts w:ascii="Times New Roman" w:eastAsia="Tahoma" w:hAnsi="Times New Roman" w:cs="Times New Roman"/>
                <w:color w:val="000000"/>
                <w:lang w:bidi="en-US"/>
              </w:rPr>
              <w:t xml:space="preserve">, </w:t>
            </w:r>
            <w:r w:rsidRPr="0007710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3.5.</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B0AEA"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0"/>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BC1F10">
        <w:trPr>
          <w:trHeight w:hRule="exact" w:val="346"/>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077100" w:rsidRDefault="000B0AEA"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50"/>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0B0AEA"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32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BC1F10">
        <w:trPr>
          <w:trHeight w:hRule="exact" w:val="32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077100" w:rsidRDefault="000B0AEA" w:rsidP="00341B21">
            <w:pPr>
              <w:widowControl w:val="0"/>
              <w:spacing w:after="0" w:line="240" w:lineRule="auto"/>
              <w:ind w:firstLine="640"/>
              <w:jc w:val="both"/>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ind w:firstLine="640"/>
              <w:jc w:val="both"/>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955"/>
          <w:jc w:val="center"/>
        </w:trPr>
        <w:tc>
          <w:tcPr>
            <w:tcW w:w="2611" w:type="dxa"/>
            <w:vMerge/>
            <w:tcBorders>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bl>
    <w:p w:rsidR="00341B21" w:rsidRPr="00077100" w:rsidRDefault="00341B21" w:rsidP="00341B21">
      <w:pPr>
        <w:widowControl w:val="0"/>
        <w:spacing w:after="0" w:line="1" w:lineRule="exact"/>
        <w:rPr>
          <w:rFonts w:ascii="Times New Roman" w:eastAsia="Courier New" w:hAnsi="Times New Roman" w:cs="Times New Roman"/>
          <w:color w:val="000000"/>
          <w:lang w:eastAsia="ru-RU" w:bidi="ru-RU"/>
        </w:rPr>
      </w:pPr>
      <w:r w:rsidRPr="0007710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077100" w:rsidTr="007E35DF">
        <w:trPr>
          <w:trHeight w:hRule="exact" w:val="326"/>
          <w:jc w:val="center"/>
        </w:trPr>
        <w:tc>
          <w:tcPr>
            <w:tcW w:w="2611"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2</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3.8. Формулы и функции в электронных таблицах</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1262"/>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312"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3.9.</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Визуализация данных в электронных таблицах</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509"/>
          <w:jc w:val="center"/>
        </w:trPr>
        <w:tc>
          <w:tcPr>
            <w:tcW w:w="2611"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427"/>
          <w:jc w:val="center"/>
        </w:trPr>
        <w:tc>
          <w:tcPr>
            <w:tcW w:w="2611" w:type="dxa"/>
            <w:vMerge/>
            <w:tcBorders>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AB0659" w:rsidP="00341B21">
            <w:pPr>
              <w:widowControl w:val="0"/>
              <w:spacing w:after="0" w:line="240" w:lineRule="auto"/>
              <w:ind w:firstLine="640"/>
              <w:rPr>
                <w:rFonts w:ascii="Times New Roman" w:eastAsia="Tahoma" w:hAnsi="Times New Roman" w:cs="Times New Roman"/>
                <w:lang w:eastAsia="ru-RU" w:bidi="ru-RU"/>
              </w:rPr>
            </w:pPr>
            <w:r w:rsidRPr="00077100">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077100" w:rsidTr="007E35DF">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Тема 3.10.</w:t>
            </w:r>
          </w:p>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36" w:type="dxa"/>
            <w:tcBorders>
              <w:top w:val="single" w:sz="18" w:space="0" w:color="auto"/>
              <w:left w:val="single" w:sz="4"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077100" w:rsidRDefault="00E90AE5" w:rsidP="00341B21">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077100" w:rsidRDefault="00341B21" w:rsidP="00341B21">
            <w:pPr>
              <w:widowControl w:val="0"/>
              <w:spacing w:after="0" w:line="240" w:lineRule="auto"/>
              <w:jc w:val="center"/>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ОК 02</w:t>
            </w:r>
          </w:p>
        </w:tc>
      </w:tr>
      <w:tr w:rsidR="00341B21" w:rsidRPr="00077100" w:rsidTr="00BC1F10">
        <w:trPr>
          <w:trHeight w:hRule="exact" w:val="634"/>
          <w:jc w:val="center"/>
        </w:trPr>
        <w:tc>
          <w:tcPr>
            <w:tcW w:w="2611" w:type="dxa"/>
            <w:vMerge/>
            <w:tcBorders>
              <w:left w:val="single" w:sz="4"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077100" w:rsidRDefault="00341B21" w:rsidP="00341B21">
            <w:pPr>
              <w:widowControl w:val="0"/>
              <w:spacing w:after="0" w:line="31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341B21" w:rsidRPr="00CA7756" w:rsidTr="007E35DF">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077100" w:rsidRDefault="00341B21" w:rsidP="00341B21">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077100" w:rsidRDefault="00341B21" w:rsidP="00341B21">
            <w:pPr>
              <w:widowControl w:val="0"/>
              <w:spacing w:after="0" w:line="240" w:lineRule="auto"/>
              <w:rPr>
                <w:rFonts w:ascii="Times New Roman" w:eastAsia="Tahoma" w:hAnsi="Times New Roman" w:cs="Times New Roman"/>
                <w:lang w:eastAsia="ru-RU" w:bidi="ru-RU"/>
              </w:rPr>
            </w:pPr>
            <w:r w:rsidRPr="0007710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077100" w:rsidRDefault="00077100" w:rsidP="00341B21">
            <w:pPr>
              <w:widowControl w:val="0"/>
              <w:spacing w:after="0" w:line="240" w:lineRule="auto"/>
              <w:ind w:firstLine="640"/>
              <w:rPr>
                <w:rFonts w:ascii="Times New Roman" w:eastAsia="Tahoma" w:hAnsi="Times New Roman" w:cs="Times New Roman"/>
                <w:lang w:val="en-US" w:eastAsia="ru-RU" w:bidi="ru-RU"/>
              </w:rPr>
            </w:pPr>
            <w:r w:rsidRPr="00077100">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CA7756" w:rsidRDefault="00341B21" w:rsidP="00341B21">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val="283"/>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DB3CE1" w:rsidRPr="00DB3CE1" w:rsidRDefault="00DB3CE1" w:rsidP="00DB3CE1">
            <w:pPr>
              <w:widowControl w:val="0"/>
              <w:spacing w:after="0" w:line="240" w:lineRule="auto"/>
              <w:jc w:val="center"/>
              <w:rPr>
                <w:rFonts w:ascii="Times New Roman" w:eastAsia="Courier New" w:hAnsi="Times New Roman" w:cs="Times New Roman"/>
                <w:b/>
                <w:color w:val="000000"/>
                <w:lang w:eastAsia="ru-RU" w:bidi="ru-RU"/>
              </w:rPr>
            </w:pPr>
            <w:r w:rsidRPr="00DB3CE1">
              <w:rPr>
                <w:rFonts w:ascii="Times New Roman" w:eastAsia="Courier New" w:hAnsi="Times New Roman" w:cs="Times New Roman"/>
                <w:b/>
                <w:color w:val="000000"/>
                <w:lang w:eastAsia="ru-RU" w:bidi="ru-RU"/>
              </w:rPr>
              <w:t>Профессионально-ориентированное содержание (содержание прикладного модуля)</w:t>
            </w:r>
          </w:p>
        </w:tc>
      </w:tr>
      <w:tr w:rsidR="00DB3CE1" w:rsidRPr="00CA7756" w:rsidTr="007E35DF">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val="en-US" w:eastAsia="ru-RU" w:bidi="ru-RU"/>
              </w:rPr>
            </w:pPr>
            <w:r w:rsidRPr="00CA7756">
              <w:rPr>
                <w:rFonts w:ascii="Times New Roman" w:eastAsia="Tahoma" w:hAnsi="Times New Roman" w:cs="Times New Roman"/>
                <w:b/>
                <w:bCs/>
                <w:color w:val="000000"/>
                <w:lang w:eastAsia="ru-RU" w:bidi="ru-RU"/>
              </w:rPr>
              <w:t xml:space="preserve">Прикладной модуль </w:t>
            </w:r>
            <w:r w:rsidRPr="00CA7756">
              <w:rPr>
                <w:rFonts w:ascii="Times New Roman" w:eastAsia="Tahoma" w:hAnsi="Times New Roman" w:cs="Times New Roman"/>
                <w:b/>
                <w:bCs/>
                <w:color w:val="000000"/>
                <w:lang w:val="en-US" w:eastAsia="ru-RU" w:bidi="ru-RU"/>
              </w:rPr>
              <w:t>1</w:t>
            </w:r>
          </w:p>
        </w:tc>
        <w:tc>
          <w:tcPr>
            <w:tcW w:w="8736" w:type="dxa"/>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Разработка веб-сайта с использованием конструктора Тильда</w:t>
            </w:r>
          </w:p>
        </w:tc>
        <w:tc>
          <w:tcPr>
            <w:tcW w:w="1416" w:type="dxa"/>
            <w:tcBorders>
              <w:top w:val="single" w:sz="18" w:space="0" w:color="auto"/>
              <w:left w:val="single" w:sz="4" w:space="0" w:color="auto"/>
              <w:bottom w:val="single" w:sz="18" w:space="0" w:color="auto"/>
            </w:tcBorders>
            <w:shd w:val="clear" w:color="auto" w:fill="auto"/>
          </w:tcPr>
          <w:p w:rsidR="00DB3CE1" w:rsidRPr="00477F0A" w:rsidRDefault="00477F0A" w:rsidP="00BC1F10">
            <w:pPr>
              <w:widowControl w:val="0"/>
              <w:spacing w:after="0" w:line="240" w:lineRule="auto"/>
              <w:jc w:val="center"/>
              <w:rPr>
                <w:rFonts w:ascii="Times New Roman" w:eastAsia="Tahoma" w:hAnsi="Times New Roman" w:cs="Times New Roman"/>
                <w:lang w:val="en-US" w:eastAsia="ru-RU" w:bidi="ru-RU"/>
              </w:rPr>
            </w:pPr>
            <w:r w:rsidRPr="00477F0A">
              <w:rPr>
                <w:rFonts w:ascii="Times New Roman" w:eastAsia="Tahoma" w:hAnsi="Times New Roman" w:cs="Times New Roman"/>
                <w:b/>
                <w:bCs/>
                <w:color w:val="000000"/>
                <w:lang w:val="en-US" w:eastAsia="ru-RU" w:bidi="ru-RU"/>
              </w:rPr>
              <w:t>32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Тема</w:t>
            </w:r>
            <w:r w:rsidR="00477F0A">
              <w:rPr>
                <w:rFonts w:ascii="Times New Roman" w:eastAsia="Tahoma" w:hAnsi="Times New Roman" w:cs="Times New Roman"/>
                <w:b/>
                <w:bCs/>
                <w:color w:val="000000"/>
                <w:lang w:val="en-US" w:eastAsia="ru-RU" w:bidi="ru-RU"/>
              </w:rPr>
              <w:t xml:space="preserve">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.1. Конструктор Тильда</w:t>
            </w:r>
          </w:p>
        </w:tc>
        <w:tc>
          <w:tcPr>
            <w:tcW w:w="8736"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0C7520">
            <w:pPr>
              <w:widowControl w:val="0"/>
              <w:spacing w:after="0" w:line="314" w:lineRule="auto"/>
              <w:ind w:left="620" w:firstLine="20"/>
              <w:rPr>
                <w:rFonts w:ascii="Times New Roman" w:eastAsia="Tahoma" w:hAnsi="Times New Roman" w:cs="Times New Roman"/>
                <w:highlight w:val="yellow"/>
                <w:lang w:eastAsia="ru-RU" w:bidi="ru-RU"/>
              </w:rPr>
            </w:pPr>
            <w:r w:rsidRPr="00885B44">
              <w:rPr>
                <w:rFonts w:ascii="Times New Roman" w:eastAsia="Tahoma" w:hAnsi="Times New Roman" w:cs="Times New Roman"/>
                <w:color w:val="000000"/>
                <w:lang w:eastAsia="ru-RU" w:bidi="ru-RU"/>
              </w:rPr>
              <w:t>ОК 02</w:t>
            </w:r>
          </w:p>
        </w:tc>
      </w:tr>
      <w:tr w:rsidR="00DB3CE1" w:rsidRPr="00CA7756" w:rsidTr="00BC1F10">
        <w:trPr>
          <w:trHeight w:hRule="exact" w:val="634"/>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Общий обзор. Возможности конструктора. Библиотека блоков. Графический редактор </w:t>
            </w:r>
            <w:r w:rsidRPr="00CA7756">
              <w:rPr>
                <w:rFonts w:ascii="Times New Roman" w:eastAsia="Tahoma" w:hAnsi="Times New Roman" w:cs="Times New Roman"/>
                <w:color w:val="000000"/>
                <w:lang w:val="en-US" w:bidi="en-US"/>
              </w:rPr>
              <w:t>Zero</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val="en-US" w:bidi="en-US"/>
              </w:rPr>
              <w:t>Block</w:t>
            </w:r>
            <w:r w:rsidRPr="00CA7756">
              <w:rPr>
                <w:rFonts w:ascii="Times New Roman" w:eastAsia="Tahoma" w:hAnsi="Times New Roman" w:cs="Times New Roman"/>
                <w:color w:val="000000"/>
                <w:lang w:bidi="en-US"/>
              </w:rPr>
              <w:t xml:space="preserve">. </w:t>
            </w:r>
            <w:r w:rsidRPr="00CA7756">
              <w:rPr>
                <w:rFonts w:ascii="Times New Roman" w:eastAsia="Tahoma" w:hAnsi="Times New Roman" w:cs="Times New Roman"/>
                <w:color w:val="000000"/>
                <w:lang w:eastAsia="ru-RU" w:bidi="ru-RU"/>
              </w:rPr>
              <w:t>Панель управления сайтами. Выбор тарифа. Экспорта кода</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BC1F10">
        <w:trPr>
          <w:trHeight w:hRule="exact" w:val="322"/>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7E35DF">
        <w:trPr>
          <w:trHeight w:hRule="exact" w:val="322"/>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803558" w:rsidRDefault="00DB3CE1" w:rsidP="00BC1F10">
            <w:pPr>
              <w:widowControl w:val="0"/>
              <w:spacing w:after="0" w:line="240" w:lineRule="auto"/>
              <w:rPr>
                <w:rFonts w:ascii="Times New Roman" w:eastAsia="Courier New" w:hAnsi="Times New Roman" w:cs="Times New Roman"/>
                <w:color w:val="000000"/>
                <w:highlight w:val="yellow"/>
                <w:lang w:eastAsia="ru-RU" w:bidi="ru-RU"/>
              </w:rPr>
            </w:pPr>
          </w:p>
        </w:tc>
      </w:tr>
      <w:tr w:rsidR="00DB3CE1" w:rsidRPr="00CA7756" w:rsidTr="007E35DF">
        <w:trPr>
          <w:trHeight w:hRule="exact" w:val="326"/>
          <w:jc w:val="center"/>
        </w:trPr>
        <w:tc>
          <w:tcPr>
            <w:tcW w:w="2611" w:type="dxa"/>
            <w:vMerge w:val="restart"/>
            <w:tcBorders>
              <w:top w:val="single" w:sz="18" w:space="0" w:color="auto"/>
              <w:left w:val="single" w:sz="4" w:space="0" w:color="auto"/>
            </w:tcBorders>
            <w:shd w:val="clear" w:color="auto" w:fill="auto"/>
          </w:tcPr>
          <w:p w:rsidR="00DB3CE1" w:rsidRPr="00CA7756" w:rsidRDefault="00DB3CE1" w:rsidP="00A10C30">
            <w:pPr>
              <w:widowControl w:val="0"/>
              <w:spacing w:after="0" w:line="312" w:lineRule="auto"/>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 xml:space="preserve">Тема </w:t>
            </w:r>
            <w:r w:rsidR="00A10C30">
              <w:rPr>
                <w:rFonts w:ascii="Times New Roman" w:eastAsia="Tahoma" w:hAnsi="Times New Roman" w:cs="Times New Roman"/>
                <w:b/>
                <w:bCs/>
                <w:color w:val="000000"/>
                <w:lang w:eastAsia="ru-RU" w:bidi="ru-RU"/>
              </w:rPr>
              <w:t>4</w:t>
            </w:r>
            <w:r w:rsidRPr="00CA7756">
              <w:rPr>
                <w:rFonts w:ascii="Times New Roman" w:eastAsia="Tahoma" w:hAnsi="Times New Roman" w:cs="Times New Roman"/>
                <w:b/>
                <w:bCs/>
                <w:color w:val="000000"/>
                <w:lang w:eastAsia="ru-RU" w:bidi="ru-RU"/>
              </w:rPr>
              <w:t>.2 Создание сайта</w:t>
            </w:r>
          </w:p>
        </w:tc>
        <w:tc>
          <w:tcPr>
            <w:tcW w:w="8736" w:type="dxa"/>
            <w:tcBorders>
              <w:top w:val="single" w:sz="18" w:space="0" w:color="auto"/>
              <w:left w:val="single" w:sz="4" w:space="0" w:color="auto"/>
            </w:tcBorders>
            <w:shd w:val="clear" w:color="auto" w:fill="auto"/>
            <w:vAlign w:val="bottom"/>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803558" w:rsidRDefault="00DB3CE1" w:rsidP="000C7520">
            <w:pPr>
              <w:widowControl w:val="0"/>
              <w:spacing w:after="0" w:line="314" w:lineRule="auto"/>
              <w:jc w:val="center"/>
              <w:rPr>
                <w:rFonts w:ascii="Times New Roman" w:eastAsia="Tahoma" w:hAnsi="Times New Roman" w:cs="Times New Roman"/>
                <w:highlight w:val="yellow"/>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22"/>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Создание сайта. Начало работы. Настройки. Шрифт. Цвет. Создание папок.</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BC1F10">
        <w:trPr>
          <w:trHeight w:hRule="exact" w:val="322"/>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B14A2A">
        <w:trPr>
          <w:trHeight w:hRule="exact" w:val="322"/>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240" w:lineRule="auto"/>
              <w:jc w:val="center"/>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22"/>
          <w:jc w:val="center"/>
        </w:trPr>
        <w:tc>
          <w:tcPr>
            <w:tcW w:w="2611" w:type="dxa"/>
            <w:vMerge w:val="restart"/>
            <w:tcBorders>
              <w:top w:val="single" w:sz="18" w:space="0" w:color="auto"/>
              <w:left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bCs/>
                <w:color w:val="000000"/>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 xml:space="preserve">.3.Создание различных видов страниц </w:t>
            </w:r>
          </w:p>
        </w:tc>
        <w:tc>
          <w:tcPr>
            <w:tcW w:w="8736" w:type="dxa"/>
            <w:tcBorders>
              <w:top w:val="single" w:sz="18" w:space="0" w:color="auto"/>
              <w:left w:val="single" w:sz="4"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DB3CE1" w:rsidRPr="00477F0A" w:rsidRDefault="00477F0A" w:rsidP="00BC1F1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b/>
                <w:b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DB3CE1" w:rsidRPr="00CA7756" w:rsidRDefault="00DB3CE1" w:rsidP="000C7520">
            <w:pPr>
              <w:widowControl w:val="0"/>
              <w:spacing w:after="0" w:line="240" w:lineRule="auto"/>
              <w:jc w:val="center"/>
              <w:rPr>
                <w:rFonts w:ascii="Times New Roman" w:eastAsia="Courier New" w:hAnsi="Times New Roman" w:cs="Times New Roman"/>
                <w:color w:val="000000"/>
                <w:lang w:eastAsia="ru-RU" w:bidi="ru-RU"/>
              </w:rPr>
            </w:pPr>
            <w:r w:rsidRPr="00DB3CE1">
              <w:rPr>
                <w:rFonts w:ascii="Times New Roman" w:eastAsia="Courier New" w:hAnsi="Times New Roman" w:cs="Times New Roman"/>
                <w:color w:val="000000"/>
                <w:lang w:eastAsia="ru-RU" w:bidi="ru-RU"/>
              </w:rPr>
              <w:t>ОК 02</w:t>
            </w:r>
          </w:p>
        </w:tc>
      </w:tr>
      <w:tr w:rsidR="00DB3CE1" w:rsidRPr="00CA7756" w:rsidTr="00BC1F10">
        <w:trPr>
          <w:trHeight w:hRule="exact" w:val="634"/>
          <w:jc w:val="center"/>
        </w:trPr>
        <w:tc>
          <w:tcPr>
            <w:tcW w:w="2611"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DB3CE1" w:rsidRPr="00CA7756" w:rsidRDefault="00DB3CE1" w:rsidP="00BC1F10">
            <w:pPr>
              <w:widowControl w:val="0"/>
              <w:spacing w:after="0" w:line="31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 xml:space="preserve">Создание страниц. Список страниц. Работа с отдельными страницами (настройка, </w:t>
            </w:r>
            <w:proofErr w:type="spellStart"/>
            <w:r w:rsidRPr="00CA7756">
              <w:rPr>
                <w:rFonts w:ascii="Times New Roman" w:eastAsia="Tahoma" w:hAnsi="Times New Roman" w:cs="Times New Roman"/>
                <w:color w:val="000000"/>
                <w:lang w:eastAsia="ru-RU" w:bidi="ru-RU"/>
              </w:rPr>
              <w:t>предпросмотр</w:t>
            </w:r>
            <w:proofErr w:type="spellEnd"/>
            <w:r w:rsidRPr="00CA7756">
              <w:rPr>
                <w:rFonts w:ascii="Times New Roman" w:eastAsia="Tahoma" w:hAnsi="Times New Roman" w:cs="Times New Roman"/>
                <w:color w:val="000000"/>
                <w:lang w:eastAsia="ru-RU" w:bidi="ru-RU"/>
              </w:rPr>
              <w:t>, публикация, редактирование, списки)</w:t>
            </w:r>
          </w:p>
        </w:tc>
        <w:tc>
          <w:tcPr>
            <w:tcW w:w="1416" w:type="dxa"/>
            <w:vMerge/>
            <w:tcBorders>
              <w:lef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Tahoma" w:hAnsi="Times New Roman" w:cs="Times New Roman"/>
                <w:lang w:eastAsia="ru-RU" w:bidi="ru-RU"/>
              </w:rPr>
            </w:pPr>
            <w:r w:rsidRPr="00CA7756">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477F0A" w:rsidRDefault="00477F0A" w:rsidP="00BC1F1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b/>
                <w:b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5" w:lineRule="auto"/>
              <w:rPr>
                <w:rFonts w:ascii="Times New Roman" w:eastAsia="Tahoma" w:hAnsi="Times New Roman" w:cs="Times New Roman"/>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.4. Стандартные блоки</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Создание лэндинга из стандартных блоков на выбранную тему</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07"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.5. Панель навигации</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Нулевой блок (создание, панели навигации, доступные элементы). Работа с текстом, изображениями и видео</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eastAsia="Tahoma" w:hAnsi="Times New Roman" w:cs="Times New Roman"/>
                <w:b/>
                <w:bCs/>
                <w:color w:val="000000"/>
                <w:lang w:eastAsia="ru-RU" w:bidi="ru-RU"/>
              </w:rPr>
              <w:t>Тема 4</w:t>
            </w:r>
            <w:r w:rsidR="00DB3CE1" w:rsidRPr="00CA7756">
              <w:rPr>
                <w:rFonts w:ascii="Times New Roman" w:eastAsia="Tahoma" w:hAnsi="Times New Roman" w:cs="Times New Roman"/>
                <w:b/>
                <w:bCs/>
                <w:color w:val="000000"/>
                <w:lang w:eastAsia="ru-RU" w:bidi="ru-RU"/>
              </w:rPr>
              <w:t>.6. Настройка главной страницы</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477F0A" w:rsidRDefault="00477F0A" w:rsidP="00091607">
            <w:pPr>
              <w:widowControl w:val="0"/>
              <w:spacing w:after="0" w:line="240" w:lineRule="auto"/>
              <w:jc w:val="center"/>
              <w:rPr>
                <w:rFonts w:ascii="Times New Roman" w:eastAsia="Tahoma" w:hAnsi="Times New Roman" w:cs="Times New Roman"/>
                <w:b/>
                <w:color w:val="000000"/>
                <w:lang w:val="en-US" w:eastAsia="ru-RU" w:bidi="ru-RU"/>
              </w:rPr>
            </w:pPr>
            <w:r>
              <w:rPr>
                <w:rFonts w:ascii="Times New Roman" w:eastAsia="Tahoma" w:hAnsi="Times New Roman" w:cs="Times New Roman"/>
                <w:b/>
                <w:color w:val="000000"/>
                <w:lang w:val="en-US" w:eastAsia="ru-RU"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0"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Сайт: настройка домена, выбор главной страницы, статистика, Яндекс метрика, настройка HTTPS.</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BC1F10">
        <w:trPr>
          <w:trHeight w:hRule="exact" w:val="331"/>
          <w:jc w:val="center"/>
        </w:trPr>
        <w:tc>
          <w:tcPr>
            <w:tcW w:w="2611" w:type="dxa"/>
            <w:vMerge/>
            <w:tcBorders>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tcBorders>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477F0A" w:rsidRDefault="00477F0A" w:rsidP="00091607">
            <w:pPr>
              <w:widowControl w:val="0"/>
              <w:spacing w:after="0" w:line="240" w:lineRule="auto"/>
              <w:jc w:val="center"/>
              <w:rPr>
                <w:rFonts w:ascii="Times New Roman" w:eastAsia="Tahoma" w:hAnsi="Times New Roman" w:cs="Times New Roman"/>
                <w:b/>
                <w:color w:val="000000"/>
                <w:lang w:val="en-US" w:eastAsia="ru-RU" w:bidi="ru-RU"/>
              </w:rPr>
            </w:pPr>
            <w:r>
              <w:rPr>
                <w:rFonts w:ascii="Times New Roman" w:eastAsia="Tahoma" w:hAnsi="Times New Roman" w:cs="Times New Roman"/>
                <w:b/>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DB3CE1" w:rsidRPr="00CA7756" w:rsidRDefault="00A10C30" w:rsidP="0036749D">
            <w:pPr>
              <w:widowControl w:val="0"/>
              <w:spacing w:after="0" w:line="310" w:lineRule="auto"/>
              <w:rPr>
                <w:rFonts w:ascii="Times New Roman" w:eastAsia="Tahoma" w:hAnsi="Times New Roman" w:cs="Times New Roman"/>
                <w:b/>
                <w:lang w:eastAsia="ru-RU" w:bidi="ru-RU"/>
              </w:rPr>
            </w:pPr>
            <w:r>
              <w:rPr>
                <w:rFonts w:ascii="Times New Roman" w:hAnsi="Times New Roman" w:cs="Times New Roman"/>
                <w:b/>
                <w:bCs/>
                <w:color w:val="000000"/>
                <w:lang w:eastAsia="ru-RU" w:bidi="ru-RU"/>
              </w:rPr>
              <w:t>Тема 4</w:t>
            </w:r>
            <w:r w:rsidR="00DB3CE1" w:rsidRPr="00CA7756">
              <w:rPr>
                <w:rFonts w:ascii="Times New Roman" w:hAnsi="Times New Roman" w:cs="Times New Roman"/>
                <w:b/>
                <w:bCs/>
                <w:color w:val="000000"/>
                <w:lang w:eastAsia="ru-RU" w:bidi="ru-RU"/>
              </w:rPr>
              <w:t xml:space="preserve">.7. </w:t>
            </w:r>
            <w:r w:rsidR="00DB3CE1" w:rsidRPr="00CA7756">
              <w:rPr>
                <w:rFonts w:ascii="Times New Roman" w:hAnsi="Times New Roman" w:cs="Times New Roman"/>
                <w:b/>
                <w:color w:val="000000"/>
                <w:lang w:eastAsia="ru-RU" w:bidi="ru-RU"/>
              </w:rPr>
              <w:t>Проектная работа с использование конструктора Тильда</w:t>
            </w:r>
          </w:p>
        </w:tc>
        <w:tc>
          <w:tcPr>
            <w:tcW w:w="8736" w:type="dxa"/>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0C7520">
            <w:pPr>
              <w:widowControl w:val="0"/>
              <w:spacing w:after="0" w:line="314" w:lineRule="auto"/>
              <w:jc w:val="center"/>
              <w:rPr>
                <w:rFonts w:ascii="Times New Roman" w:eastAsia="Tahoma" w:hAnsi="Times New Roman" w:cs="Times New Roman"/>
                <w:lang w:eastAsia="ru-RU" w:bidi="ru-RU"/>
              </w:rPr>
            </w:pPr>
            <w:r w:rsidRPr="00DB3CE1">
              <w:rPr>
                <w:rFonts w:ascii="Times New Roman" w:eastAsia="Tahoma" w:hAnsi="Times New Roman" w:cs="Times New Roman"/>
                <w:color w:val="000000"/>
                <w:lang w:eastAsia="ru-RU" w:bidi="ru-RU"/>
              </w:rPr>
              <w:t>ОК 02</w:t>
            </w:r>
          </w:p>
        </w:tc>
      </w:tr>
      <w:tr w:rsidR="00DB3CE1" w:rsidRPr="00CA7756" w:rsidTr="007E35DF">
        <w:trPr>
          <w:trHeight w:hRule="exact" w:val="331"/>
          <w:jc w:val="center"/>
        </w:trPr>
        <w:tc>
          <w:tcPr>
            <w:tcW w:w="2611" w:type="dxa"/>
            <w:vMerge/>
            <w:tcBorders>
              <w:top w:val="single" w:sz="18" w:space="0" w:color="auto"/>
              <w:left w:val="single" w:sz="4" w:space="0" w:color="auto"/>
              <w:bottom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Проектная работа «Создание интернет-магазина»</w:t>
            </w:r>
          </w:p>
        </w:tc>
        <w:tc>
          <w:tcPr>
            <w:tcW w:w="1416" w:type="dxa"/>
            <w:tcBorders>
              <w:top w:val="single" w:sz="4" w:space="0" w:color="auto"/>
              <w:left w:val="single" w:sz="4" w:space="0" w:color="auto"/>
              <w:bottom w:val="single" w:sz="4"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top w:val="single" w:sz="18" w:space="0" w:color="auto"/>
              <w:left w:val="single" w:sz="4" w:space="0" w:color="auto"/>
              <w:bottom w:val="single" w:sz="4"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r w:rsidR="00DB3CE1" w:rsidRPr="00CA7756" w:rsidTr="007E35DF">
        <w:trPr>
          <w:trHeight w:hRule="exact" w:val="557"/>
          <w:jc w:val="center"/>
        </w:trPr>
        <w:tc>
          <w:tcPr>
            <w:tcW w:w="2611" w:type="dxa"/>
            <w:vMerge/>
            <w:tcBorders>
              <w:top w:val="single" w:sz="18" w:space="0" w:color="auto"/>
              <w:left w:val="single" w:sz="4" w:space="0" w:color="auto"/>
              <w:bottom w:val="single" w:sz="18"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DB3CE1" w:rsidRPr="00CA7756" w:rsidRDefault="00DB3CE1" w:rsidP="00BC1F10">
            <w:pPr>
              <w:widowControl w:val="0"/>
              <w:spacing w:after="0" w:line="310" w:lineRule="auto"/>
              <w:rPr>
                <w:rFonts w:ascii="Times New Roman" w:eastAsia="Tahoma" w:hAnsi="Times New Roman" w:cs="Times New Roman"/>
                <w:bCs/>
                <w:color w:val="000000"/>
                <w:lang w:eastAsia="ru-RU" w:bidi="ru-RU"/>
              </w:rPr>
            </w:pPr>
            <w:r w:rsidRPr="00CA7756">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DB3CE1" w:rsidRPr="00CA7756" w:rsidRDefault="00DB3CE1" w:rsidP="00091607">
            <w:pPr>
              <w:widowControl w:val="0"/>
              <w:spacing w:after="0" w:line="240" w:lineRule="auto"/>
              <w:jc w:val="center"/>
              <w:rPr>
                <w:rFonts w:ascii="Times New Roman" w:eastAsia="Tahoma" w:hAnsi="Times New Roman" w:cs="Times New Roman"/>
                <w:b/>
                <w:color w:val="000000"/>
                <w:lang w:eastAsia="ru-RU" w:bidi="ru-RU"/>
              </w:rPr>
            </w:pPr>
            <w:r w:rsidRPr="00CA7756">
              <w:rPr>
                <w:rFonts w:ascii="Times New Roman" w:eastAsia="Tahoma" w:hAnsi="Times New Roman" w:cs="Times New Roman"/>
                <w:b/>
                <w:color w:val="000000"/>
                <w:lang w:eastAsia="ru-RU" w:bidi="ru-RU"/>
              </w:rPr>
              <w:t>10</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DB3CE1" w:rsidRPr="00CA7756" w:rsidRDefault="00DB3CE1" w:rsidP="00BC1F10">
            <w:pPr>
              <w:widowControl w:val="0"/>
              <w:spacing w:after="0" w:line="240" w:lineRule="auto"/>
              <w:rPr>
                <w:rFonts w:ascii="Times New Roman" w:eastAsia="Courier New" w:hAnsi="Times New Roman" w:cs="Times New Roman"/>
                <w:color w:val="000000"/>
                <w:lang w:eastAsia="ru-RU" w:bidi="ru-RU"/>
              </w:rPr>
            </w:pPr>
          </w:p>
        </w:tc>
      </w:tr>
    </w:tbl>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4</w:t>
      </w:r>
      <w:r w:rsidRPr="00CA7756">
        <w:rPr>
          <w:rFonts w:ascii="Times New Roman" w:eastAsia="Courier New" w:hAnsi="Times New Roman" w:cs="Times New Roman"/>
          <w:color w:val="000000"/>
          <w:lang w:eastAsia="ru-RU" w:bidi="ru-RU"/>
        </w:rPr>
        <w:tab/>
        <w:t>Основы 3D моделирования</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 xml:space="preserve">Системы автоматизированного проектирования: история, назначение, примеры. КОМПАС - </w:t>
      </w:r>
      <w:proofErr w:type="spellStart"/>
      <w:r w:rsidRPr="00CA7756">
        <w:rPr>
          <w:rFonts w:ascii="Times New Roman" w:eastAsia="Courier New" w:hAnsi="Times New Roman" w:cs="Times New Roman"/>
          <w:color w:val="000000"/>
          <w:lang w:eastAsia="ru-RU" w:bidi="ru-RU"/>
        </w:rPr>
        <w:t>КОМПлекс</w:t>
      </w:r>
      <w:proofErr w:type="spellEnd"/>
      <w:r w:rsidRPr="00CA7756">
        <w:rPr>
          <w:rFonts w:ascii="Times New Roman" w:eastAsia="Courier New" w:hAnsi="Times New Roman" w:cs="Times New Roman"/>
          <w:color w:val="000000"/>
          <w:lang w:eastAsia="ru-RU" w:bidi="ru-RU"/>
        </w:rPr>
        <w:t xml:space="preserve"> Автоматизированных Систем. Запуск системы КОМПАС-ЗО. Интерфейс системы</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8</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 </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w:t>
      </w:r>
      <w:proofErr w:type="spellStart"/>
      <w:r w:rsidRPr="00CA7756">
        <w:rPr>
          <w:rFonts w:ascii="Times New Roman" w:eastAsia="Courier New" w:hAnsi="Times New Roman" w:cs="Times New Roman"/>
          <w:color w:val="000000"/>
          <w:lang w:eastAsia="ru-RU" w:bidi="ru-RU"/>
        </w:rPr>
        <w:t>скругления</w:t>
      </w:r>
      <w:proofErr w:type="spellEnd"/>
      <w:r w:rsidRPr="00CA7756">
        <w:rPr>
          <w:rFonts w:ascii="Times New Roman" w:eastAsia="Courier New" w:hAnsi="Times New Roman" w:cs="Times New Roman"/>
          <w:color w:val="000000"/>
          <w:lang w:eastAsia="ru-RU" w:bidi="ru-RU"/>
        </w:rPr>
        <w:t>) и фасками. Создание 3d моделей по плоскому чертежу посредством операции «вращения». Рассечение детали плоскостью</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Теоретическое обучение</w:t>
      </w:r>
      <w:r w:rsidRPr="00CA7756">
        <w:rPr>
          <w:rFonts w:ascii="Times New Roman" w:eastAsia="Courier New" w:hAnsi="Times New Roman" w:cs="Times New Roman"/>
          <w:color w:val="000000"/>
          <w:lang w:eastAsia="ru-RU" w:bidi="ru-RU"/>
        </w:rPr>
        <w:tab/>
        <w:t>2</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10</w:t>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Тема 4.4 Создание 3d моделей простейших объектов</w:t>
      </w:r>
      <w:r w:rsidRPr="00CA7756">
        <w:rPr>
          <w:rFonts w:ascii="Times New Roman" w:eastAsia="Courier New" w:hAnsi="Times New Roman" w:cs="Times New Roman"/>
          <w:color w:val="000000"/>
          <w:lang w:eastAsia="ru-RU" w:bidi="ru-RU"/>
        </w:rPr>
        <w:tab/>
        <w:t>Содержание</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t>ОК 02 ПК...</w:t>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CA7756">
        <w:rPr>
          <w:rFonts w:ascii="Times New Roman" w:eastAsia="Courier New" w:hAnsi="Times New Roman" w:cs="Times New Roman"/>
          <w:color w:val="000000"/>
          <w:lang w:eastAsia="ru-RU" w:bidi="ru-RU"/>
        </w:rPr>
        <w:tab/>
      </w:r>
      <w:r w:rsidRPr="00CA7756">
        <w:rPr>
          <w:rFonts w:ascii="Times New Roman" w:eastAsia="Courier New" w:hAnsi="Times New Roman" w:cs="Times New Roman"/>
          <w:color w:val="000000"/>
          <w:lang w:eastAsia="ru-RU" w:bidi="ru-RU"/>
        </w:rPr>
        <w:tab/>
      </w:r>
    </w:p>
    <w:p w:rsidR="00091607" w:rsidRPr="00CA7756" w:rsidRDefault="00091607" w:rsidP="00091607">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ab/>
        <w:t>Практические занятия</w:t>
      </w:r>
      <w:r w:rsidRPr="00CA7756">
        <w:rPr>
          <w:rFonts w:ascii="Times New Roman" w:eastAsia="Courier New" w:hAnsi="Times New Roman" w:cs="Times New Roman"/>
          <w:color w:val="000000"/>
          <w:lang w:eastAsia="ru-RU" w:bidi="ru-RU"/>
        </w:rPr>
        <w:tab/>
        <w:t>12</w:t>
      </w:r>
      <w:r w:rsidRPr="00CA7756">
        <w:rPr>
          <w:rFonts w:ascii="Times New Roman" w:eastAsia="Courier New" w:hAnsi="Times New Roman" w:cs="Times New Roman"/>
          <w:color w:val="000000"/>
          <w:lang w:eastAsia="ru-RU" w:bidi="ru-RU"/>
        </w:rPr>
        <w:tab/>
      </w:r>
    </w:p>
    <w:p w:rsidR="00341B21" w:rsidRPr="00CA7756" w:rsidRDefault="00091607" w:rsidP="00BD2A83">
      <w:pPr>
        <w:widowControl w:val="0"/>
        <w:spacing w:after="0" w:line="1" w:lineRule="exact"/>
        <w:rPr>
          <w:rFonts w:ascii="Times New Roman" w:eastAsia="Courier New" w:hAnsi="Times New Roman" w:cs="Times New Roman"/>
          <w:color w:val="000000"/>
          <w:lang w:eastAsia="ru-RU" w:bidi="ru-RU"/>
        </w:rPr>
      </w:pPr>
      <w:r w:rsidRPr="00CA7756">
        <w:rPr>
          <w:rFonts w:ascii="Times New Roman" w:eastAsia="Courier New" w:hAnsi="Times New Roman" w:cs="Times New Roman"/>
          <w:color w:val="000000"/>
          <w:lang w:eastAsia="ru-RU" w:bidi="ru-RU"/>
        </w:rPr>
        <w:t>Прикладной модуль 5</w:t>
      </w:r>
      <w:r w:rsidRPr="00CA7756">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CA7756">
        <w:rPr>
          <w:rFonts w:ascii="Times New Roman" w:eastAsia="Courier New" w:hAnsi="Times New Roman" w:cs="Times New Roman"/>
          <w:color w:val="000000"/>
          <w:lang w:eastAsia="ru-RU" w:bidi="ru-RU"/>
        </w:rPr>
        <w:tab/>
        <w:t>36</w:t>
      </w:r>
      <w:r w:rsidRPr="00CA7756">
        <w:rPr>
          <w:rFonts w:ascii="Times New Roman" w:eastAsia="Courier New" w:hAnsi="Times New Roman" w:cs="Times New Roman"/>
          <w:color w:val="000000"/>
          <w:lang w:eastAsia="ru-RU" w:bidi="ru-RU"/>
        </w:rPr>
        <w:tab/>
      </w:r>
      <w:r w:rsidR="00BC1F10" w:rsidRPr="00CA7756">
        <w:rPr>
          <w:rFonts w:ascii="Times New Roman" w:eastAsia="Courier New" w:hAnsi="Times New Roman" w:cs="Times New Roman"/>
          <w:color w:val="000000"/>
          <w:lang w:eastAsia="ru-RU" w:bidi="ru-RU"/>
        </w:rPr>
        <w:br w:type="page"/>
      </w:r>
    </w:p>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CA7756" w:rsidTr="007E35DF">
        <w:tc>
          <w:tcPr>
            <w:tcW w:w="3227" w:type="dxa"/>
            <w:tcBorders>
              <w:top w:val="single" w:sz="18" w:space="0" w:color="auto"/>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rFonts w:eastAsia="Courier New"/>
                <w:b/>
                <w:bCs/>
                <w:color w:val="000000"/>
                <w:sz w:val="22"/>
                <w:szCs w:val="22"/>
                <w:lang w:bidi="ru-RU"/>
              </w:rPr>
              <w:t>Прикладной модуль</w:t>
            </w:r>
            <w:r w:rsidR="0036749D" w:rsidRPr="00CA7756">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CA7756"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A13E0">
              <w:rPr>
                <w:b/>
                <w:sz w:val="22"/>
                <w:szCs w:val="22"/>
              </w:rPr>
              <w:t>Технологии продвижения веб-сайта в Интернете</w:t>
            </w:r>
          </w:p>
        </w:tc>
        <w:tc>
          <w:tcPr>
            <w:tcW w:w="1843" w:type="dxa"/>
            <w:tcBorders>
              <w:top w:val="single" w:sz="18" w:space="0" w:color="auto"/>
              <w:bottom w:val="single" w:sz="18" w:space="0" w:color="auto"/>
            </w:tcBorders>
          </w:tcPr>
          <w:p w:rsidR="00B214DA" w:rsidRPr="00477F0A" w:rsidRDefault="00477F0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lang w:val="en-US"/>
              </w:rPr>
            </w:pPr>
            <w:r>
              <w:rPr>
                <w:b/>
                <w:caps/>
                <w:sz w:val="22"/>
                <w:szCs w:val="22"/>
                <w:lang w:val="en-US"/>
              </w:rPr>
              <w:t>32</w:t>
            </w:r>
          </w:p>
        </w:tc>
        <w:tc>
          <w:tcPr>
            <w:tcW w:w="1353" w:type="dxa"/>
            <w:tcBorders>
              <w:top w:val="single" w:sz="18" w:space="0" w:color="auto"/>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B214DA" w:rsidRPr="00CA7756" w:rsidTr="007E35DF">
        <w:tc>
          <w:tcPr>
            <w:tcW w:w="3227" w:type="dxa"/>
            <w:vMerge w:val="restart"/>
            <w:tcBorders>
              <w:top w:val="single" w:sz="18" w:space="0" w:color="auto"/>
            </w:tcBorders>
          </w:tcPr>
          <w:p w:rsidR="00B214DA" w:rsidRPr="00CA7756"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sidR="00A10C30">
              <w:rPr>
                <w:b/>
                <w:sz w:val="22"/>
                <w:szCs w:val="22"/>
              </w:rPr>
              <w:t>5</w:t>
            </w:r>
            <w:r w:rsidRPr="00CA7756">
              <w:rPr>
                <w:b/>
                <w:sz w:val="22"/>
                <w:szCs w:val="22"/>
              </w:rPr>
              <w:t xml:space="preserve">.1 </w:t>
            </w:r>
            <w:r w:rsidR="007A13E0">
              <w:t xml:space="preserve"> </w:t>
            </w:r>
            <w:r w:rsidR="007A13E0" w:rsidRPr="007A13E0">
              <w:rPr>
                <w:b/>
                <w:sz w:val="22"/>
                <w:szCs w:val="22"/>
              </w:rPr>
              <w:t>Интернет- маркетинг</w:t>
            </w:r>
          </w:p>
        </w:tc>
        <w:tc>
          <w:tcPr>
            <w:tcW w:w="8363" w:type="dxa"/>
            <w:tcBorders>
              <w:top w:val="single" w:sz="18" w:space="0" w:color="auto"/>
            </w:tcBorders>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B214DA" w:rsidRPr="00CA7756" w:rsidRDefault="00B214DA" w:rsidP="00B214DA">
            <w:pPr>
              <w:pStyle w:val="aff8"/>
              <w:spacing w:line="240" w:lineRule="auto"/>
              <w:jc w:val="center"/>
              <w:rPr>
                <w:rFonts w:ascii="Times New Roman" w:hAnsi="Times New Roman" w:cs="Times New Roman"/>
                <w:sz w:val="22"/>
                <w:szCs w:val="22"/>
              </w:rPr>
            </w:pPr>
            <w:r w:rsidRPr="00CA7756">
              <w:rPr>
                <w:rFonts w:ascii="Times New Roman" w:hAnsi="Times New Roman" w:cs="Times New Roman"/>
                <w:b/>
                <w:bCs/>
                <w:color w:val="000000"/>
                <w:sz w:val="22"/>
                <w:szCs w:val="22"/>
                <w:lang w:bidi="ru-RU"/>
              </w:rPr>
              <w:t>2</w:t>
            </w:r>
          </w:p>
        </w:tc>
        <w:tc>
          <w:tcPr>
            <w:tcW w:w="1353" w:type="dxa"/>
            <w:tcBorders>
              <w:top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B214DA" w:rsidRPr="00CA7756" w:rsidRDefault="007A13E0" w:rsidP="00B214DA">
            <w:pPr>
              <w:pStyle w:val="aff8"/>
              <w:rPr>
                <w:rFonts w:ascii="Times New Roman" w:hAnsi="Times New Roman" w:cs="Times New Roman"/>
                <w:sz w:val="22"/>
                <w:szCs w:val="22"/>
              </w:rPr>
            </w:pPr>
            <w:r w:rsidRPr="007A13E0">
              <w:rPr>
                <w:rFonts w:ascii="Times New Roman" w:hAnsi="Times New Roman" w:cs="Times New Roman"/>
                <w:color w:val="000000"/>
                <w:sz w:val="22"/>
                <w:szCs w:val="22"/>
                <w:lang w:bidi="ru-RU"/>
              </w:rPr>
              <w:t>Интернет-маркетинг: понятие, инструменты Интернет-маркетинга, исследование как элемент интернет-маркетинга</w:t>
            </w:r>
          </w:p>
        </w:tc>
        <w:tc>
          <w:tcPr>
            <w:tcW w:w="1843" w:type="dxa"/>
          </w:tcPr>
          <w:p w:rsidR="00B214DA" w:rsidRPr="00CA7756" w:rsidRDefault="00B214DA" w:rsidP="00B214DA">
            <w:pPr>
              <w:rPr>
                <w:sz w:val="22"/>
                <w:szCs w:val="22"/>
              </w:rPr>
            </w:pPr>
          </w:p>
        </w:tc>
        <w:tc>
          <w:tcPr>
            <w:tcW w:w="1353" w:type="dxa"/>
            <w:vMerge w:val="restart"/>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843" w:type="dxa"/>
          </w:tcPr>
          <w:p w:rsidR="00B214DA" w:rsidRPr="00CA7756" w:rsidRDefault="00B214DA" w:rsidP="00B214DA">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B214DA" w:rsidRPr="00CA7756" w:rsidRDefault="00B214DA" w:rsidP="00B214DA">
            <w:pPr>
              <w:pStyle w:val="aff8"/>
              <w:spacing w:line="240" w:lineRule="auto"/>
              <w:jc w:val="center"/>
              <w:rPr>
                <w:rFonts w:ascii="Times New Roman" w:hAnsi="Times New Roman" w:cs="Times New Roman"/>
                <w:sz w:val="22"/>
                <w:szCs w:val="22"/>
              </w:rPr>
            </w:pPr>
            <w:r w:rsidRPr="00CA7756">
              <w:rPr>
                <w:rFonts w:ascii="Times New Roman" w:hAnsi="Times New Roman" w:cs="Times New Roman"/>
                <w:color w:val="000000"/>
                <w:sz w:val="22"/>
                <w:szCs w:val="22"/>
                <w:lang w:bidi="ru-RU"/>
              </w:rPr>
              <w:t>1</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val="restart"/>
            <w:tcBorders>
              <w:top w:val="single" w:sz="18" w:space="0" w:color="auto"/>
            </w:tcBorders>
          </w:tcPr>
          <w:p w:rsidR="00B214DA" w:rsidRPr="00CA7756"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sidR="00A10C30">
              <w:rPr>
                <w:b/>
                <w:sz w:val="22"/>
                <w:szCs w:val="22"/>
              </w:rPr>
              <w:t>5</w:t>
            </w:r>
            <w:r w:rsidRPr="00CA7756">
              <w:rPr>
                <w:b/>
                <w:sz w:val="22"/>
                <w:szCs w:val="22"/>
              </w:rPr>
              <w:t xml:space="preserve">.2 </w:t>
            </w:r>
            <w:r w:rsidR="007A13E0" w:rsidRPr="007A13E0">
              <w:rPr>
                <w:b/>
                <w:sz w:val="22"/>
                <w:szCs w:val="22"/>
              </w:rPr>
              <w:t xml:space="preserve"> Методы продвижения в Интернете</w:t>
            </w:r>
          </w:p>
        </w:tc>
        <w:tc>
          <w:tcPr>
            <w:tcW w:w="8363" w:type="dxa"/>
            <w:tcBorders>
              <w:top w:val="single" w:sz="18" w:space="0" w:color="auto"/>
            </w:tcBorders>
            <w:vAlign w:val="bottom"/>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B214DA" w:rsidRPr="00477F0A"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b/>
                <w:bCs/>
                <w:color w:val="000000"/>
                <w:sz w:val="22"/>
                <w:szCs w:val="22"/>
                <w:lang w:val="en-US" w:bidi="ru-RU"/>
              </w:rPr>
              <w:t>7</w:t>
            </w:r>
          </w:p>
        </w:tc>
        <w:tc>
          <w:tcPr>
            <w:tcW w:w="1353" w:type="dxa"/>
            <w:vMerge w:val="restart"/>
            <w:tcBorders>
              <w:top w:val="single" w:sz="18" w:space="0" w:color="auto"/>
            </w:tcBorders>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B214DA" w:rsidRPr="00CA7756" w:rsidRDefault="007A13E0" w:rsidP="00B214DA">
            <w:pPr>
              <w:pStyle w:val="aff8"/>
              <w:rPr>
                <w:rFonts w:ascii="Times New Roman" w:hAnsi="Times New Roman" w:cs="Times New Roman"/>
                <w:sz w:val="22"/>
                <w:szCs w:val="22"/>
              </w:rPr>
            </w:pPr>
            <w:r w:rsidRPr="007A13E0">
              <w:rPr>
                <w:rFonts w:ascii="Times New Roman" w:hAnsi="Times New Roman" w:cs="Times New Roman"/>
                <w:color w:val="000000"/>
                <w:sz w:val="22"/>
                <w:szCs w:val="22"/>
                <w:lang w:bidi="ru-RU"/>
              </w:rPr>
              <w:t>Баннерная и контекстная рекламы, реклама в рассылках, реклама в блогах, сообществах, социальных сетях; вирусный маркетинг</w:t>
            </w:r>
          </w:p>
        </w:tc>
        <w:tc>
          <w:tcPr>
            <w:tcW w:w="1843" w:type="dxa"/>
          </w:tcPr>
          <w:p w:rsidR="00B214DA" w:rsidRPr="007A13E0" w:rsidRDefault="007A13E0" w:rsidP="007A13E0">
            <w:pPr>
              <w:jc w:val="center"/>
              <w:rPr>
                <w:sz w:val="22"/>
                <w:szCs w:val="22"/>
                <w:lang w:val="en-US"/>
              </w:rPr>
            </w:pPr>
            <w:r>
              <w:rPr>
                <w:sz w:val="22"/>
                <w:szCs w:val="22"/>
                <w:lang w:val="en-US"/>
              </w:rPr>
              <w:t>7</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843" w:type="dxa"/>
          </w:tcPr>
          <w:p w:rsidR="00B214DA" w:rsidRPr="007A13E0"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color w:val="000000"/>
                <w:sz w:val="22"/>
                <w:szCs w:val="22"/>
                <w:lang w:val="en-US" w:bidi="ru-RU"/>
              </w:rPr>
              <w:t>1</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477F0A" w:rsidRDefault="00477F0A"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color w:val="000000"/>
                <w:sz w:val="22"/>
                <w:szCs w:val="22"/>
                <w:lang w:val="en-US" w:bidi="ru-RU"/>
              </w:rPr>
              <w:t>6</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val="restart"/>
            <w:tcBorders>
              <w:top w:val="single" w:sz="18" w:space="0" w:color="auto"/>
            </w:tcBorders>
          </w:tcPr>
          <w:p w:rsidR="00B214DA" w:rsidRPr="007A13E0"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CA7756">
              <w:rPr>
                <w:b/>
                <w:sz w:val="22"/>
                <w:szCs w:val="22"/>
              </w:rPr>
              <w:t xml:space="preserve">Тема </w:t>
            </w:r>
            <w:r w:rsidR="00A10C30">
              <w:rPr>
                <w:b/>
                <w:sz w:val="22"/>
                <w:szCs w:val="22"/>
              </w:rPr>
              <w:t>5</w:t>
            </w:r>
            <w:r w:rsidRPr="00CA7756">
              <w:rPr>
                <w:b/>
                <w:sz w:val="22"/>
                <w:szCs w:val="22"/>
              </w:rPr>
              <w:t xml:space="preserve">.3 </w:t>
            </w:r>
            <w:r w:rsidR="007A13E0">
              <w:t xml:space="preserve"> </w:t>
            </w:r>
            <w:r w:rsidR="007A13E0" w:rsidRPr="007A13E0">
              <w:rPr>
                <w:b/>
                <w:sz w:val="22"/>
                <w:szCs w:val="22"/>
              </w:rPr>
              <w:t>Различные способы работы с количеством посетителей</w:t>
            </w:r>
          </w:p>
        </w:tc>
        <w:tc>
          <w:tcPr>
            <w:tcW w:w="8363" w:type="dxa"/>
            <w:tcBorders>
              <w:top w:val="single" w:sz="18" w:space="0" w:color="auto"/>
            </w:tcBorders>
            <w:vAlign w:val="bottom"/>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Содержание</w:t>
            </w:r>
          </w:p>
        </w:tc>
        <w:tc>
          <w:tcPr>
            <w:tcW w:w="1843" w:type="dxa"/>
            <w:tcBorders>
              <w:top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tcBorders>
              <w:top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B214DA" w:rsidRPr="007A13E0" w:rsidRDefault="007A13E0" w:rsidP="00B214DA">
            <w:pPr>
              <w:pStyle w:val="aff8"/>
              <w:rPr>
                <w:rFonts w:ascii="Times New Roman" w:hAnsi="Times New Roman" w:cs="Times New Roman"/>
                <w:sz w:val="22"/>
                <w:szCs w:val="22"/>
              </w:rPr>
            </w:pPr>
            <w:r w:rsidRPr="007A13E0">
              <w:rPr>
                <w:rFonts w:ascii="Times New Roman" w:hAnsi="Times New Roman" w:cs="Times New Roman"/>
                <w:color w:val="000000"/>
                <w:sz w:val="22"/>
                <w:szCs w:val="22"/>
                <w:lang w:bidi="ru-RU"/>
              </w:rPr>
              <w:t>Способы получения трафика: определение трафика, основные способы получения трафика, особенности контекстной рекламы, SEO и SM0 продвижения</w:t>
            </w:r>
          </w:p>
        </w:tc>
        <w:tc>
          <w:tcPr>
            <w:tcW w:w="1843" w:type="dxa"/>
          </w:tcPr>
          <w:p w:rsidR="00B214DA" w:rsidRPr="007A13E0" w:rsidRDefault="007A13E0" w:rsidP="00477F0A">
            <w:pPr>
              <w:pStyle w:val="aff8"/>
              <w:spacing w:line="240" w:lineRule="auto"/>
              <w:jc w:val="center"/>
              <w:rPr>
                <w:rFonts w:ascii="Times New Roman" w:hAnsi="Times New Roman" w:cs="Times New Roman"/>
                <w:sz w:val="22"/>
                <w:szCs w:val="22"/>
                <w:lang w:val="en-US"/>
              </w:rPr>
            </w:pPr>
            <w:r>
              <w:rPr>
                <w:rFonts w:ascii="Times New Roman" w:hAnsi="Times New Roman" w:cs="Times New Roman"/>
                <w:b/>
                <w:bCs/>
                <w:color w:val="000000"/>
                <w:sz w:val="22"/>
                <w:szCs w:val="22"/>
                <w:lang w:val="en-US" w:bidi="ru-RU"/>
              </w:rPr>
              <w:t>6</w:t>
            </w:r>
          </w:p>
        </w:tc>
        <w:tc>
          <w:tcPr>
            <w:tcW w:w="1353" w:type="dxa"/>
            <w:vMerge w:val="restart"/>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Теоретическое обучение</w:t>
            </w:r>
          </w:p>
        </w:tc>
        <w:tc>
          <w:tcPr>
            <w:tcW w:w="1843" w:type="dxa"/>
          </w:tcPr>
          <w:p w:rsidR="00B214DA" w:rsidRPr="007A13E0" w:rsidRDefault="00B214DA" w:rsidP="00B214DA">
            <w:pPr>
              <w:pStyle w:val="aff8"/>
              <w:spacing w:line="240" w:lineRule="auto"/>
              <w:jc w:val="center"/>
              <w:rPr>
                <w:rFonts w:ascii="Times New Roman" w:hAnsi="Times New Roman" w:cs="Times New Roman"/>
                <w:sz w:val="22"/>
                <w:szCs w:val="22"/>
                <w:lang w:val="en-US"/>
              </w:rPr>
            </w:pPr>
            <w:r w:rsidRPr="00CA7756">
              <w:rPr>
                <w:rFonts w:ascii="Times New Roman" w:hAnsi="Times New Roman" w:cs="Times New Roman"/>
                <w:color w:val="000000"/>
                <w:sz w:val="22"/>
                <w:szCs w:val="22"/>
                <w:lang w:bidi="ru-RU"/>
              </w:rPr>
              <w:t>2</w:t>
            </w: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CA7756" w:rsidRDefault="00B214DA" w:rsidP="00B214DA">
            <w:pPr>
              <w:pStyle w:val="aff8"/>
              <w:spacing w:line="240" w:lineRule="auto"/>
              <w:rPr>
                <w:rFonts w:ascii="Times New Roman" w:hAnsi="Times New Roman" w:cs="Times New Roman"/>
                <w:sz w:val="22"/>
                <w:szCs w:val="22"/>
              </w:rPr>
            </w:pPr>
            <w:r w:rsidRPr="00CA775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477F0A"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color w:val="000000"/>
                <w:sz w:val="22"/>
                <w:szCs w:val="22"/>
                <w:lang w:val="en-US" w:bidi="ru-RU"/>
              </w:rPr>
              <w:t>4</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val="restart"/>
            <w:tcBorders>
              <w:top w:val="single" w:sz="18" w:space="0" w:color="auto"/>
            </w:tcBorders>
          </w:tcPr>
          <w:p w:rsidR="00B214DA" w:rsidRPr="007E35DF" w:rsidRDefault="00B214DA" w:rsidP="003674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E35DF">
              <w:rPr>
                <w:b/>
                <w:sz w:val="22"/>
                <w:szCs w:val="22"/>
              </w:rPr>
              <w:t xml:space="preserve">Тема </w:t>
            </w:r>
            <w:r w:rsidR="00A10C30" w:rsidRPr="007E35DF">
              <w:rPr>
                <w:b/>
                <w:sz w:val="22"/>
                <w:szCs w:val="22"/>
              </w:rPr>
              <w:t>5</w:t>
            </w:r>
            <w:r w:rsidRPr="007E35DF">
              <w:rPr>
                <w:b/>
                <w:sz w:val="22"/>
                <w:szCs w:val="22"/>
              </w:rPr>
              <w:t xml:space="preserve">.4 </w:t>
            </w:r>
            <w:r w:rsidR="007A13E0" w:rsidRPr="007E35DF">
              <w:rPr>
                <w:sz w:val="22"/>
                <w:szCs w:val="22"/>
              </w:rPr>
              <w:t xml:space="preserve"> </w:t>
            </w:r>
            <w:r w:rsidR="007A13E0" w:rsidRPr="007E35DF">
              <w:rPr>
                <w:b/>
                <w:sz w:val="22"/>
                <w:szCs w:val="22"/>
              </w:rPr>
              <w:t>Поисковая оптимизация контента</w:t>
            </w:r>
          </w:p>
        </w:tc>
        <w:tc>
          <w:tcPr>
            <w:tcW w:w="8363" w:type="dxa"/>
            <w:tcBorders>
              <w:top w:val="single" w:sz="18" w:space="0" w:color="auto"/>
            </w:tcBorders>
          </w:tcPr>
          <w:p w:rsidR="00B214DA" w:rsidRPr="007E35DF" w:rsidRDefault="00B214DA" w:rsidP="00B214DA">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7A13E0" w:rsidRDefault="007A13E0" w:rsidP="00B214DA">
            <w:pPr>
              <w:pStyle w:val="aff8"/>
              <w:spacing w:line="240" w:lineRule="auto"/>
              <w:jc w:val="center"/>
              <w:rPr>
                <w:rFonts w:ascii="Times New Roman" w:hAnsi="Times New Roman" w:cs="Times New Roman"/>
                <w:sz w:val="22"/>
                <w:szCs w:val="22"/>
                <w:lang w:val="en-US"/>
              </w:rPr>
            </w:pPr>
            <w:r>
              <w:rPr>
                <w:rFonts w:ascii="Times New Roman" w:hAnsi="Times New Roman" w:cs="Times New Roman"/>
                <w:b/>
                <w:bCs/>
                <w:color w:val="000000"/>
                <w:sz w:val="22"/>
                <w:szCs w:val="22"/>
                <w:lang w:val="en-US" w:bidi="ru-RU"/>
              </w:rPr>
              <w:t>10</w:t>
            </w:r>
          </w:p>
        </w:tc>
        <w:tc>
          <w:tcPr>
            <w:tcW w:w="1353" w:type="dxa"/>
            <w:vMerge w:val="restart"/>
            <w:tcBorders>
              <w:top w:val="single" w:sz="18" w:space="0" w:color="auto"/>
            </w:tcBorders>
          </w:tcPr>
          <w:p w:rsidR="00B214DA" w:rsidRPr="000D76AA" w:rsidRDefault="00DB3CE1"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0D76AA">
              <w:rPr>
                <w:caps/>
                <w:sz w:val="22"/>
                <w:szCs w:val="22"/>
              </w:rPr>
              <w:t>ОК 02</w:t>
            </w:r>
          </w:p>
        </w:tc>
      </w:tr>
      <w:tr w:rsidR="00B214DA" w:rsidRPr="00CA7756" w:rsidTr="0036749D">
        <w:tc>
          <w:tcPr>
            <w:tcW w:w="3227" w:type="dxa"/>
            <w:vMerge/>
          </w:tcPr>
          <w:p w:rsidR="00B214DA" w:rsidRPr="007E35DF"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7E35DF" w:rsidRDefault="007A13E0" w:rsidP="00F21207">
            <w:pPr>
              <w:pStyle w:val="aff8"/>
              <w:rPr>
                <w:rFonts w:ascii="Times New Roman" w:hAnsi="Times New Roman" w:cs="Times New Roman"/>
                <w:sz w:val="22"/>
                <w:szCs w:val="22"/>
              </w:rPr>
            </w:pPr>
            <w:r w:rsidRPr="007E35DF">
              <w:rPr>
                <w:rFonts w:ascii="Times New Roman" w:hAnsi="Times New Roman" w:cs="Times New Roman"/>
                <w:color w:val="000000"/>
                <w:sz w:val="22"/>
                <w:szCs w:val="22"/>
                <w:lang w:bidi="ru-RU"/>
              </w:rPr>
              <w:t xml:space="preserve">Оптимизация контента для Яндекс, </w:t>
            </w:r>
            <w:proofErr w:type="spellStart"/>
            <w:r w:rsidRPr="007E35DF">
              <w:rPr>
                <w:rFonts w:ascii="Times New Roman" w:hAnsi="Times New Roman" w:cs="Times New Roman"/>
                <w:color w:val="000000"/>
                <w:sz w:val="22"/>
                <w:szCs w:val="22"/>
                <w:lang w:bidi="ru-RU"/>
              </w:rPr>
              <w:t>Rambler</w:t>
            </w:r>
            <w:proofErr w:type="spellEnd"/>
            <w:r w:rsidRPr="007E35DF">
              <w:rPr>
                <w:rFonts w:ascii="Times New Roman" w:hAnsi="Times New Roman" w:cs="Times New Roman"/>
                <w:color w:val="000000"/>
                <w:sz w:val="22"/>
                <w:szCs w:val="22"/>
                <w:lang w:bidi="ru-RU"/>
              </w:rPr>
              <w:t xml:space="preserve"> и </w:t>
            </w:r>
            <w:proofErr w:type="spellStart"/>
            <w:r w:rsidRPr="007E35DF">
              <w:rPr>
                <w:rFonts w:ascii="Times New Roman" w:hAnsi="Times New Roman" w:cs="Times New Roman"/>
                <w:color w:val="000000"/>
                <w:sz w:val="22"/>
                <w:szCs w:val="22"/>
                <w:lang w:bidi="ru-RU"/>
              </w:rPr>
              <w:t>Google</w:t>
            </w:r>
            <w:proofErr w:type="spellEnd"/>
            <w:r w:rsidRPr="007E35DF">
              <w:rPr>
                <w:rFonts w:ascii="Times New Roman" w:hAnsi="Times New Roman" w:cs="Times New Roman"/>
                <w:color w:val="000000"/>
                <w:sz w:val="22"/>
                <w:szCs w:val="22"/>
                <w:lang w:bidi="ru-RU"/>
              </w:rPr>
              <w:t>, индексирование сайта поисковыми системами</w:t>
            </w:r>
          </w:p>
        </w:tc>
        <w:tc>
          <w:tcPr>
            <w:tcW w:w="1843" w:type="dxa"/>
            <w:vMerge/>
          </w:tcPr>
          <w:p w:rsidR="00B214DA" w:rsidRPr="00CA7756"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CA7756" w:rsidTr="007E35DF">
        <w:tc>
          <w:tcPr>
            <w:tcW w:w="3227" w:type="dxa"/>
            <w:vMerge/>
            <w:tcBorders>
              <w:bottom w:val="single" w:sz="18" w:space="0" w:color="auto"/>
            </w:tcBorders>
          </w:tcPr>
          <w:p w:rsidR="00B214DA" w:rsidRPr="007E35DF" w:rsidRDefault="00B214DA"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7E35DF" w:rsidRDefault="00B214DA" w:rsidP="00B214DA">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7A13E0" w:rsidRDefault="00B214DA" w:rsidP="007A13E0">
            <w:pPr>
              <w:pStyle w:val="aff8"/>
              <w:spacing w:line="240" w:lineRule="auto"/>
              <w:jc w:val="center"/>
              <w:rPr>
                <w:rFonts w:ascii="Times New Roman" w:hAnsi="Times New Roman" w:cs="Times New Roman"/>
                <w:sz w:val="22"/>
                <w:szCs w:val="22"/>
                <w:lang w:val="en-US"/>
              </w:rPr>
            </w:pPr>
            <w:r w:rsidRPr="00CA7756">
              <w:rPr>
                <w:rFonts w:ascii="Times New Roman" w:hAnsi="Times New Roman" w:cs="Times New Roman"/>
                <w:b/>
                <w:bCs/>
                <w:color w:val="000000"/>
                <w:sz w:val="22"/>
                <w:szCs w:val="22"/>
                <w:lang w:bidi="ru-RU"/>
              </w:rPr>
              <w:t>1</w:t>
            </w:r>
            <w:r w:rsidR="007A13E0">
              <w:rPr>
                <w:rFonts w:ascii="Times New Roman" w:hAnsi="Times New Roman" w:cs="Times New Roman"/>
                <w:b/>
                <w:bCs/>
                <w:color w:val="000000"/>
                <w:sz w:val="22"/>
                <w:szCs w:val="22"/>
                <w:lang w:val="en-US" w:bidi="ru-RU"/>
              </w:rPr>
              <w:t>0</w:t>
            </w:r>
          </w:p>
        </w:tc>
        <w:tc>
          <w:tcPr>
            <w:tcW w:w="1353" w:type="dxa"/>
            <w:vMerge/>
            <w:tcBorders>
              <w:bottom w:val="single" w:sz="18" w:space="0" w:color="auto"/>
            </w:tcBorders>
          </w:tcPr>
          <w:p w:rsidR="00B214DA" w:rsidRPr="000D76AA" w:rsidRDefault="00B214DA"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7A13E0" w:rsidRPr="00CA7756" w:rsidTr="007E35DF">
        <w:tc>
          <w:tcPr>
            <w:tcW w:w="3227" w:type="dxa"/>
            <w:vMerge w:val="restart"/>
            <w:tcBorders>
              <w:top w:val="single" w:sz="18" w:space="0" w:color="auto"/>
            </w:tcBorders>
          </w:tcPr>
          <w:p w:rsidR="007A13E0" w:rsidRPr="007E35DF" w:rsidRDefault="007A13E0" w:rsidP="007A13E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E35DF">
              <w:rPr>
                <w:b/>
                <w:sz w:val="22"/>
                <w:szCs w:val="22"/>
              </w:rPr>
              <w:t>Тема 5.</w:t>
            </w:r>
            <w:r w:rsidRPr="007E35DF">
              <w:rPr>
                <w:b/>
                <w:caps/>
                <w:sz w:val="22"/>
                <w:szCs w:val="22"/>
              </w:rPr>
              <w:t xml:space="preserve">5  </w:t>
            </w:r>
            <w:r w:rsidRPr="007E35DF">
              <w:rPr>
                <w:b/>
                <w:sz w:val="22"/>
                <w:szCs w:val="22"/>
              </w:rPr>
              <w:t>рекламная кампании в сети интернет</w:t>
            </w:r>
          </w:p>
        </w:tc>
        <w:tc>
          <w:tcPr>
            <w:tcW w:w="8363" w:type="dxa"/>
            <w:tcBorders>
              <w:top w:val="single" w:sz="18" w:space="0" w:color="auto"/>
            </w:tcBorders>
            <w:vAlign w:val="bottom"/>
          </w:tcPr>
          <w:p w:rsidR="007A13E0" w:rsidRPr="007E35DF" w:rsidRDefault="007A13E0" w:rsidP="00BB7188">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5</w:t>
            </w:r>
          </w:p>
        </w:tc>
        <w:tc>
          <w:tcPr>
            <w:tcW w:w="1353" w:type="dxa"/>
            <w:vMerge w:val="restart"/>
            <w:tcBorders>
              <w:top w:val="single" w:sz="18" w:space="0" w:color="auto"/>
            </w:tcBorders>
          </w:tcPr>
          <w:p w:rsidR="007A13E0" w:rsidRPr="000D76AA" w:rsidRDefault="007A13E0"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0D76AA">
              <w:rPr>
                <w:caps/>
              </w:rPr>
              <w:t>ОК 02</w:t>
            </w:r>
          </w:p>
        </w:tc>
      </w:tr>
      <w:tr w:rsidR="007A13E0" w:rsidRPr="00CA7756" w:rsidTr="0036749D">
        <w:tc>
          <w:tcPr>
            <w:tcW w:w="3227" w:type="dxa"/>
            <w:vMerge/>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7A13E0" w:rsidRPr="007E35DF" w:rsidRDefault="007A13E0" w:rsidP="00BB7188">
            <w:pPr>
              <w:pStyle w:val="aff8"/>
              <w:rPr>
                <w:rFonts w:ascii="Times New Roman" w:hAnsi="Times New Roman" w:cs="Times New Roman"/>
                <w:sz w:val="22"/>
                <w:szCs w:val="22"/>
              </w:rPr>
            </w:pPr>
            <w:r w:rsidRPr="007E35DF">
              <w:rPr>
                <w:rFonts w:ascii="Times New Roman" w:hAnsi="Times New Roman" w:cs="Times New Roman"/>
                <w:color w:val="000000"/>
                <w:sz w:val="22"/>
                <w:szCs w:val="22"/>
                <w:lang w:bidi="ru-RU"/>
              </w:rPr>
              <w:t xml:space="preserve">Планирование и проведение рекламной кампании - постановка целей, выбор и/или разработка инструментов, </w:t>
            </w:r>
            <w:proofErr w:type="spellStart"/>
            <w:r w:rsidRPr="007E35DF">
              <w:rPr>
                <w:rFonts w:ascii="Times New Roman" w:hAnsi="Times New Roman" w:cs="Times New Roman"/>
                <w:color w:val="000000"/>
                <w:sz w:val="22"/>
                <w:szCs w:val="22"/>
                <w:lang w:bidi="ru-RU"/>
              </w:rPr>
              <w:t>месседж</w:t>
            </w:r>
            <w:proofErr w:type="spellEnd"/>
            <w:r w:rsidRPr="007E35DF">
              <w:rPr>
                <w:rFonts w:ascii="Times New Roman" w:hAnsi="Times New Roman" w:cs="Times New Roman"/>
                <w:color w:val="000000"/>
                <w:sz w:val="22"/>
                <w:szCs w:val="22"/>
                <w:lang w:bidi="ru-RU"/>
              </w:rPr>
              <w:t>, выбор площадок, бюджет, оценка эффективности</w:t>
            </w:r>
          </w:p>
        </w:tc>
        <w:tc>
          <w:tcPr>
            <w:tcW w:w="1843" w:type="dxa"/>
            <w:vMerge/>
          </w:tcPr>
          <w:p w:rsidR="007A13E0" w:rsidRPr="00CA7756" w:rsidRDefault="007A13E0" w:rsidP="00B214DA">
            <w:pPr>
              <w:pStyle w:val="aff8"/>
              <w:spacing w:line="240" w:lineRule="auto"/>
              <w:jc w:val="center"/>
              <w:rPr>
                <w:rFonts w:ascii="Times New Roman" w:hAnsi="Times New Roman" w:cs="Times New Roman"/>
                <w:b/>
                <w:bCs/>
                <w:color w:val="000000"/>
                <w:lang w:bidi="ru-RU"/>
              </w:rPr>
            </w:pPr>
          </w:p>
        </w:tc>
        <w:tc>
          <w:tcPr>
            <w:tcW w:w="1353" w:type="dxa"/>
            <w:vMerge/>
          </w:tcPr>
          <w:p w:rsidR="007A13E0" w:rsidRPr="000D76AA" w:rsidRDefault="007A13E0"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7A13E0" w:rsidRPr="00CA7756" w:rsidTr="0036749D">
        <w:tc>
          <w:tcPr>
            <w:tcW w:w="3227" w:type="dxa"/>
            <w:vMerge/>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7A13E0" w:rsidRPr="007E35DF" w:rsidRDefault="007A13E0" w:rsidP="00BB7188">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Теоретическое обучение</w:t>
            </w:r>
          </w:p>
        </w:tc>
        <w:tc>
          <w:tcPr>
            <w:tcW w:w="1843" w:type="dxa"/>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1</w:t>
            </w:r>
          </w:p>
        </w:tc>
        <w:tc>
          <w:tcPr>
            <w:tcW w:w="1353" w:type="dxa"/>
            <w:vMerge/>
          </w:tcPr>
          <w:p w:rsidR="007A13E0" w:rsidRPr="000D76AA" w:rsidRDefault="007A13E0"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7A13E0" w:rsidRPr="00CA7756" w:rsidTr="007E35DF">
        <w:tc>
          <w:tcPr>
            <w:tcW w:w="3227" w:type="dxa"/>
            <w:vMerge/>
            <w:tcBorders>
              <w:bottom w:val="single" w:sz="18" w:space="0" w:color="auto"/>
            </w:tcBorders>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7A13E0" w:rsidRPr="007E35DF" w:rsidRDefault="007A13E0" w:rsidP="00BB7188">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4</w:t>
            </w:r>
          </w:p>
        </w:tc>
        <w:tc>
          <w:tcPr>
            <w:tcW w:w="1353" w:type="dxa"/>
            <w:vMerge/>
            <w:tcBorders>
              <w:bottom w:val="single" w:sz="18" w:space="0" w:color="auto"/>
            </w:tcBorders>
          </w:tcPr>
          <w:p w:rsidR="007A13E0" w:rsidRPr="000D76AA" w:rsidRDefault="007A13E0" w:rsidP="000D76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7A13E0" w:rsidRPr="00CA7756" w:rsidTr="007E35DF">
        <w:tc>
          <w:tcPr>
            <w:tcW w:w="3227" w:type="dxa"/>
            <w:vMerge w:val="restart"/>
            <w:tcBorders>
              <w:top w:val="single" w:sz="18" w:space="0" w:color="auto"/>
            </w:tcBorders>
          </w:tcPr>
          <w:p w:rsidR="007A13E0" w:rsidRPr="007E35DF" w:rsidRDefault="007A13E0" w:rsidP="007A13E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E35DF">
              <w:rPr>
                <w:b/>
                <w:sz w:val="22"/>
                <w:szCs w:val="22"/>
              </w:rPr>
              <w:t xml:space="preserve">Тема </w:t>
            </w:r>
            <w:r w:rsidRPr="007E35DF">
              <w:rPr>
                <w:b/>
                <w:caps/>
                <w:sz w:val="22"/>
                <w:szCs w:val="22"/>
              </w:rPr>
              <w:t>5</w:t>
            </w:r>
            <w:r w:rsidRPr="007E35DF">
              <w:rPr>
                <w:b/>
                <w:sz w:val="22"/>
                <w:szCs w:val="22"/>
              </w:rPr>
              <w:t>.6. Проектная работа «проектирование рекламной кампании в интернете»</w:t>
            </w:r>
          </w:p>
        </w:tc>
        <w:tc>
          <w:tcPr>
            <w:tcW w:w="8363" w:type="dxa"/>
            <w:tcBorders>
              <w:top w:val="single" w:sz="18" w:space="0" w:color="auto"/>
            </w:tcBorders>
          </w:tcPr>
          <w:p w:rsidR="007A13E0" w:rsidRPr="007E35DF" w:rsidRDefault="007A13E0" w:rsidP="00BB7188">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2</w:t>
            </w:r>
          </w:p>
        </w:tc>
        <w:tc>
          <w:tcPr>
            <w:tcW w:w="1353" w:type="dxa"/>
            <w:vMerge w:val="restart"/>
            <w:tcBorders>
              <w:top w:val="single" w:sz="18" w:space="0" w:color="auto"/>
            </w:tcBorders>
          </w:tcPr>
          <w:p w:rsidR="007A13E0" w:rsidRPr="000D76AA" w:rsidRDefault="007A13E0" w:rsidP="000C75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r w:rsidRPr="000D76AA">
              <w:rPr>
                <w:caps/>
              </w:rPr>
              <w:t>ОК 02</w:t>
            </w:r>
          </w:p>
        </w:tc>
      </w:tr>
      <w:tr w:rsidR="007A13E0" w:rsidRPr="00CA7756" w:rsidTr="0036749D">
        <w:tc>
          <w:tcPr>
            <w:tcW w:w="3227" w:type="dxa"/>
            <w:vMerge/>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7A13E0" w:rsidRPr="007E35DF" w:rsidRDefault="007A13E0" w:rsidP="00BB7188">
            <w:pPr>
              <w:pStyle w:val="aff8"/>
              <w:rPr>
                <w:rFonts w:ascii="Times New Roman" w:hAnsi="Times New Roman" w:cs="Times New Roman"/>
                <w:sz w:val="22"/>
                <w:szCs w:val="22"/>
              </w:rPr>
            </w:pPr>
            <w:r w:rsidRPr="007E35DF">
              <w:rPr>
                <w:rFonts w:ascii="Times New Roman" w:hAnsi="Times New Roman" w:cs="Times New Roman"/>
                <w:color w:val="000000"/>
                <w:sz w:val="22"/>
                <w:szCs w:val="22"/>
                <w:lang w:bidi="ru-RU"/>
              </w:rPr>
              <w:t>Проектная работа «Проектирование рекламной кампании в Интернете для конкретной продукции/решения/компании/организации»</w:t>
            </w:r>
          </w:p>
        </w:tc>
        <w:tc>
          <w:tcPr>
            <w:tcW w:w="1843" w:type="dxa"/>
            <w:vMerge/>
          </w:tcPr>
          <w:p w:rsidR="007A13E0" w:rsidRPr="00CA7756" w:rsidRDefault="007A13E0" w:rsidP="00B214DA">
            <w:pPr>
              <w:pStyle w:val="aff8"/>
              <w:spacing w:line="240" w:lineRule="auto"/>
              <w:jc w:val="center"/>
              <w:rPr>
                <w:rFonts w:ascii="Times New Roman" w:hAnsi="Times New Roman" w:cs="Times New Roman"/>
                <w:b/>
                <w:bCs/>
                <w:color w:val="000000"/>
                <w:lang w:bidi="ru-RU"/>
              </w:rPr>
            </w:pPr>
          </w:p>
        </w:tc>
        <w:tc>
          <w:tcPr>
            <w:tcW w:w="1353" w:type="dxa"/>
            <w:vMerge/>
          </w:tcPr>
          <w:p w:rsidR="007A13E0" w:rsidRPr="00CA7756"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7A13E0" w:rsidRPr="00CA7756" w:rsidTr="007E35DF">
        <w:tc>
          <w:tcPr>
            <w:tcW w:w="3227" w:type="dxa"/>
            <w:vMerge/>
            <w:tcBorders>
              <w:bottom w:val="single" w:sz="18" w:space="0" w:color="auto"/>
            </w:tcBorders>
          </w:tcPr>
          <w:p w:rsidR="007A13E0" w:rsidRPr="007E35DF"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7A13E0" w:rsidRPr="007E35DF" w:rsidRDefault="007A13E0" w:rsidP="00BB7188">
            <w:pPr>
              <w:pStyle w:val="aff8"/>
              <w:spacing w:line="240" w:lineRule="auto"/>
              <w:rPr>
                <w:rFonts w:ascii="Times New Roman" w:hAnsi="Times New Roman" w:cs="Times New Roman"/>
                <w:sz w:val="22"/>
                <w:szCs w:val="22"/>
              </w:rPr>
            </w:pPr>
            <w:r w:rsidRPr="007E35D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7A13E0" w:rsidRPr="007A13E0" w:rsidRDefault="007A13E0" w:rsidP="00B214DA">
            <w:pPr>
              <w:pStyle w:val="aff8"/>
              <w:spacing w:line="240" w:lineRule="auto"/>
              <w:jc w:val="center"/>
              <w:rPr>
                <w:rFonts w:ascii="Times New Roman" w:hAnsi="Times New Roman" w:cs="Times New Roman"/>
                <w:b/>
                <w:bCs/>
                <w:color w:val="000000"/>
                <w:lang w:val="en-US" w:bidi="ru-RU"/>
              </w:rPr>
            </w:pPr>
            <w:r>
              <w:rPr>
                <w:rFonts w:ascii="Times New Roman" w:hAnsi="Times New Roman" w:cs="Times New Roman"/>
                <w:b/>
                <w:bCs/>
                <w:color w:val="000000"/>
                <w:lang w:val="en-US" w:bidi="ru-RU"/>
              </w:rPr>
              <w:t>2</w:t>
            </w:r>
          </w:p>
        </w:tc>
        <w:tc>
          <w:tcPr>
            <w:tcW w:w="1353" w:type="dxa"/>
            <w:vMerge/>
            <w:tcBorders>
              <w:bottom w:val="single" w:sz="18" w:space="0" w:color="auto"/>
            </w:tcBorders>
          </w:tcPr>
          <w:p w:rsidR="007A13E0" w:rsidRPr="00CA7756" w:rsidRDefault="007A13E0" w:rsidP="00B214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rsidR="00B214DA" w:rsidRDefault="00B214DA" w:rsidP="00B214DA">
      <w:pPr>
        <w:widowControl w:val="0"/>
        <w:spacing w:after="0" w:line="1" w:lineRule="exact"/>
        <w:rPr>
          <w:rFonts w:ascii="Times New Roman" w:eastAsia="Courier New" w:hAnsi="Times New Roman" w:cs="Times New Roman"/>
          <w:color w:val="000000"/>
          <w:lang w:val="en-US" w:eastAsia="ru-RU" w:bidi="ru-RU"/>
        </w:rPr>
      </w:pPr>
    </w:p>
    <w:p w:rsidR="007A13E0" w:rsidRPr="007A13E0" w:rsidRDefault="007A13E0" w:rsidP="00B214DA">
      <w:pPr>
        <w:widowControl w:val="0"/>
        <w:spacing w:after="0" w:line="1" w:lineRule="exact"/>
        <w:rPr>
          <w:rFonts w:ascii="Times New Roman" w:eastAsia="Courier New" w:hAnsi="Times New Roman" w:cs="Times New Roman"/>
          <w:color w:val="000000"/>
          <w:lang w:val="en-US" w:eastAsia="ru-RU" w:bidi="ru-RU"/>
        </w:rPr>
      </w:pPr>
    </w:p>
    <w:tbl>
      <w:tblPr>
        <w:tblStyle w:val="af2"/>
        <w:tblpPr w:leftFromText="180" w:rightFromText="180" w:vertAnchor="text" w:horzAnchor="margin" w:tblpY="363"/>
        <w:tblW w:w="14601" w:type="dxa"/>
        <w:tblLayout w:type="fixed"/>
        <w:tblLook w:val="04A0" w:firstRow="1" w:lastRow="0" w:firstColumn="1" w:lastColumn="0" w:noHBand="0" w:noVBand="1"/>
      </w:tblPr>
      <w:tblGrid>
        <w:gridCol w:w="12049"/>
        <w:gridCol w:w="993"/>
        <w:gridCol w:w="1559"/>
      </w:tblGrid>
      <w:tr w:rsidR="000C7520" w:rsidRPr="00CA7756" w:rsidTr="000C7520">
        <w:trPr>
          <w:trHeight w:val="120"/>
        </w:trPr>
        <w:tc>
          <w:tcPr>
            <w:tcW w:w="12049" w:type="dxa"/>
            <w:vAlign w:val="center"/>
          </w:tcPr>
          <w:p w:rsidR="000C7520" w:rsidRPr="00885B44" w:rsidRDefault="000C7520" w:rsidP="000C7520">
            <w:pPr>
              <w:widowControl w:val="0"/>
              <w:ind w:right="49"/>
              <w:rPr>
                <w:rFonts w:eastAsia="Tahoma"/>
                <w:sz w:val="22"/>
                <w:szCs w:val="22"/>
                <w:lang w:bidi="ru-RU"/>
              </w:rPr>
            </w:pPr>
            <w:r w:rsidRPr="00885B44">
              <w:rPr>
                <w:b/>
                <w:sz w:val="22"/>
                <w:szCs w:val="22"/>
              </w:rPr>
              <w:t>Промежуточная аттестация в форме дифференцированного зачета</w:t>
            </w:r>
          </w:p>
        </w:tc>
        <w:tc>
          <w:tcPr>
            <w:tcW w:w="993" w:type="dxa"/>
            <w:vAlign w:val="center"/>
          </w:tcPr>
          <w:p w:rsidR="000C7520" w:rsidRPr="00885B44" w:rsidRDefault="000C7520" w:rsidP="000C7520">
            <w:pPr>
              <w:jc w:val="center"/>
              <w:rPr>
                <w:b/>
                <w:sz w:val="22"/>
                <w:szCs w:val="22"/>
              </w:rPr>
            </w:pPr>
            <w:r w:rsidRPr="00885B44">
              <w:rPr>
                <w:b/>
                <w:sz w:val="22"/>
                <w:szCs w:val="22"/>
              </w:rPr>
              <w:t>2</w:t>
            </w:r>
          </w:p>
        </w:tc>
        <w:tc>
          <w:tcPr>
            <w:tcW w:w="1559" w:type="dxa"/>
            <w:vAlign w:val="center"/>
          </w:tcPr>
          <w:p w:rsidR="000C7520" w:rsidRPr="00885B44" w:rsidRDefault="000C7520" w:rsidP="000C7520">
            <w:pPr>
              <w:rPr>
                <w:b/>
                <w:sz w:val="22"/>
                <w:szCs w:val="22"/>
              </w:rPr>
            </w:pPr>
          </w:p>
        </w:tc>
      </w:tr>
      <w:tr w:rsidR="000C7520" w:rsidRPr="00CA7756" w:rsidTr="000C7520">
        <w:trPr>
          <w:trHeight w:val="286"/>
        </w:trPr>
        <w:tc>
          <w:tcPr>
            <w:tcW w:w="12049" w:type="dxa"/>
            <w:vAlign w:val="center"/>
          </w:tcPr>
          <w:p w:rsidR="000C7520" w:rsidRPr="00885B44" w:rsidRDefault="000C7520" w:rsidP="000C7520">
            <w:pPr>
              <w:widowControl w:val="0"/>
              <w:ind w:right="49"/>
              <w:rPr>
                <w:b/>
                <w:sz w:val="22"/>
                <w:szCs w:val="22"/>
              </w:rPr>
            </w:pPr>
            <w:r w:rsidRPr="00885B44">
              <w:rPr>
                <w:b/>
                <w:sz w:val="22"/>
                <w:szCs w:val="22"/>
              </w:rPr>
              <w:t>ВСЕГО</w:t>
            </w:r>
          </w:p>
        </w:tc>
        <w:tc>
          <w:tcPr>
            <w:tcW w:w="993" w:type="dxa"/>
            <w:vAlign w:val="center"/>
          </w:tcPr>
          <w:p w:rsidR="000C7520" w:rsidRPr="00885B44" w:rsidRDefault="000C7520" w:rsidP="000C7520">
            <w:pPr>
              <w:jc w:val="center"/>
              <w:rPr>
                <w:b/>
                <w:sz w:val="22"/>
                <w:szCs w:val="22"/>
              </w:rPr>
            </w:pPr>
            <w:r w:rsidRPr="00885B44">
              <w:rPr>
                <w:b/>
                <w:sz w:val="22"/>
                <w:szCs w:val="22"/>
              </w:rPr>
              <w:t>140</w:t>
            </w:r>
          </w:p>
        </w:tc>
        <w:tc>
          <w:tcPr>
            <w:tcW w:w="1559" w:type="dxa"/>
            <w:vAlign w:val="center"/>
          </w:tcPr>
          <w:p w:rsidR="000C7520" w:rsidRPr="00885B44" w:rsidRDefault="000C7520" w:rsidP="000C7520">
            <w:pPr>
              <w:rPr>
                <w:b/>
                <w:sz w:val="22"/>
                <w:szCs w:val="22"/>
              </w:rPr>
            </w:pPr>
          </w:p>
        </w:tc>
      </w:tr>
    </w:tbl>
    <w:p w:rsidR="00B214DA" w:rsidRPr="00CA7756" w:rsidRDefault="00B214DA"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CA7756" w:rsidSect="000C7520">
          <w:footerReference w:type="default" r:id="rId11"/>
          <w:pgSz w:w="16838" w:h="11906" w:orient="landscape"/>
          <w:pgMar w:top="1135" w:right="1134" w:bottom="1134" w:left="1134" w:header="709" w:footer="709" w:gutter="0"/>
          <w:cols w:space="720"/>
        </w:sect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CA7756">
        <w:rPr>
          <w:rFonts w:ascii="Times New Roman" w:eastAsia="Times New Roman" w:hAnsi="Times New Roman" w:cs="Times New Roman"/>
          <w:b/>
          <w:caps/>
          <w:lang w:eastAsia="ru-RU"/>
        </w:rPr>
        <w:t xml:space="preserve">3. условия реализации </w:t>
      </w:r>
      <w:r w:rsidRPr="00CA7756">
        <w:rPr>
          <w:rFonts w:ascii="Times New Roman" w:eastAsia="Times New Roman" w:hAnsi="Times New Roman" w:cs="Times New Roman"/>
          <w:b/>
        </w:rPr>
        <w:t>УЧЕБНОГО ПРЕДМЕТА</w:t>
      </w:r>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CA7756">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Оборудование компьютерной лаборатории:</w:t>
      </w:r>
    </w:p>
    <w:p w:rsidR="00B66E73" w:rsidRPr="00CA7756" w:rsidRDefault="00B66E73" w:rsidP="00675B22">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посадочные места по количеству обучающихся;</w:t>
      </w:r>
    </w:p>
    <w:p w:rsidR="00B66E73" w:rsidRPr="00CA7756" w:rsidRDefault="00B66E73" w:rsidP="00675B22">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рабочее место преподавателя;</w:t>
      </w:r>
    </w:p>
    <w:p w:rsidR="00B66E73" w:rsidRPr="00CA7756" w:rsidRDefault="00B66E73" w:rsidP="00675B22">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маркерная доска;</w:t>
      </w:r>
    </w:p>
    <w:p w:rsidR="00B66E73" w:rsidRPr="00CA7756" w:rsidRDefault="00B66E73" w:rsidP="00675B22">
      <w:pPr>
        <w:numPr>
          <w:ilvl w:val="0"/>
          <w:numId w:val="13"/>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учебно-методическое обеспечение.</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Технические средства обучения:</w:t>
      </w:r>
    </w:p>
    <w:p w:rsidR="00B66E73" w:rsidRPr="00CA7756" w:rsidRDefault="00B66E73" w:rsidP="00675B22">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компьютеры по количеству обучающихся;</w:t>
      </w:r>
    </w:p>
    <w:p w:rsidR="00B66E73" w:rsidRPr="00CA7756" w:rsidRDefault="00B66E73" w:rsidP="00675B22">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локальная компьютерная сеть и глобальная сеть Интернет;</w:t>
      </w:r>
    </w:p>
    <w:p w:rsidR="00B66E73" w:rsidRPr="00CA7756" w:rsidRDefault="00B66E73" w:rsidP="00675B22">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системное и прикладное программное обеспечение;</w:t>
      </w:r>
    </w:p>
    <w:p w:rsidR="00B66E73" w:rsidRPr="00CA7756" w:rsidRDefault="00B66E73" w:rsidP="00675B22">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антивирусное программное обеспечение;</w:t>
      </w:r>
    </w:p>
    <w:p w:rsidR="00B66E73" w:rsidRPr="00CA7756" w:rsidRDefault="00B66E73" w:rsidP="00675B22">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специализированное программное обеспечение;</w:t>
      </w:r>
    </w:p>
    <w:p w:rsidR="00B66E73" w:rsidRPr="00CA7756" w:rsidRDefault="00B66E73" w:rsidP="00675B22">
      <w:pPr>
        <w:numPr>
          <w:ilvl w:val="0"/>
          <w:numId w:val="14"/>
        </w:numPr>
        <w:spacing w:after="0" w:line="240" w:lineRule="auto"/>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мультимедиа</w:t>
      </w:r>
      <w:r w:rsidR="008724B0">
        <w:rPr>
          <w:rFonts w:ascii="Times New Roman" w:eastAsia="Times New Roman" w:hAnsi="Times New Roman" w:cs="Times New Roman"/>
          <w:lang w:eastAsia="ru-RU"/>
        </w:rPr>
        <w:t>-</w:t>
      </w:r>
      <w:r w:rsidRPr="00CA7756">
        <w:rPr>
          <w:rFonts w:ascii="Times New Roman" w:eastAsia="Times New Roman" w:hAnsi="Times New Roman" w:cs="Times New Roman"/>
          <w:lang w:eastAsia="ru-RU"/>
        </w:rPr>
        <w:t>проектор</w:t>
      </w:r>
    </w:p>
    <w:p w:rsidR="00B66E73" w:rsidRPr="00CA7756" w:rsidRDefault="00B66E73" w:rsidP="00B66E73">
      <w:pPr>
        <w:spacing w:after="0"/>
        <w:ind w:firstLine="709"/>
        <w:jc w:val="both"/>
        <w:rPr>
          <w:rFonts w:ascii="Times New Roman" w:eastAsia="Times New Roman" w:hAnsi="Times New Roman" w:cs="Times New Roman"/>
          <w:lang w:eastAsia="ru-RU"/>
        </w:rPr>
      </w:pP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CA7756" w:rsidRDefault="00B66E73" w:rsidP="00B66E73">
      <w:pPr>
        <w:spacing w:after="0"/>
        <w:ind w:firstLine="709"/>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монитор  </w:t>
      </w:r>
      <w:r w:rsidRPr="00CA7756">
        <w:rPr>
          <w:rFonts w:ascii="Times New Roman" w:eastAsia="Times New Roman" w:hAnsi="Times New Roman" w:cs="Times New Roman"/>
          <w:lang w:val="en-US" w:eastAsia="ru-RU"/>
        </w:rPr>
        <w:t>SAMSUNG</w:t>
      </w:r>
      <w:r w:rsidRPr="00CA7756">
        <w:rPr>
          <w:rFonts w:ascii="Times New Roman" w:eastAsia="Times New Roman" w:hAnsi="Times New Roman" w:cs="Times New Roman"/>
          <w:lang w:eastAsia="ru-RU"/>
        </w:rPr>
        <w:t xml:space="preserve">, компьютерная мышь </w:t>
      </w:r>
      <w:proofErr w:type="spellStart"/>
      <w:r w:rsidRPr="00CA7756">
        <w:rPr>
          <w:rFonts w:ascii="Times New Roman" w:eastAsia="Times New Roman" w:hAnsi="Times New Roman" w:cs="Times New Roman"/>
          <w:lang w:val="en-US" w:eastAsia="ru-RU"/>
        </w:rPr>
        <w:t>Logitec</w:t>
      </w:r>
      <w:proofErr w:type="spellEnd"/>
      <w:r w:rsidRPr="00CA7756">
        <w:rPr>
          <w:rFonts w:ascii="Times New Roman" w:eastAsia="Times New Roman" w:hAnsi="Times New Roman" w:cs="Times New Roman"/>
          <w:lang w:eastAsia="ru-RU"/>
        </w:rPr>
        <w:t xml:space="preserve">,, клавиатура </w:t>
      </w:r>
      <w:proofErr w:type="spellStart"/>
      <w:r w:rsidRPr="00CA7756">
        <w:rPr>
          <w:rFonts w:ascii="Times New Roman" w:eastAsia="Times New Roman" w:hAnsi="Times New Roman" w:cs="Times New Roman"/>
          <w:lang w:val="en-US" w:eastAsia="ru-RU"/>
        </w:rPr>
        <w:t>GeniusMitsumi</w:t>
      </w:r>
      <w:proofErr w:type="spellEnd"/>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u w:val="single"/>
          <w:lang w:eastAsia="ru-RU"/>
        </w:rPr>
      </w:pPr>
      <w:r w:rsidRPr="00CA7756">
        <w:rPr>
          <w:rFonts w:ascii="Times New Roman" w:eastAsia="Times New Roman" w:hAnsi="Times New Roman" w:cs="Times New Roman"/>
          <w:u w:val="single"/>
          <w:lang w:eastAsia="ru-RU"/>
        </w:rPr>
        <w:t>Программное обеспечение:</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Операционная система </w:t>
      </w:r>
      <w:proofErr w:type="spellStart"/>
      <w:r w:rsidRPr="00CA7756">
        <w:rPr>
          <w:rFonts w:ascii="Times New Roman" w:eastAsia="Times New Roman" w:hAnsi="Times New Roman" w:cs="Times New Roman"/>
          <w:lang w:val="en-US" w:eastAsia="ru-RU"/>
        </w:rPr>
        <w:t>MicrosoftWindows</w:t>
      </w:r>
      <w:proofErr w:type="spellEnd"/>
      <w:r w:rsidRPr="00CA7756">
        <w:rPr>
          <w:rFonts w:ascii="Times New Roman" w:eastAsia="Times New Roman" w:hAnsi="Times New Roman" w:cs="Times New Roman"/>
          <w:lang w:eastAsia="ru-RU"/>
        </w:rPr>
        <w:t xml:space="preserve"> 7 начальная</w:t>
      </w:r>
    </w:p>
    <w:p w:rsidR="00B66E73" w:rsidRPr="00CA7756" w:rsidRDefault="00B66E73" w:rsidP="00B66E73">
      <w:pPr>
        <w:shd w:val="clear" w:color="auto" w:fill="FFFFFF"/>
        <w:spacing w:after="0"/>
        <w:rPr>
          <w:rFonts w:ascii="Times New Roman" w:eastAsia="Times New Roman" w:hAnsi="Times New Roman" w:cs="Times New Roman"/>
          <w:lang w:val="en-US" w:eastAsia="ru-RU"/>
        </w:rPr>
      </w:pPr>
      <w:r w:rsidRPr="00CA7756">
        <w:rPr>
          <w:rFonts w:ascii="Times New Roman" w:eastAsia="Times New Roman" w:hAnsi="Times New Roman" w:cs="Times New Roman"/>
          <w:lang w:val="en-US" w:eastAsia="ru-RU"/>
        </w:rPr>
        <w:t>- Microsoft Office 2010-2016 (Word, Excel, PowerPoint, Access, Outlook, Publisher)</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автоматизированного проектирования </w:t>
      </w:r>
      <w:proofErr w:type="spellStart"/>
      <w:r w:rsidRPr="00CA7756">
        <w:rPr>
          <w:rFonts w:ascii="Times New Roman" w:eastAsia="Times New Roman" w:hAnsi="Times New Roman" w:cs="Times New Roman"/>
          <w:lang w:val="en-US" w:eastAsia="ru-RU"/>
        </w:rPr>
        <w:t>AutodeskAutoCAD</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val="en-US" w:eastAsia="ru-RU"/>
        </w:rPr>
        <w:t>AdobeReader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val="en-US" w:eastAsia="ru-RU"/>
        </w:rPr>
        <w:t>FoxitReader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w:t>
      </w:r>
      <w:proofErr w:type="spellStart"/>
      <w:r w:rsidRPr="00CA7756">
        <w:rPr>
          <w:rFonts w:ascii="Times New Roman" w:eastAsia="Times New Roman" w:hAnsi="Times New Roman" w:cs="Times New Roman"/>
          <w:lang w:val="en-US" w:eastAsia="ru-RU"/>
        </w:rPr>
        <w:t>pdf</w:t>
      </w:r>
      <w:proofErr w:type="spellEnd"/>
      <w:r w:rsidRPr="00CA7756">
        <w:rPr>
          <w:rFonts w:ascii="Times New Roman" w:eastAsia="Times New Roman" w:hAnsi="Times New Roman" w:cs="Times New Roman"/>
          <w:lang w:eastAsia="ru-RU"/>
        </w:rPr>
        <w:t xml:space="preserve"> документов </w:t>
      </w:r>
      <w:proofErr w:type="spellStart"/>
      <w:r w:rsidRPr="00CA7756">
        <w:rPr>
          <w:rFonts w:ascii="Times New Roman" w:eastAsia="Times New Roman" w:hAnsi="Times New Roman" w:cs="Times New Roman"/>
          <w:lang w:val="en-US" w:eastAsia="ru-RU"/>
        </w:rPr>
        <w:t>PDFCreator</w:t>
      </w:r>
      <w:proofErr w:type="spellEnd"/>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Архиватор 7-</w:t>
      </w:r>
      <w:r w:rsidRPr="00CA7756">
        <w:rPr>
          <w:rFonts w:ascii="Times New Roman" w:eastAsia="Times New Roman" w:hAnsi="Times New Roman" w:cs="Times New Roman"/>
          <w:lang w:val="en-US" w:eastAsia="ru-RU"/>
        </w:rPr>
        <w:t>zip</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проведения компьютерного тестирования </w:t>
      </w:r>
      <w:proofErr w:type="spellStart"/>
      <w:r w:rsidRPr="00CA7756">
        <w:rPr>
          <w:rFonts w:ascii="Times New Roman" w:eastAsia="Times New Roman" w:hAnsi="Times New Roman" w:cs="Times New Roman"/>
          <w:lang w:eastAsia="ru-RU"/>
        </w:rPr>
        <w:t>MyTestX</w:t>
      </w:r>
      <w:proofErr w:type="spellEnd"/>
      <w:r w:rsidRPr="00CA7756">
        <w:rPr>
          <w:rFonts w:ascii="Times New Roman" w:eastAsia="Times New Roman" w:hAnsi="Times New Roman" w:cs="Times New Roman"/>
          <w:lang w:eastAsia="ru-RU"/>
        </w:rPr>
        <w:t xml:space="preserve"> </w:t>
      </w:r>
      <w:proofErr w:type="spellStart"/>
      <w:r w:rsidRPr="00CA7756">
        <w:rPr>
          <w:rFonts w:ascii="Times New Roman" w:eastAsia="Times New Roman" w:hAnsi="Times New Roman" w:cs="Times New Roman"/>
          <w:lang w:eastAsia="ru-RU"/>
        </w:rPr>
        <w:t>Pro</w:t>
      </w:r>
      <w:proofErr w:type="spellEnd"/>
      <w:r w:rsidRPr="00CA7756">
        <w:rPr>
          <w:rFonts w:ascii="Times New Roman" w:eastAsia="Times New Roman" w:hAnsi="Times New Roman" w:cs="Times New Roman"/>
          <w:lang w:eastAsia="ru-RU"/>
        </w:rPr>
        <w:t>.</w:t>
      </w:r>
    </w:p>
    <w:p w:rsidR="00B66E73" w:rsidRPr="00CA7756" w:rsidRDefault="00B66E73" w:rsidP="00B66E73">
      <w:pPr>
        <w:shd w:val="clear" w:color="auto" w:fill="FFFFFF"/>
        <w:spacing w:after="0"/>
        <w:rPr>
          <w:rFonts w:ascii="Times New Roman" w:eastAsia="Times New Roman" w:hAnsi="Times New Roman" w:cs="Times New Roman"/>
          <w:shd w:val="clear" w:color="auto" w:fill="FFFFFF"/>
          <w:lang w:eastAsia="ru-RU"/>
        </w:rPr>
      </w:pPr>
      <w:r w:rsidRPr="00CA7756">
        <w:rPr>
          <w:rFonts w:ascii="Times New Roman" w:eastAsia="Times New Roman" w:hAnsi="Times New Roman" w:cs="Times New Roman"/>
          <w:lang w:eastAsia="ru-RU"/>
        </w:rPr>
        <w:t xml:space="preserve">- </w:t>
      </w:r>
      <w:r w:rsidRPr="00CA7756">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CA7756">
        <w:rPr>
          <w:rFonts w:ascii="Times New Roman" w:eastAsia="Times New Roman" w:hAnsi="Times New Roman" w:cs="Times New Roman"/>
          <w:shd w:val="clear" w:color="auto" w:fill="FFFFFF"/>
          <w:lang w:val="en-US" w:eastAsia="ru-RU"/>
        </w:rPr>
        <w:t>Picasa</w:t>
      </w:r>
    </w:p>
    <w:p w:rsidR="00B66E73" w:rsidRPr="00CA7756" w:rsidRDefault="00B66E73" w:rsidP="00B66E73">
      <w:pPr>
        <w:shd w:val="clear" w:color="auto" w:fill="FFFFFF"/>
        <w:spacing w:after="0"/>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создания и редактирования видео Киностудия </w:t>
      </w:r>
      <w:proofErr w:type="spellStart"/>
      <w:r w:rsidRPr="00CA7756">
        <w:rPr>
          <w:rFonts w:ascii="Times New Roman" w:eastAsia="Times New Roman" w:hAnsi="Times New Roman" w:cs="Times New Roman"/>
          <w:lang w:val="en-US" w:eastAsia="ru-RU"/>
        </w:rPr>
        <w:t>WindowsLive</w:t>
      </w:r>
      <w:proofErr w:type="spellEnd"/>
    </w:p>
    <w:p w:rsidR="00B66E73" w:rsidRPr="00CA7756" w:rsidRDefault="00B66E73" w:rsidP="00B6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CA7756">
        <w:rPr>
          <w:rFonts w:ascii="Times New Roman" w:eastAsia="Times New Roman" w:hAnsi="Times New Roman" w:cs="Times New Roman"/>
          <w:lang w:eastAsia="ru-RU"/>
        </w:rPr>
        <w:t xml:space="preserve">- Программа для работы с </w:t>
      </w:r>
      <w:proofErr w:type="spellStart"/>
      <w:r w:rsidRPr="00CA7756">
        <w:rPr>
          <w:rFonts w:ascii="Times New Roman" w:eastAsia="Times New Roman" w:hAnsi="Times New Roman" w:cs="Times New Roman"/>
          <w:lang w:val="en-US" w:eastAsia="ru-RU"/>
        </w:rPr>
        <w:t>djv</w:t>
      </w:r>
      <w:proofErr w:type="spellEnd"/>
      <w:r w:rsidRPr="00CA7756">
        <w:rPr>
          <w:rFonts w:ascii="Times New Roman" w:eastAsia="Times New Roman" w:hAnsi="Times New Roman" w:cs="Times New Roman"/>
          <w:lang w:eastAsia="ru-RU"/>
        </w:rPr>
        <w:t xml:space="preserve"> файлами </w:t>
      </w:r>
      <w:proofErr w:type="spellStart"/>
      <w:r w:rsidRPr="00CA7756">
        <w:rPr>
          <w:rFonts w:ascii="Times New Roman" w:eastAsia="Times New Roman" w:hAnsi="Times New Roman" w:cs="Times New Roman"/>
          <w:lang w:eastAsia="ru-RU"/>
        </w:rPr>
        <w:t>WinDjView</w:t>
      </w:r>
      <w:proofErr w:type="spellEnd"/>
    </w:p>
    <w:p w:rsidR="00B13258" w:rsidRDefault="00B66E73" w:rsidP="00B13258">
      <w:pPr>
        <w:rPr>
          <w:rFonts w:ascii="Times New Roman" w:eastAsia="Times New Roman" w:hAnsi="Times New Roman" w:cs="Times New Roman"/>
          <w:b/>
          <w:bCs/>
          <w:lang w:eastAsia="ru-RU"/>
        </w:rPr>
      </w:pPr>
      <w:r w:rsidRPr="00CA7756">
        <w:rPr>
          <w:rFonts w:ascii="Times New Roman" w:eastAsia="Times New Roman" w:hAnsi="Times New Roman" w:cs="Times New Roman"/>
          <w:b/>
          <w:lang w:eastAsia="ru-RU"/>
        </w:rPr>
        <w:t xml:space="preserve">3.2. Информационное обеспечение обучения. </w:t>
      </w:r>
      <w:r w:rsidRPr="00CA7756">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13258" w:rsidRPr="00B13258" w:rsidRDefault="00B13258" w:rsidP="00B13258">
      <w:pPr>
        <w:rPr>
          <w:rFonts w:ascii="Times New Roman" w:eastAsia="Times New Roman" w:hAnsi="Times New Roman" w:cs="Times New Roman"/>
          <w:b/>
          <w:sz w:val="24"/>
          <w:szCs w:val="24"/>
          <w:lang w:eastAsia="ru-RU"/>
        </w:rPr>
      </w:pPr>
      <w:r w:rsidRPr="00B13258">
        <w:rPr>
          <w:rFonts w:ascii="Times New Roman" w:eastAsia="Times New Roman" w:hAnsi="Times New Roman" w:cs="Times New Roman"/>
          <w:b/>
          <w:sz w:val="24"/>
          <w:szCs w:val="24"/>
          <w:lang w:eastAsia="ru-RU"/>
        </w:rPr>
        <w:t>Основная литература</w:t>
      </w:r>
    </w:p>
    <w:p w:rsidR="00B13258" w:rsidRPr="00B13258" w:rsidRDefault="00B13258" w:rsidP="00B13258">
      <w:pPr>
        <w:spacing w:after="0" w:line="240" w:lineRule="auto"/>
        <w:rPr>
          <w:rFonts w:ascii="Times New Roman" w:eastAsia="Times New Roman" w:hAnsi="Times New Roman" w:cs="Times New Roman"/>
          <w:sz w:val="24"/>
          <w:szCs w:val="24"/>
          <w:lang w:eastAsia="ru-RU"/>
        </w:rPr>
      </w:pPr>
      <w:r w:rsidRPr="00B13258">
        <w:rPr>
          <w:rFonts w:ascii="Times New Roman" w:eastAsia="Times New Roman" w:hAnsi="Times New Roman" w:cs="Times New Roman"/>
          <w:sz w:val="24"/>
          <w:szCs w:val="24"/>
          <w:lang w:eastAsia="ru-RU"/>
        </w:rPr>
        <w:t xml:space="preserve">1. Информатика: учебное пособие для СПО / составители С. А. Рыбалка, Г. А. </w:t>
      </w:r>
      <w:proofErr w:type="spellStart"/>
      <w:r w:rsidRPr="00B13258">
        <w:rPr>
          <w:rFonts w:ascii="Times New Roman" w:eastAsia="Times New Roman" w:hAnsi="Times New Roman" w:cs="Times New Roman"/>
          <w:sz w:val="24"/>
          <w:szCs w:val="24"/>
          <w:lang w:eastAsia="ru-RU"/>
        </w:rPr>
        <w:t>Шкатова</w:t>
      </w:r>
      <w:proofErr w:type="spellEnd"/>
      <w:r w:rsidRPr="00B13258">
        <w:rPr>
          <w:rFonts w:ascii="Times New Roman" w:eastAsia="Times New Roman" w:hAnsi="Times New Roman" w:cs="Times New Roman"/>
          <w:sz w:val="24"/>
          <w:szCs w:val="24"/>
          <w:lang w:eastAsia="ru-RU"/>
        </w:rPr>
        <w:t xml:space="preserve">. — Саратов: Профобразование, 2021. — 171 c. — ISBN 978-5-4488-0925-5. — Текст: электронный // Цифровой образовательный ресурс IPR SMART: [сайт]. — URL: </w:t>
      </w:r>
      <w:hyperlink r:id="rId12" w:history="1">
        <w:r w:rsidRPr="00B13258">
          <w:rPr>
            <w:rFonts w:ascii="Times New Roman" w:eastAsia="Times New Roman" w:hAnsi="Times New Roman" w:cs="Times New Roman"/>
            <w:color w:val="0000FF"/>
            <w:sz w:val="24"/>
            <w:szCs w:val="24"/>
            <w:u w:val="single"/>
            <w:lang w:eastAsia="ru-RU"/>
          </w:rPr>
          <w:t>https://www.iprbookshop.ru/99928.html</w:t>
        </w:r>
      </w:hyperlink>
    </w:p>
    <w:p w:rsidR="00B13258" w:rsidRPr="00B13258" w:rsidRDefault="00B13258" w:rsidP="00B13258">
      <w:pPr>
        <w:spacing w:after="0" w:line="240" w:lineRule="auto"/>
        <w:rPr>
          <w:rFonts w:ascii="Times New Roman" w:eastAsia="Times New Roman" w:hAnsi="Times New Roman" w:cs="Times New Roman"/>
          <w:sz w:val="24"/>
          <w:szCs w:val="24"/>
          <w:lang w:eastAsia="ru-RU"/>
        </w:rPr>
      </w:pPr>
      <w:r w:rsidRPr="00B13258">
        <w:rPr>
          <w:rFonts w:ascii="Times New Roman" w:eastAsia="Times New Roman" w:hAnsi="Times New Roman" w:cs="Times New Roman"/>
          <w:sz w:val="24"/>
          <w:szCs w:val="24"/>
          <w:lang w:eastAsia="ru-RU"/>
        </w:rPr>
        <w:t>2. Шевчук О.А. Информатика [Электронный ресурс]: учебно-методическое пособие для самостоятельной работы студентов направления подготовки 38.03.02 «Менеджмент»/ Шевчук О.А.— Электрон</w:t>
      </w:r>
      <w:proofErr w:type="gramStart"/>
      <w:r w:rsidRPr="00B13258">
        <w:rPr>
          <w:rFonts w:ascii="Times New Roman" w:eastAsia="Times New Roman" w:hAnsi="Times New Roman" w:cs="Times New Roman"/>
          <w:sz w:val="24"/>
          <w:szCs w:val="24"/>
          <w:lang w:eastAsia="ru-RU"/>
        </w:rPr>
        <w:t>.</w:t>
      </w:r>
      <w:proofErr w:type="gramEnd"/>
      <w:r w:rsidRPr="00B13258">
        <w:rPr>
          <w:rFonts w:ascii="Times New Roman" w:eastAsia="Times New Roman" w:hAnsi="Times New Roman" w:cs="Times New Roman"/>
          <w:sz w:val="24"/>
          <w:szCs w:val="24"/>
          <w:lang w:eastAsia="ru-RU"/>
        </w:rPr>
        <w:t xml:space="preserve"> </w:t>
      </w:r>
      <w:proofErr w:type="gramStart"/>
      <w:r w:rsidRPr="00B13258">
        <w:rPr>
          <w:rFonts w:ascii="Times New Roman" w:eastAsia="Times New Roman" w:hAnsi="Times New Roman" w:cs="Times New Roman"/>
          <w:sz w:val="24"/>
          <w:szCs w:val="24"/>
          <w:lang w:eastAsia="ru-RU"/>
        </w:rPr>
        <w:t>т</w:t>
      </w:r>
      <w:proofErr w:type="gramEnd"/>
      <w:r w:rsidRPr="00B13258">
        <w:rPr>
          <w:rFonts w:ascii="Times New Roman" w:eastAsia="Times New Roman" w:hAnsi="Times New Roman" w:cs="Times New Roman"/>
          <w:sz w:val="24"/>
          <w:szCs w:val="24"/>
          <w:lang w:eastAsia="ru-RU"/>
        </w:rPr>
        <w:t xml:space="preserve">екстовые данные.— Макеевка: Донбасская национальная академия строительства и архитектуры, ЭБС АСВ, 2021.— 116 c.— Режим доступа: </w:t>
      </w:r>
      <w:hyperlink r:id="rId13" w:history="1">
        <w:r w:rsidRPr="00B13258">
          <w:rPr>
            <w:rFonts w:ascii="Times New Roman" w:eastAsia="Times New Roman" w:hAnsi="Times New Roman" w:cs="Times New Roman"/>
            <w:color w:val="0000FF"/>
            <w:sz w:val="24"/>
            <w:szCs w:val="24"/>
            <w:u w:val="single"/>
            <w:lang w:eastAsia="ru-RU"/>
          </w:rPr>
          <w:t>https://ipr-smart.ru/116892</w:t>
        </w:r>
      </w:hyperlink>
      <w:r w:rsidRPr="00B13258">
        <w:rPr>
          <w:rFonts w:ascii="Times New Roman" w:eastAsia="Times New Roman" w:hAnsi="Times New Roman" w:cs="Times New Roman"/>
          <w:sz w:val="24"/>
          <w:szCs w:val="24"/>
          <w:lang w:eastAsia="ru-RU"/>
        </w:rPr>
        <w:t xml:space="preserve"> </w:t>
      </w:r>
    </w:p>
    <w:p w:rsidR="00B13258" w:rsidRPr="00B13258" w:rsidRDefault="00B13258" w:rsidP="00B13258">
      <w:pPr>
        <w:spacing w:after="0" w:line="240" w:lineRule="auto"/>
        <w:rPr>
          <w:rFonts w:ascii="Times New Roman" w:eastAsia="Times New Roman" w:hAnsi="Times New Roman" w:cs="Times New Roman"/>
          <w:sz w:val="24"/>
          <w:szCs w:val="24"/>
          <w:lang w:eastAsia="ru-RU"/>
        </w:rPr>
      </w:pPr>
      <w:r w:rsidRPr="00B13258">
        <w:rPr>
          <w:rFonts w:ascii="Times New Roman" w:eastAsia="Times New Roman" w:hAnsi="Times New Roman" w:cs="Times New Roman"/>
          <w:sz w:val="24"/>
          <w:szCs w:val="24"/>
          <w:lang w:eastAsia="ru-RU"/>
        </w:rPr>
        <w:t xml:space="preserve">3. Шуваев А.В. Информатика [Электронный ресурс]: учебное пособие для иностранных студентов института дополнительного профессионального образования/ Шуваев А.В., </w:t>
      </w:r>
      <w:proofErr w:type="spellStart"/>
      <w:r w:rsidRPr="00B13258">
        <w:rPr>
          <w:rFonts w:ascii="Times New Roman" w:eastAsia="Times New Roman" w:hAnsi="Times New Roman" w:cs="Times New Roman"/>
          <w:sz w:val="24"/>
          <w:szCs w:val="24"/>
          <w:lang w:eastAsia="ru-RU"/>
        </w:rPr>
        <w:t>Молчаненко</w:t>
      </w:r>
      <w:proofErr w:type="spellEnd"/>
      <w:r w:rsidRPr="00B13258">
        <w:rPr>
          <w:rFonts w:ascii="Times New Roman" w:eastAsia="Times New Roman" w:hAnsi="Times New Roman" w:cs="Times New Roman"/>
          <w:sz w:val="24"/>
          <w:szCs w:val="24"/>
          <w:lang w:eastAsia="ru-RU"/>
        </w:rPr>
        <w:t xml:space="preserve"> С.А.— Электрон</w:t>
      </w:r>
      <w:proofErr w:type="gramStart"/>
      <w:r w:rsidRPr="00B13258">
        <w:rPr>
          <w:rFonts w:ascii="Times New Roman" w:eastAsia="Times New Roman" w:hAnsi="Times New Roman" w:cs="Times New Roman"/>
          <w:sz w:val="24"/>
          <w:szCs w:val="24"/>
          <w:lang w:eastAsia="ru-RU"/>
        </w:rPr>
        <w:t>.</w:t>
      </w:r>
      <w:proofErr w:type="gramEnd"/>
      <w:r w:rsidRPr="00B13258">
        <w:rPr>
          <w:rFonts w:ascii="Times New Roman" w:eastAsia="Times New Roman" w:hAnsi="Times New Roman" w:cs="Times New Roman"/>
          <w:sz w:val="24"/>
          <w:szCs w:val="24"/>
          <w:lang w:eastAsia="ru-RU"/>
        </w:rPr>
        <w:t xml:space="preserve"> </w:t>
      </w:r>
      <w:proofErr w:type="gramStart"/>
      <w:r w:rsidRPr="00B13258">
        <w:rPr>
          <w:rFonts w:ascii="Times New Roman" w:eastAsia="Times New Roman" w:hAnsi="Times New Roman" w:cs="Times New Roman"/>
          <w:sz w:val="24"/>
          <w:szCs w:val="24"/>
          <w:lang w:eastAsia="ru-RU"/>
        </w:rPr>
        <w:t>т</w:t>
      </w:r>
      <w:proofErr w:type="gramEnd"/>
      <w:r w:rsidRPr="00B13258">
        <w:rPr>
          <w:rFonts w:ascii="Times New Roman" w:eastAsia="Times New Roman" w:hAnsi="Times New Roman" w:cs="Times New Roman"/>
          <w:sz w:val="24"/>
          <w:szCs w:val="24"/>
          <w:lang w:eastAsia="ru-RU"/>
        </w:rPr>
        <w:t xml:space="preserve">екстовые данные.— Ставрополь: Ветеран, 2021.— 84 c.— Режим доступа: </w:t>
      </w:r>
      <w:hyperlink r:id="rId14" w:history="1">
        <w:r w:rsidRPr="00B13258">
          <w:rPr>
            <w:rFonts w:ascii="Times New Roman" w:eastAsia="Times New Roman" w:hAnsi="Times New Roman" w:cs="Times New Roman"/>
            <w:color w:val="0000FF"/>
            <w:sz w:val="24"/>
            <w:szCs w:val="24"/>
            <w:u w:val="single"/>
            <w:lang w:eastAsia="ru-RU"/>
          </w:rPr>
          <w:t>https://ipr-smart.ru/121725</w:t>
        </w:r>
      </w:hyperlink>
      <w:r w:rsidRPr="00B13258">
        <w:rPr>
          <w:rFonts w:ascii="Times New Roman" w:eastAsia="Times New Roman" w:hAnsi="Times New Roman" w:cs="Times New Roman"/>
          <w:sz w:val="24"/>
          <w:szCs w:val="24"/>
          <w:lang w:eastAsia="ru-RU"/>
        </w:rPr>
        <w:t xml:space="preserve"> </w:t>
      </w:r>
    </w:p>
    <w:p w:rsidR="00B13258" w:rsidRPr="00B13258" w:rsidRDefault="00B13258" w:rsidP="00B13258">
      <w:pPr>
        <w:spacing w:after="0" w:line="240" w:lineRule="auto"/>
        <w:rPr>
          <w:rFonts w:ascii="Times New Roman" w:eastAsia="Times New Roman" w:hAnsi="Times New Roman" w:cs="Times New Roman"/>
          <w:b/>
          <w:sz w:val="24"/>
          <w:szCs w:val="24"/>
          <w:lang w:eastAsia="ru-RU"/>
        </w:rPr>
      </w:pPr>
    </w:p>
    <w:p w:rsidR="00B13258" w:rsidRPr="00B13258" w:rsidRDefault="00B13258" w:rsidP="00B13258">
      <w:pPr>
        <w:spacing w:after="0" w:line="240" w:lineRule="auto"/>
        <w:rPr>
          <w:rFonts w:ascii="Times New Roman" w:eastAsia="Times New Roman" w:hAnsi="Times New Roman" w:cs="Times New Roman"/>
          <w:b/>
          <w:sz w:val="24"/>
          <w:szCs w:val="24"/>
          <w:lang w:eastAsia="ru-RU"/>
        </w:rPr>
      </w:pPr>
      <w:r w:rsidRPr="00B13258">
        <w:rPr>
          <w:rFonts w:ascii="Times New Roman" w:eastAsia="Times New Roman" w:hAnsi="Times New Roman" w:cs="Times New Roman"/>
          <w:b/>
          <w:sz w:val="24"/>
          <w:szCs w:val="24"/>
          <w:lang w:eastAsia="ru-RU"/>
        </w:rPr>
        <w:t>Дополнительная литература</w:t>
      </w:r>
    </w:p>
    <w:p w:rsidR="00B13258" w:rsidRPr="00B13258" w:rsidRDefault="00B13258" w:rsidP="00B13258">
      <w:pPr>
        <w:spacing w:after="0" w:line="240" w:lineRule="auto"/>
        <w:rPr>
          <w:rFonts w:ascii="Times New Roman" w:eastAsia="Times New Roman" w:hAnsi="Times New Roman" w:cs="Times New Roman"/>
          <w:sz w:val="24"/>
          <w:szCs w:val="24"/>
          <w:lang w:eastAsia="ru-RU"/>
        </w:rPr>
      </w:pPr>
      <w:r w:rsidRPr="00B13258">
        <w:rPr>
          <w:rFonts w:ascii="Times New Roman" w:eastAsia="Times New Roman" w:hAnsi="Times New Roman" w:cs="Times New Roman"/>
          <w:sz w:val="24"/>
          <w:szCs w:val="24"/>
          <w:lang w:eastAsia="ru-RU"/>
        </w:rPr>
        <w:t xml:space="preserve">1. </w:t>
      </w:r>
      <w:proofErr w:type="spellStart"/>
      <w:r w:rsidRPr="00B13258">
        <w:rPr>
          <w:rFonts w:ascii="Times New Roman" w:eastAsia="Times New Roman" w:hAnsi="Times New Roman" w:cs="Times New Roman"/>
          <w:sz w:val="24"/>
          <w:szCs w:val="24"/>
          <w:lang w:eastAsia="ru-RU"/>
        </w:rPr>
        <w:t>Кисленко</w:t>
      </w:r>
      <w:proofErr w:type="spellEnd"/>
      <w:r w:rsidRPr="00B13258">
        <w:rPr>
          <w:rFonts w:ascii="Times New Roman" w:eastAsia="Times New Roman" w:hAnsi="Times New Roman" w:cs="Times New Roman"/>
          <w:sz w:val="24"/>
          <w:szCs w:val="24"/>
          <w:lang w:eastAsia="ru-RU"/>
        </w:rPr>
        <w:t xml:space="preserve"> Н.П. Информатика [Электронный ресурс]: учебное пособие/ </w:t>
      </w:r>
      <w:proofErr w:type="spellStart"/>
      <w:r w:rsidRPr="00B13258">
        <w:rPr>
          <w:rFonts w:ascii="Times New Roman" w:eastAsia="Times New Roman" w:hAnsi="Times New Roman" w:cs="Times New Roman"/>
          <w:sz w:val="24"/>
          <w:szCs w:val="24"/>
          <w:lang w:eastAsia="ru-RU"/>
        </w:rPr>
        <w:t>Кисленко</w:t>
      </w:r>
      <w:proofErr w:type="spellEnd"/>
      <w:r w:rsidRPr="00B13258">
        <w:rPr>
          <w:rFonts w:ascii="Times New Roman" w:eastAsia="Times New Roman" w:hAnsi="Times New Roman" w:cs="Times New Roman"/>
          <w:sz w:val="24"/>
          <w:szCs w:val="24"/>
          <w:lang w:eastAsia="ru-RU"/>
        </w:rPr>
        <w:t xml:space="preserve"> Н.П., Мухина И.Н.— Электрон</w:t>
      </w:r>
      <w:proofErr w:type="gramStart"/>
      <w:r w:rsidRPr="00B13258">
        <w:rPr>
          <w:rFonts w:ascii="Times New Roman" w:eastAsia="Times New Roman" w:hAnsi="Times New Roman" w:cs="Times New Roman"/>
          <w:sz w:val="24"/>
          <w:szCs w:val="24"/>
          <w:lang w:eastAsia="ru-RU"/>
        </w:rPr>
        <w:t>.</w:t>
      </w:r>
      <w:proofErr w:type="gramEnd"/>
      <w:r w:rsidRPr="00B13258">
        <w:rPr>
          <w:rFonts w:ascii="Times New Roman" w:eastAsia="Times New Roman" w:hAnsi="Times New Roman" w:cs="Times New Roman"/>
          <w:sz w:val="24"/>
          <w:szCs w:val="24"/>
          <w:lang w:eastAsia="ru-RU"/>
        </w:rPr>
        <w:t xml:space="preserve"> </w:t>
      </w:r>
      <w:proofErr w:type="gramStart"/>
      <w:r w:rsidRPr="00B13258">
        <w:rPr>
          <w:rFonts w:ascii="Times New Roman" w:eastAsia="Times New Roman" w:hAnsi="Times New Roman" w:cs="Times New Roman"/>
          <w:sz w:val="24"/>
          <w:szCs w:val="24"/>
          <w:lang w:eastAsia="ru-RU"/>
        </w:rPr>
        <w:t>т</w:t>
      </w:r>
      <w:proofErr w:type="gramEnd"/>
      <w:r w:rsidRPr="00B13258">
        <w:rPr>
          <w:rFonts w:ascii="Times New Roman" w:eastAsia="Times New Roman" w:hAnsi="Times New Roman" w:cs="Times New Roman"/>
          <w:sz w:val="24"/>
          <w:szCs w:val="24"/>
          <w:lang w:eastAsia="ru-RU"/>
        </w:rPr>
        <w:t>екстовые данные.— Новосибирск: Новосибирский государственный архитектурно-строительный университет (</w:t>
      </w:r>
      <w:proofErr w:type="spellStart"/>
      <w:r w:rsidRPr="00B13258">
        <w:rPr>
          <w:rFonts w:ascii="Times New Roman" w:eastAsia="Times New Roman" w:hAnsi="Times New Roman" w:cs="Times New Roman"/>
          <w:sz w:val="24"/>
          <w:szCs w:val="24"/>
          <w:lang w:eastAsia="ru-RU"/>
        </w:rPr>
        <w:t>Сибстрин</w:t>
      </w:r>
      <w:proofErr w:type="spellEnd"/>
      <w:r w:rsidRPr="00B13258">
        <w:rPr>
          <w:rFonts w:ascii="Times New Roman" w:eastAsia="Times New Roman" w:hAnsi="Times New Roman" w:cs="Times New Roman"/>
          <w:sz w:val="24"/>
          <w:szCs w:val="24"/>
          <w:lang w:eastAsia="ru-RU"/>
        </w:rPr>
        <w:t xml:space="preserve">), ЭБС АСВ, 2022.— 105 c.— Режим доступа: </w:t>
      </w:r>
      <w:hyperlink r:id="rId15" w:history="1">
        <w:r w:rsidRPr="00B13258">
          <w:rPr>
            <w:rFonts w:ascii="Times New Roman" w:eastAsia="Times New Roman" w:hAnsi="Times New Roman" w:cs="Times New Roman"/>
            <w:color w:val="0000FF"/>
            <w:sz w:val="24"/>
            <w:szCs w:val="24"/>
            <w:u w:val="single"/>
            <w:lang w:eastAsia="ru-RU"/>
          </w:rPr>
          <w:t>https://ipr-smart.ru/129325</w:t>
        </w:r>
      </w:hyperlink>
      <w:r w:rsidRPr="00B13258">
        <w:rPr>
          <w:rFonts w:ascii="Times New Roman" w:eastAsia="Times New Roman" w:hAnsi="Times New Roman" w:cs="Times New Roman"/>
          <w:sz w:val="24"/>
          <w:szCs w:val="24"/>
          <w:lang w:eastAsia="ru-RU"/>
        </w:rPr>
        <w:t xml:space="preserve"> </w:t>
      </w:r>
    </w:p>
    <w:p w:rsidR="00B66E73" w:rsidRPr="00B13258" w:rsidRDefault="00B13258" w:rsidP="00B132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B13258">
        <w:rPr>
          <w:rFonts w:ascii="Times New Roman" w:eastAsia="Times New Roman" w:hAnsi="Times New Roman" w:cs="Times New Roman"/>
          <w:sz w:val="24"/>
          <w:szCs w:val="24"/>
          <w:lang w:eastAsia="ru-RU"/>
        </w:rPr>
        <w:t>2. Кузьменко И.П. Информатика [Электронный ресурс]: учебник для иностранных студентов/ Кузьменко И.П., Богданова С.В.— Электрон</w:t>
      </w:r>
      <w:proofErr w:type="gramStart"/>
      <w:r w:rsidRPr="00B13258">
        <w:rPr>
          <w:rFonts w:ascii="Times New Roman" w:eastAsia="Times New Roman" w:hAnsi="Times New Roman" w:cs="Times New Roman"/>
          <w:sz w:val="24"/>
          <w:szCs w:val="24"/>
          <w:lang w:eastAsia="ru-RU"/>
        </w:rPr>
        <w:t>.</w:t>
      </w:r>
      <w:proofErr w:type="gramEnd"/>
      <w:r w:rsidRPr="00B13258">
        <w:rPr>
          <w:rFonts w:ascii="Times New Roman" w:eastAsia="Times New Roman" w:hAnsi="Times New Roman" w:cs="Times New Roman"/>
          <w:sz w:val="24"/>
          <w:szCs w:val="24"/>
          <w:lang w:eastAsia="ru-RU"/>
        </w:rPr>
        <w:t xml:space="preserve"> </w:t>
      </w:r>
      <w:proofErr w:type="gramStart"/>
      <w:r w:rsidRPr="00B13258">
        <w:rPr>
          <w:rFonts w:ascii="Times New Roman" w:eastAsia="Times New Roman" w:hAnsi="Times New Roman" w:cs="Times New Roman"/>
          <w:sz w:val="24"/>
          <w:szCs w:val="24"/>
          <w:lang w:eastAsia="ru-RU"/>
        </w:rPr>
        <w:t>т</w:t>
      </w:r>
      <w:proofErr w:type="gramEnd"/>
      <w:r w:rsidRPr="00B13258">
        <w:rPr>
          <w:rFonts w:ascii="Times New Roman" w:eastAsia="Times New Roman" w:hAnsi="Times New Roman" w:cs="Times New Roman"/>
          <w:sz w:val="24"/>
          <w:szCs w:val="24"/>
          <w:lang w:eastAsia="ru-RU"/>
        </w:rPr>
        <w:t xml:space="preserve">екстовые данные.— Ставрополь: Ставропольский государственный аграрный университет, 2022.— 184 c.— Режим доступа: </w:t>
      </w:r>
      <w:hyperlink r:id="rId16" w:history="1">
        <w:r w:rsidRPr="00B13258">
          <w:rPr>
            <w:rFonts w:ascii="Times New Roman" w:eastAsia="Times New Roman" w:hAnsi="Times New Roman" w:cs="Times New Roman"/>
            <w:color w:val="0000FF"/>
            <w:sz w:val="24"/>
            <w:szCs w:val="24"/>
            <w:u w:val="single"/>
            <w:lang w:eastAsia="ru-RU"/>
          </w:rPr>
          <w:t>https://ipr-smart.ru/129581</w:t>
        </w:r>
      </w:hyperlink>
    </w:p>
    <w:p w:rsidR="00B13258" w:rsidRDefault="00B13258"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CA7756">
        <w:rPr>
          <w:rFonts w:ascii="Times New Roman" w:eastAsia="Times New Roman" w:hAnsi="Times New Roman" w:cs="Times New Roman"/>
          <w:b/>
          <w:caps/>
          <w:lang w:eastAsia="ru-RU"/>
        </w:rPr>
        <w:t>4. Контроль и оценка результатов освоения</w:t>
      </w:r>
    </w:p>
    <w:p w:rsidR="00B66E73" w:rsidRPr="00CA7756"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CA7756">
        <w:rPr>
          <w:rFonts w:ascii="Times New Roman" w:eastAsia="Times New Roman" w:hAnsi="Times New Roman" w:cs="Times New Roman"/>
          <w:b/>
        </w:rPr>
        <w:t>УЧЕБНОГО ПРЕДМЕТА</w:t>
      </w:r>
    </w:p>
    <w:p w:rsidR="00B66E73" w:rsidRDefault="00B66E73"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roofErr w:type="spellStart"/>
      <w:r w:rsidRPr="00CA7756">
        <w:rPr>
          <w:rFonts w:ascii="Times New Roman" w:eastAsia="Times New Roman" w:hAnsi="Times New Roman" w:cs="Times New Roman"/>
          <w:b/>
          <w:lang w:eastAsia="ru-RU"/>
        </w:rPr>
        <w:t>Контрольи</w:t>
      </w:r>
      <w:proofErr w:type="spellEnd"/>
      <w:r w:rsidRPr="00CA7756">
        <w:rPr>
          <w:rFonts w:ascii="Times New Roman" w:eastAsia="Times New Roman" w:hAnsi="Times New Roman" w:cs="Times New Roman"/>
          <w:b/>
          <w:lang w:eastAsia="ru-RU"/>
        </w:rPr>
        <w:t xml:space="preserve"> оценка</w:t>
      </w:r>
      <w:r w:rsidRPr="00CA7756">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C7520" w:rsidRDefault="000C7520"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0C7520" w:rsidRPr="00CA7756" w:rsidRDefault="000C7520" w:rsidP="00B66E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0C7520" w:rsidTr="000C7520">
        <w:tc>
          <w:tcPr>
            <w:tcW w:w="2977" w:type="dxa"/>
            <w:tcBorders>
              <w:top w:val="single" w:sz="4" w:space="0" w:color="auto"/>
              <w:left w:val="single" w:sz="4" w:space="0" w:color="auto"/>
              <w:bottom w:val="single" w:sz="4" w:space="0" w:color="auto"/>
              <w:right w:val="single" w:sz="4" w:space="0" w:color="auto"/>
            </w:tcBorders>
            <w:vAlign w:val="center"/>
            <w:hideMark/>
          </w:tcPr>
          <w:p w:rsidR="000C7520" w:rsidRDefault="000C7520">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0C7520" w:rsidRDefault="000C7520">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0C7520" w:rsidRDefault="000C7520">
            <w:pPr>
              <w:jc w:val="center"/>
              <w:rPr>
                <w:szCs w:val="22"/>
              </w:rPr>
            </w:pPr>
            <w:r>
              <w:t>Тип оценочных мероприятий</w:t>
            </w:r>
          </w:p>
        </w:tc>
      </w:tr>
      <w:tr w:rsidR="000C7520" w:rsidTr="000C7520">
        <w:tc>
          <w:tcPr>
            <w:tcW w:w="2977" w:type="dxa"/>
            <w:tcBorders>
              <w:top w:val="single" w:sz="4" w:space="0" w:color="auto"/>
              <w:left w:val="single" w:sz="4" w:space="0" w:color="auto"/>
              <w:bottom w:val="single" w:sz="4" w:space="0" w:color="auto"/>
              <w:right w:val="single" w:sz="4" w:space="0" w:color="auto"/>
            </w:tcBorders>
            <w:hideMark/>
          </w:tcPr>
          <w:p w:rsidR="000C7520" w:rsidRDefault="000C7520">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0C7520" w:rsidRDefault="000C7520">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C7520" w:rsidRDefault="000C7520">
            <w:pPr>
              <w:jc w:val="center"/>
              <w:rPr>
                <w:szCs w:val="22"/>
              </w:rPr>
            </w:pPr>
            <w:r>
              <w:t>Тестирование,  выполнение практических работ</w:t>
            </w:r>
          </w:p>
        </w:tc>
      </w:tr>
      <w:tr w:rsidR="000C7520" w:rsidTr="000C7520">
        <w:trPr>
          <w:trHeight w:val="2070"/>
        </w:trPr>
        <w:tc>
          <w:tcPr>
            <w:tcW w:w="2977" w:type="dxa"/>
            <w:tcBorders>
              <w:top w:val="single" w:sz="4" w:space="0" w:color="auto"/>
              <w:left w:val="single" w:sz="4" w:space="0" w:color="auto"/>
              <w:bottom w:val="single" w:sz="4" w:space="0" w:color="auto"/>
              <w:right w:val="single" w:sz="4" w:space="0" w:color="auto"/>
            </w:tcBorders>
            <w:hideMark/>
          </w:tcPr>
          <w:p w:rsidR="000C7520" w:rsidRDefault="000C7520">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0C7520" w:rsidRDefault="000C7520">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0C7520" w:rsidRDefault="000C7520">
            <w:pPr>
              <w:ind w:right="-108"/>
              <w:rPr>
                <w:highlight w:val="yellow"/>
              </w:rPr>
            </w:pPr>
            <w:r>
              <w:t>Тема 4.1, Тема 4.2, Тема 4.3, Тема 4.4, Тема 4.5, Тема 4.6, Тема 4.7, Тема 5.1, Тема 5.2, Тема 5.3, Тема 5.4,</w:t>
            </w:r>
          </w:p>
          <w:p w:rsidR="000C7520" w:rsidRDefault="000C7520" w:rsidP="000C7520">
            <w:pPr>
              <w:rPr>
                <w:szCs w:val="22"/>
                <w:highlight w:val="yellow"/>
              </w:rPr>
            </w:pPr>
            <w:r>
              <w:t>Тема 4.1, Тема 4.2, Тема 4.3, Тема 4.4, Тема 4.5, Тема 4.6, Тема 4.7, Тема 5.1, Тема 5.2, Тема 5.3, Тема 5.4, Тема 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520" w:rsidRDefault="000C7520">
            <w:pPr>
              <w:rPr>
                <w:szCs w:val="22"/>
              </w:rPr>
            </w:pPr>
          </w:p>
        </w:tc>
      </w:tr>
      <w:tr w:rsidR="000C7520" w:rsidTr="000C7520">
        <w:tc>
          <w:tcPr>
            <w:tcW w:w="2977" w:type="dxa"/>
            <w:tcBorders>
              <w:top w:val="single" w:sz="4" w:space="0" w:color="auto"/>
              <w:left w:val="single" w:sz="4" w:space="0" w:color="auto"/>
              <w:bottom w:val="single" w:sz="4" w:space="0" w:color="auto"/>
              <w:right w:val="single" w:sz="4" w:space="0" w:color="auto"/>
            </w:tcBorders>
            <w:hideMark/>
          </w:tcPr>
          <w:p w:rsidR="000C7520" w:rsidRDefault="000C7520">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0C7520" w:rsidRDefault="000C7520">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0C7520" w:rsidRDefault="000C7520">
            <w:pPr>
              <w:jc w:val="center"/>
              <w:rPr>
                <w:szCs w:val="22"/>
              </w:rPr>
            </w:pPr>
            <w:proofErr w:type="spellStart"/>
            <w:r>
              <w:t>Диф</w:t>
            </w:r>
            <w:proofErr w:type="spellEnd"/>
            <w:r>
              <w:t xml:space="preserve"> </w:t>
            </w:r>
            <w:proofErr w:type="spellStart"/>
            <w:r>
              <w:t>зач</w:t>
            </w:r>
            <w:proofErr w:type="spellEnd"/>
          </w:p>
        </w:tc>
      </w:tr>
    </w:tbl>
    <w:p w:rsidR="000C7520" w:rsidRDefault="000C7520"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p>
    <w:p w:rsidR="000C7520" w:rsidRDefault="000C7520">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A10C30" w:rsidRPr="00675B22" w:rsidRDefault="00675B22" w:rsidP="00675B22">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lang w:eastAsia="ru-RU"/>
        </w:rPr>
      </w:pPr>
      <w:r w:rsidRPr="00675B22">
        <w:rPr>
          <w:rFonts w:ascii="Times New Roman" w:eastAsia="Times New Roman" w:hAnsi="Times New Roman" w:cs="Times New Roman"/>
          <w:b/>
          <w:i/>
          <w:sz w:val="28"/>
          <w:lang w:eastAsia="ru-RU"/>
        </w:rPr>
        <w:t>Приложение</w:t>
      </w:r>
      <w:r w:rsidRPr="00675B22">
        <w:rPr>
          <w:rFonts w:ascii="Times New Roman" w:eastAsia="Times New Roman" w:hAnsi="Times New Roman" w:cs="Times New Roman"/>
          <w:b/>
          <w:i/>
          <w:sz w:val="28"/>
          <w:lang w:eastAsia="ru-RU"/>
        </w:rPr>
        <w:br/>
        <w:t>к рабочей программе</w:t>
      </w:r>
    </w:p>
    <w:p w:rsidR="00675B22" w:rsidRDefault="00675B22" w:rsidP="00675B22">
      <w:pPr>
        <w:tabs>
          <w:tab w:val="left" w:pos="2475"/>
          <w:tab w:val="center" w:pos="4677"/>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675B22" w:rsidRDefault="00675B22" w:rsidP="00675B22">
      <w:pPr>
        <w:tabs>
          <w:tab w:val="left" w:pos="2475"/>
          <w:tab w:val="center" w:pos="4677"/>
        </w:tabs>
        <w:spacing w:after="0" w:line="240" w:lineRule="auto"/>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spacing w:after="0" w:line="240" w:lineRule="auto"/>
        <w:jc w:val="right"/>
        <w:rPr>
          <w:rFonts w:ascii="Times New Roman" w:eastAsia="Times New Roman" w:hAnsi="Times New Roman" w:cs="Times New Roman"/>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675B22" w:rsidRDefault="00675B22" w:rsidP="00675B22">
      <w:pPr>
        <w:widowControl w:val="0"/>
        <w:autoSpaceDE w:val="0"/>
        <w:autoSpaceDN w:val="0"/>
        <w:adjustRightInd w:val="0"/>
        <w:spacing w:after="0" w:line="240" w:lineRule="auto"/>
        <w:jc w:val="center"/>
        <w:rPr>
          <w:rFonts w:ascii="Times New Roman" w:eastAsia="Times New Roman" w:hAnsi="Times New Roman" w:cs="Times New Roman"/>
          <w:bCs/>
          <w:iCs/>
          <w:color w:val="FF0000"/>
          <w:sz w:val="32"/>
          <w:szCs w:val="32"/>
          <w:lang w:eastAsia="ru-RU"/>
        </w:rPr>
      </w:pPr>
      <w:r>
        <w:rPr>
          <w:rFonts w:ascii="Times New Roman" w:eastAsia="Times New Roman" w:hAnsi="Times New Roman" w:cs="Times New Roman"/>
          <w:bCs/>
          <w:iCs/>
          <w:color w:val="000000"/>
          <w:sz w:val="28"/>
          <w:szCs w:val="32"/>
          <w:lang w:eastAsia="ru-RU"/>
        </w:rPr>
        <w:t xml:space="preserve">ФОНД ОЦЕНОЧНЫХ СРЕДСТВ УЧЕБНОГО </w:t>
      </w:r>
      <w:r>
        <w:rPr>
          <w:rFonts w:ascii="Times New Roman" w:eastAsia="Times New Roman" w:hAnsi="Times New Roman" w:cs="Times New Roman"/>
          <w:bCs/>
          <w:iCs/>
          <w:sz w:val="28"/>
          <w:szCs w:val="32"/>
          <w:lang w:eastAsia="ru-RU"/>
        </w:rPr>
        <w:t>ПРЕДМЕТА</w:t>
      </w: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ОУП.09 ИНФОРМАТИКА</w:t>
      </w: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75B22" w:rsidRDefault="00675B22" w:rsidP="00675B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675B22" w:rsidRDefault="00675B22" w:rsidP="00675B22">
      <w:pPr>
        <w:rPr>
          <w:rFonts w:ascii="Times New Roman" w:eastAsia="Times New Roman" w:hAnsi="Times New Roman" w:cs="Times New Roman"/>
          <w:sz w:val="24"/>
          <w:szCs w:val="24"/>
          <w:lang w:eastAsia="ru-RU"/>
        </w:rPr>
      </w:pPr>
    </w:p>
    <w:p w:rsidR="00675B22" w:rsidRDefault="00675B22" w:rsidP="00B13258">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4"/>
          <w:szCs w:val="24"/>
          <w:lang w:eastAsia="ru-RU"/>
        </w:rPr>
        <w:br w:type="page"/>
      </w:r>
      <w:r>
        <w:rPr>
          <w:rFonts w:ascii="Times New Roman" w:eastAsia="Times New Roman" w:hAnsi="Times New Roman" w:cs="Times New Roman"/>
          <w:b/>
          <w:bCs/>
          <w:sz w:val="28"/>
          <w:szCs w:val="28"/>
          <w:lang w:eastAsia="ru-RU"/>
        </w:rPr>
        <w:t>Пояснительная записка</w:t>
      </w:r>
    </w:p>
    <w:p w:rsidR="00675B22" w:rsidRDefault="00675B22" w:rsidP="00822260">
      <w:pPr>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Примерный фонд оценочных средств по общеобразовательной дисциплине «Информатика»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rsidR="00675B22" w:rsidRDefault="00675B22" w:rsidP="00822260">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Основная цель создания примерного фонда оценочных УМК – совершенствование содержания общеобразовательной дисциплины для формирование профессионально значимых компетенций. Фонд оценочных средств представлен комплектом контрольно-оценочных средств.</w:t>
      </w:r>
    </w:p>
    <w:p w:rsidR="00675B22" w:rsidRDefault="00675B22" w:rsidP="00675B22">
      <w:pPr>
        <w:spacing w:after="0"/>
        <w:rPr>
          <w:rFonts w:ascii="OfficinaSansBookC" w:eastAsiaTheme="majorEastAsia" w:hAnsi="OfficinaSansBookC" w:cs="Segoe UI"/>
          <w:sz w:val="28"/>
          <w:szCs w:val="28"/>
        </w:rPr>
      </w:pPr>
    </w:p>
    <w:tbl>
      <w:tblPr>
        <w:tblStyle w:val="af2"/>
        <w:tblW w:w="0" w:type="auto"/>
        <w:tblInd w:w="108" w:type="dxa"/>
        <w:tblLook w:val="04A0" w:firstRow="1" w:lastRow="0" w:firstColumn="1" w:lastColumn="0" w:noHBand="0" w:noVBand="1"/>
      </w:tblPr>
      <w:tblGrid>
        <w:gridCol w:w="2194"/>
        <w:gridCol w:w="3618"/>
        <w:gridCol w:w="3544"/>
      </w:tblGrid>
      <w:tr w:rsidR="00675B22" w:rsidTr="00675B22">
        <w:tc>
          <w:tcPr>
            <w:tcW w:w="2194" w:type="dxa"/>
            <w:vMerge w:val="restart"/>
            <w:tcBorders>
              <w:top w:val="single" w:sz="4" w:space="0" w:color="auto"/>
              <w:left w:val="single" w:sz="4" w:space="0" w:color="auto"/>
              <w:bottom w:val="single" w:sz="4" w:space="0" w:color="auto"/>
              <w:right w:val="single" w:sz="4" w:space="0" w:color="auto"/>
            </w:tcBorders>
            <w:hideMark/>
          </w:tcPr>
          <w:p w:rsidR="00675B22" w:rsidRDefault="00675B22">
            <w:pPr>
              <w:widowControl w:val="0"/>
              <w:rPr>
                <w:rFonts w:eastAsia="Tahoma"/>
                <w:color w:val="000000"/>
                <w:sz w:val="22"/>
                <w:szCs w:val="22"/>
                <w:lang w:bidi="ru-RU"/>
              </w:rPr>
            </w:pPr>
            <w:r>
              <w:rPr>
                <w:rFonts w:eastAsia="Tahoma"/>
                <w:b/>
                <w:bCs/>
                <w:color w:val="000000"/>
                <w:lang w:bidi="ru-RU"/>
              </w:rPr>
              <w:t>Код и наименование формируемых компетенций</w:t>
            </w:r>
          </w:p>
        </w:tc>
        <w:tc>
          <w:tcPr>
            <w:tcW w:w="7162" w:type="dxa"/>
            <w:gridSpan w:val="2"/>
            <w:tcBorders>
              <w:top w:val="single" w:sz="4" w:space="0" w:color="auto"/>
              <w:left w:val="single" w:sz="4" w:space="0" w:color="auto"/>
              <w:bottom w:val="single" w:sz="4" w:space="0" w:color="auto"/>
              <w:right w:val="single" w:sz="4" w:space="0" w:color="auto"/>
            </w:tcBorders>
            <w:hideMark/>
          </w:tcPr>
          <w:p w:rsidR="00675B22" w:rsidRDefault="00675B22">
            <w:pPr>
              <w:widowControl w:val="0"/>
              <w:spacing w:after="180"/>
              <w:jc w:val="center"/>
              <w:rPr>
                <w:rFonts w:eastAsia="Tahoma"/>
                <w:color w:val="000000"/>
                <w:lang w:bidi="ru-RU"/>
              </w:rPr>
            </w:pPr>
            <w:r>
              <w:rPr>
                <w:rFonts w:eastAsia="Tahoma"/>
                <w:b/>
                <w:bCs/>
                <w:color w:val="000000"/>
                <w:lang w:bidi="ru-RU"/>
              </w:rPr>
              <w:t>Планируемые результаты освоения  дисциплины</w:t>
            </w:r>
          </w:p>
        </w:tc>
      </w:tr>
      <w:tr w:rsidR="00675B22" w:rsidTr="00675B22">
        <w:trPr>
          <w:trHeight w:val="5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5B22" w:rsidRDefault="00675B22">
            <w:pPr>
              <w:rPr>
                <w:rFonts w:eastAsia="Tahoma"/>
                <w:color w:val="000000"/>
                <w:sz w:val="22"/>
                <w:szCs w:val="22"/>
                <w:lang w:bidi="ru-RU"/>
              </w:rPr>
            </w:pPr>
          </w:p>
        </w:tc>
        <w:tc>
          <w:tcPr>
            <w:tcW w:w="3618" w:type="dxa"/>
            <w:tcBorders>
              <w:top w:val="single" w:sz="4" w:space="0" w:color="auto"/>
              <w:left w:val="single" w:sz="4" w:space="0" w:color="auto"/>
              <w:bottom w:val="single" w:sz="4" w:space="0" w:color="auto"/>
              <w:right w:val="single" w:sz="4" w:space="0" w:color="auto"/>
            </w:tcBorders>
            <w:vAlign w:val="center"/>
            <w:hideMark/>
          </w:tcPr>
          <w:p w:rsidR="00675B22" w:rsidRDefault="00675B22">
            <w:pPr>
              <w:widowControl w:val="0"/>
              <w:jc w:val="center"/>
              <w:rPr>
                <w:rFonts w:eastAsia="Tahoma"/>
                <w:color w:val="000000"/>
                <w:lang w:bidi="ru-RU"/>
              </w:rPr>
            </w:pPr>
            <w:r>
              <w:rPr>
                <w:rFonts w:eastAsia="Tahoma"/>
                <w:b/>
                <w:bCs/>
                <w:color w:val="000000"/>
                <w:lang w:bidi="ru-RU"/>
              </w:rPr>
              <w:t>Общие</w:t>
            </w:r>
          </w:p>
        </w:tc>
        <w:tc>
          <w:tcPr>
            <w:tcW w:w="3544" w:type="dxa"/>
            <w:tcBorders>
              <w:top w:val="single" w:sz="4" w:space="0" w:color="auto"/>
              <w:left w:val="single" w:sz="4" w:space="0" w:color="auto"/>
              <w:bottom w:val="single" w:sz="4" w:space="0" w:color="auto"/>
              <w:right w:val="single" w:sz="4" w:space="0" w:color="auto"/>
            </w:tcBorders>
            <w:vAlign w:val="center"/>
            <w:hideMark/>
          </w:tcPr>
          <w:p w:rsidR="00675B22" w:rsidRDefault="00675B22">
            <w:pPr>
              <w:widowControl w:val="0"/>
              <w:jc w:val="center"/>
              <w:rPr>
                <w:rFonts w:eastAsia="Tahoma"/>
                <w:color w:val="000000"/>
                <w:lang w:bidi="ru-RU"/>
              </w:rPr>
            </w:pPr>
            <w:r>
              <w:rPr>
                <w:rFonts w:eastAsia="Tahoma"/>
                <w:b/>
                <w:bCs/>
                <w:color w:val="000000"/>
                <w:lang w:bidi="ru-RU"/>
              </w:rPr>
              <w:t>Дисциплинарные</w:t>
            </w:r>
          </w:p>
        </w:tc>
      </w:tr>
      <w:tr w:rsidR="00675B22" w:rsidTr="00675B22">
        <w:tc>
          <w:tcPr>
            <w:tcW w:w="2194" w:type="dxa"/>
            <w:tcBorders>
              <w:top w:val="single" w:sz="4" w:space="0" w:color="auto"/>
              <w:left w:val="single" w:sz="4" w:space="0" w:color="auto"/>
              <w:bottom w:val="single" w:sz="4" w:space="0" w:color="auto"/>
              <w:right w:val="single" w:sz="4" w:space="0" w:color="auto"/>
            </w:tcBorders>
            <w:hideMark/>
          </w:tcPr>
          <w:p w:rsidR="00675B22" w:rsidRDefault="00675B22">
            <w:pPr>
              <w:widowControl w:val="0"/>
              <w:rPr>
                <w:rFonts w:eastAsia="Tahoma"/>
                <w:color w:val="000000"/>
                <w:lang w:bidi="ru-RU"/>
              </w:rPr>
            </w:pPr>
            <w:r>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618" w:type="dxa"/>
            <w:tcBorders>
              <w:top w:val="single" w:sz="4" w:space="0" w:color="auto"/>
              <w:left w:val="single" w:sz="4" w:space="0" w:color="auto"/>
              <w:bottom w:val="single" w:sz="4" w:space="0" w:color="auto"/>
              <w:right w:val="single" w:sz="4" w:space="0" w:color="auto"/>
            </w:tcBorders>
            <w:hideMark/>
          </w:tcPr>
          <w:p w:rsidR="00675B22" w:rsidRDefault="00675B22">
            <w:pPr>
              <w:widowControl w:val="0"/>
              <w:rPr>
                <w:rFonts w:eastAsia="Tahoma"/>
                <w:b/>
              </w:rPr>
            </w:pPr>
            <w:r>
              <w:rPr>
                <w:rFonts w:eastAsia="Tahoma"/>
                <w:b/>
                <w:color w:val="000000"/>
                <w:lang w:bidi="ru-RU"/>
              </w:rPr>
              <w:t>В части трудового воспитания:</w:t>
            </w:r>
          </w:p>
          <w:p w:rsidR="00675B22" w:rsidRDefault="00675B22" w:rsidP="00675B22">
            <w:pPr>
              <w:widowControl w:val="0"/>
              <w:numPr>
                <w:ilvl w:val="0"/>
                <w:numId w:val="19"/>
              </w:numPr>
              <w:tabs>
                <w:tab w:val="left" w:pos="108"/>
              </w:tabs>
              <w:ind w:left="108" w:right="-136" w:hanging="142"/>
              <w:rPr>
                <w:rFonts w:eastAsia="Tahoma"/>
              </w:rPr>
            </w:pPr>
            <w:r>
              <w:rPr>
                <w:rFonts w:eastAsia="Tahoma"/>
                <w:color w:val="000000"/>
                <w:lang w:bidi="ru-RU"/>
              </w:rPr>
              <w:t>готовность к труду, осознание ценности мастерства, трудолюбие;</w:t>
            </w:r>
          </w:p>
          <w:p w:rsidR="00675B22" w:rsidRDefault="00675B22" w:rsidP="00675B22">
            <w:pPr>
              <w:widowControl w:val="0"/>
              <w:numPr>
                <w:ilvl w:val="0"/>
                <w:numId w:val="19"/>
              </w:numPr>
              <w:tabs>
                <w:tab w:val="left" w:pos="108"/>
              </w:tabs>
              <w:ind w:left="108" w:hanging="142"/>
              <w:rPr>
                <w:rFonts w:eastAsia="Tahoma"/>
              </w:rPr>
            </w:pPr>
            <w:r>
              <w:rPr>
                <w:rFonts w:eastAsia="Tahoma"/>
                <w:color w:val="000000"/>
                <w:lang w:bidi="ru-RU"/>
              </w:rPr>
              <w:t xml:space="preserve">готовность к активной деятельности технологической и </w:t>
            </w:r>
            <w:proofErr w:type="spellStart"/>
            <w:r>
              <w:rPr>
                <w:rFonts w:eastAsia="Tahoma"/>
                <w:color w:val="000000"/>
                <w:lang w:bidi="ru-RU"/>
              </w:rPr>
              <w:t>социальнойнаправленности</w:t>
            </w:r>
            <w:proofErr w:type="spellEnd"/>
            <w:r>
              <w:rPr>
                <w:rFonts w:eastAsia="Tahoma"/>
                <w:color w:val="000000"/>
                <w:lang w:bidi="ru-RU"/>
              </w:rPr>
              <w:t>, способность инициировать, планировать и самостоятельно выполнять такую деятельность;</w:t>
            </w:r>
          </w:p>
          <w:p w:rsidR="00675B22" w:rsidRDefault="00675B22" w:rsidP="00675B22">
            <w:pPr>
              <w:widowControl w:val="0"/>
              <w:numPr>
                <w:ilvl w:val="0"/>
                <w:numId w:val="19"/>
              </w:numPr>
              <w:tabs>
                <w:tab w:val="left" w:pos="108"/>
              </w:tabs>
              <w:ind w:left="108" w:right="-136" w:hanging="142"/>
              <w:rPr>
                <w:rFonts w:eastAsia="Tahoma"/>
              </w:rPr>
            </w:pPr>
            <w:r>
              <w:rPr>
                <w:rFonts w:eastAsia="Tahoma"/>
                <w:color w:val="000000"/>
                <w:lang w:bidi="ru-RU"/>
              </w:rPr>
              <w:t xml:space="preserve">интерес к различным </w:t>
            </w:r>
            <w:proofErr w:type="spellStart"/>
            <w:r>
              <w:rPr>
                <w:rFonts w:eastAsia="Tahoma"/>
                <w:color w:val="000000"/>
                <w:lang w:bidi="ru-RU"/>
              </w:rPr>
              <w:t>сферампрофессиональной</w:t>
            </w:r>
            <w:proofErr w:type="spellEnd"/>
            <w:r>
              <w:rPr>
                <w:rFonts w:eastAsia="Tahoma"/>
                <w:color w:val="000000"/>
                <w:lang w:bidi="ru-RU"/>
              </w:rPr>
              <w:t xml:space="preserve"> деятельности,</w:t>
            </w:r>
          </w:p>
          <w:p w:rsidR="00675B22" w:rsidRDefault="00675B22">
            <w:pPr>
              <w:widowControl w:val="0"/>
              <w:rPr>
                <w:rFonts w:eastAsia="Tahoma"/>
                <w:b/>
              </w:rPr>
            </w:pPr>
            <w:r>
              <w:rPr>
                <w:rFonts w:eastAsia="Tahoma"/>
                <w:b/>
                <w:color w:val="000000"/>
                <w:lang w:bidi="ru-RU"/>
              </w:rPr>
              <w:t>Овладение универсальными учебными познавательными действиями:</w:t>
            </w:r>
          </w:p>
          <w:p w:rsidR="00675B22" w:rsidRDefault="00675B22">
            <w:pPr>
              <w:widowControl w:val="0"/>
              <w:rPr>
                <w:rFonts w:eastAsia="Tahoma"/>
              </w:rPr>
            </w:pPr>
            <w:r>
              <w:rPr>
                <w:rFonts w:eastAsia="Tahoma"/>
                <w:color w:val="000000"/>
                <w:lang w:bidi="ru-RU"/>
              </w:rPr>
              <w:t>а) базовые логические действия:</w:t>
            </w:r>
          </w:p>
          <w:p w:rsidR="00675B22" w:rsidRDefault="00675B22" w:rsidP="00675B22">
            <w:pPr>
              <w:widowControl w:val="0"/>
              <w:numPr>
                <w:ilvl w:val="0"/>
                <w:numId w:val="20"/>
              </w:numPr>
              <w:tabs>
                <w:tab w:val="left" w:pos="134"/>
                <w:tab w:val="left" w:pos="2388"/>
                <w:tab w:val="left" w:pos="4620"/>
              </w:tabs>
              <w:ind w:right="-126"/>
              <w:rPr>
                <w:rFonts w:eastAsia="Tahoma"/>
              </w:rPr>
            </w:pPr>
            <w:r>
              <w:rPr>
                <w:rFonts w:eastAsia="Tahoma"/>
                <w:color w:val="000000"/>
                <w:lang w:bidi="ru-RU"/>
              </w:rPr>
              <w:t>самостоятельно формулировать актуализировать проблему, рассматривать ее всесторонне;</w:t>
            </w:r>
          </w:p>
          <w:p w:rsidR="00675B22" w:rsidRDefault="00675B22" w:rsidP="00675B22">
            <w:pPr>
              <w:widowControl w:val="0"/>
              <w:numPr>
                <w:ilvl w:val="0"/>
                <w:numId w:val="20"/>
              </w:numPr>
              <w:tabs>
                <w:tab w:val="left" w:pos="134"/>
                <w:tab w:val="left" w:pos="2388"/>
                <w:tab w:val="left" w:pos="4620"/>
              </w:tabs>
              <w:ind w:right="-126"/>
              <w:rPr>
                <w:rFonts w:eastAsia="Tahoma"/>
              </w:rPr>
            </w:pPr>
            <w:r>
              <w:rPr>
                <w:rFonts w:eastAsia="Tahoma"/>
                <w:color w:val="000000"/>
                <w:lang w:bidi="ru-RU"/>
              </w:rPr>
              <w:t>устанавливать существенный признак или основания для сравнения, классификации и обобщения;</w:t>
            </w:r>
          </w:p>
          <w:p w:rsidR="00675B22" w:rsidRDefault="00675B22" w:rsidP="00675B22">
            <w:pPr>
              <w:widowControl w:val="0"/>
              <w:numPr>
                <w:ilvl w:val="0"/>
                <w:numId w:val="20"/>
              </w:numPr>
              <w:tabs>
                <w:tab w:val="left" w:pos="134"/>
                <w:tab w:val="left" w:pos="2388"/>
                <w:tab w:val="left" w:pos="4620"/>
              </w:tabs>
              <w:ind w:right="-126"/>
              <w:rPr>
                <w:rFonts w:eastAsia="Tahoma"/>
              </w:rPr>
            </w:pPr>
            <w:r>
              <w:rPr>
                <w:rFonts w:eastAsia="Tahoma"/>
                <w:color w:val="000000"/>
                <w:lang w:bidi="ru-RU"/>
              </w:rPr>
              <w:t>определять цели деятельности, задавать параметры и критерии их достижения;</w:t>
            </w:r>
          </w:p>
          <w:p w:rsidR="00675B22" w:rsidRDefault="00675B22" w:rsidP="00675B22">
            <w:pPr>
              <w:widowControl w:val="0"/>
              <w:numPr>
                <w:ilvl w:val="0"/>
                <w:numId w:val="20"/>
              </w:numPr>
              <w:tabs>
                <w:tab w:val="left" w:pos="132"/>
                <w:tab w:val="left" w:pos="2388"/>
                <w:tab w:val="left" w:pos="4620"/>
              </w:tabs>
              <w:ind w:right="-126"/>
              <w:rPr>
                <w:rFonts w:eastAsia="Tahoma"/>
              </w:rPr>
            </w:pPr>
            <w:r>
              <w:rPr>
                <w:rFonts w:eastAsia="Tahoma"/>
                <w:color w:val="000000"/>
                <w:lang w:bidi="ru-RU"/>
              </w:rPr>
              <w:t>выявлять закономерности и противоречия в рассматриваемых явлениях;</w:t>
            </w:r>
          </w:p>
          <w:p w:rsidR="00675B22" w:rsidRDefault="00675B22" w:rsidP="00675B22">
            <w:pPr>
              <w:widowControl w:val="0"/>
              <w:numPr>
                <w:ilvl w:val="0"/>
                <w:numId w:val="20"/>
              </w:numPr>
              <w:tabs>
                <w:tab w:val="left" w:pos="132"/>
                <w:tab w:val="left" w:pos="2388"/>
                <w:tab w:val="left" w:pos="4620"/>
              </w:tabs>
              <w:ind w:right="-126"/>
              <w:rPr>
                <w:rFonts w:eastAsia="Tahoma"/>
              </w:rPr>
            </w:pPr>
            <w:r>
              <w:rPr>
                <w:rFonts w:eastAsia="Tahoma"/>
                <w:color w:val="000000"/>
                <w:lang w:bidi="ru-RU"/>
              </w:rPr>
              <w:t>вносить коррективы в деятельность, оценивать соответствие результатов целям, оценивать риски последствий деятельности;</w:t>
            </w:r>
          </w:p>
          <w:p w:rsidR="00675B22" w:rsidRDefault="00675B22" w:rsidP="00675B22">
            <w:pPr>
              <w:widowControl w:val="0"/>
              <w:numPr>
                <w:ilvl w:val="0"/>
                <w:numId w:val="20"/>
              </w:numPr>
              <w:tabs>
                <w:tab w:val="left" w:pos="132"/>
                <w:tab w:val="left" w:pos="2388"/>
                <w:tab w:val="left" w:pos="4620"/>
              </w:tabs>
              <w:ind w:right="-126"/>
              <w:rPr>
                <w:rFonts w:eastAsia="Tahoma"/>
              </w:rPr>
            </w:pPr>
            <w:r>
              <w:rPr>
                <w:rFonts w:eastAsia="Tahoma"/>
                <w:color w:val="000000"/>
                <w:lang w:bidi="ru-RU"/>
              </w:rPr>
              <w:t>развивать креативное мышление при решении жизненных проблем</w:t>
            </w:r>
          </w:p>
          <w:p w:rsidR="00675B22" w:rsidRDefault="00675B22">
            <w:pPr>
              <w:widowControl w:val="0"/>
              <w:tabs>
                <w:tab w:val="left" w:pos="132"/>
              </w:tabs>
              <w:ind w:right="132"/>
              <w:jc w:val="both"/>
              <w:rPr>
                <w:rFonts w:eastAsia="Tahoma"/>
              </w:rPr>
            </w:pPr>
            <w:r>
              <w:rPr>
                <w:rFonts w:eastAsia="Tahoma"/>
                <w:color w:val="000000"/>
                <w:lang w:bidi="ru-RU"/>
              </w:rPr>
              <w:t>б) базовые исследовательские действия:</w:t>
            </w:r>
          </w:p>
          <w:p w:rsidR="00675B22" w:rsidRDefault="00675B22" w:rsidP="00675B22">
            <w:pPr>
              <w:widowControl w:val="0"/>
              <w:numPr>
                <w:ilvl w:val="0"/>
                <w:numId w:val="21"/>
              </w:numPr>
              <w:tabs>
                <w:tab w:val="left" w:pos="132"/>
                <w:tab w:val="left" w:pos="163"/>
              </w:tabs>
              <w:ind w:right="-97"/>
              <w:rPr>
                <w:rFonts w:eastAsia="Tahoma"/>
              </w:rPr>
            </w:pPr>
            <w:r>
              <w:rPr>
                <w:rFonts w:eastAsia="Tahoma"/>
                <w:color w:val="000000"/>
                <w:lang w:bidi="ru-RU"/>
              </w:rPr>
              <w:t>владеть навыками учебно-исследовательской и проектной деятельности, навыками разрешения проблем;</w:t>
            </w:r>
          </w:p>
          <w:p w:rsidR="00675B22" w:rsidRDefault="00675B22" w:rsidP="00675B22">
            <w:pPr>
              <w:widowControl w:val="0"/>
              <w:numPr>
                <w:ilvl w:val="0"/>
                <w:numId w:val="21"/>
              </w:numPr>
              <w:tabs>
                <w:tab w:val="left" w:pos="132"/>
                <w:tab w:val="left" w:pos="163"/>
              </w:tabs>
              <w:ind w:right="-97"/>
              <w:rPr>
                <w:rFonts w:eastAsia="Tahoma"/>
              </w:rPr>
            </w:pPr>
            <w:r>
              <w:rPr>
                <w:rFonts w:eastAsia="Tahoma"/>
                <w:color w:val="000000"/>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75B22" w:rsidRDefault="00675B22" w:rsidP="00675B22">
            <w:pPr>
              <w:widowControl w:val="0"/>
              <w:numPr>
                <w:ilvl w:val="0"/>
                <w:numId w:val="21"/>
              </w:numPr>
              <w:tabs>
                <w:tab w:val="left" w:pos="132"/>
                <w:tab w:val="left" w:pos="163"/>
              </w:tabs>
              <w:ind w:right="-97"/>
              <w:rPr>
                <w:rFonts w:eastAsia="Tahoma"/>
              </w:rPr>
            </w:pPr>
            <w:r>
              <w:rPr>
                <w:rFonts w:eastAsia="Tahoma"/>
                <w:color w:val="000000"/>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75B22" w:rsidRDefault="00675B22" w:rsidP="00675B22">
            <w:pPr>
              <w:widowControl w:val="0"/>
              <w:numPr>
                <w:ilvl w:val="0"/>
                <w:numId w:val="21"/>
              </w:numPr>
              <w:tabs>
                <w:tab w:val="left" w:pos="132"/>
                <w:tab w:val="left" w:pos="163"/>
              </w:tabs>
              <w:ind w:right="-97"/>
              <w:rPr>
                <w:rFonts w:eastAsia="Tahoma"/>
              </w:rPr>
            </w:pPr>
            <w:r>
              <w:rPr>
                <w:rFonts w:eastAsia="Tahoma"/>
                <w:color w:val="000000"/>
                <w:lang w:bidi="ru-RU"/>
              </w:rPr>
              <w:t>уметь переносить знания в познавательную и практическую области жизнедеятельности;</w:t>
            </w:r>
          </w:p>
          <w:p w:rsidR="00675B22" w:rsidRDefault="00675B22" w:rsidP="00675B22">
            <w:pPr>
              <w:widowControl w:val="0"/>
              <w:numPr>
                <w:ilvl w:val="0"/>
                <w:numId w:val="21"/>
              </w:numPr>
              <w:tabs>
                <w:tab w:val="left" w:pos="132"/>
                <w:tab w:val="left" w:pos="163"/>
              </w:tabs>
              <w:ind w:right="-97"/>
              <w:rPr>
                <w:rFonts w:eastAsia="Tahoma"/>
              </w:rPr>
            </w:pPr>
            <w:r>
              <w:rPr>
                <w:rFonts w:eastAsia="Tahoma"/>
                <w:color w:val="000000"/>
                <w:lang w:bidi="ru-RU"/>
              </w:rPr>
              <w:t>уметь интегрировать знания из разных предметных областей;</w:t>
            </w:r>
          </w:p>
          <w:p w:rsidR="00675B22" w:rsidRDefault="00675B22" w:rsidP="00675B22">
            <w:pPr>
              <w:widowControl w:val="0"/>
              <w:numPr>
                <w:ilvl w:val="0"/>
                <w:numId w:val="21"/>
              </w:numPr>
              <w:tabs>
                <w:tab w:val="left" w:pos="132"/>
                <w:tab w:val="left" w:pos="163"/>
              </w:tabs>
              <w:ind w:right="-97"/>
              <w:rPr>
                <w:rFonts w:eastAsia="Tahoma"/>
              </w:rPr>
            </w:pPr>
            <w:r>
              <w:rPr>
                <w:rFonts w:eastAsia="Tahoma"/>
                <w:color w:val="000000"/>
                <w:lang w:bidi="ru-RU"/>
              </w:rPr>
              <w:t>выдвигать</w:t>
            </w:r>
            <w:r>
              <w:rPr>
                <w:rFonts w:eastAsia="Tahoma"/>
                <w:color w:val="000000"/>
                <w:lang w:bidi="ru-RU"/>
              </w:rPr>
              <w:tab/>
              <w:t>новые</w:t>
            </w:r>
            <w:r>
              <w:rPr>
                <w:rFonts w:eastAsia="Tahoma"/>
                <w:color w:val="000000"/>
                <w:lang w:bidi="ru-RU"/>
              </w:rPr>
              <w:tab/>
              <w:t xml:space="preserve">идеи, </w:t>
            </w:r>
            <w:proofErr w:type="spellStart"/>
            <w:r>
              <w:rPr>
                <w:rFonts w:eastAsia="Tahoma"/>
                <w:color w:val="000000"/>
                <w:lang w:bidi="ru-RU"/>
              </w:rPr>
              <w:t>предлагатьоригинальные</w:t>
            </w:r>
            <w:proofErr w:type="spellEnd"/>
            <w:r>
              <w:rPr>
                <w:rFonts w:eastAsia="Tahoma"/>
                <w:color w:val="000000"/>
                <w:lang w:bidi="ru-RU"/>
              </w:rPr>
              <w:t xml:space="preserve"> подходы и решения;</w:t>
            </w:r>
          </w:p>
          <w:p w:rsidR="00675B22" w:rsidRDefault="00675B22" w:rsidP="00675B22">
            <w:pPr>
              <w:widowControl w:val="0"/>
              <w:numPr>
                <w:ilvl w:val="0"/>
                <w:numId w:val="21"/>
              </w:numPr>
              <w:tabs>
                <w:tab w:val="left" w:pos="134"/>
                <w:tab w:val="left" w:pos="163"/>
              </w:tabs>
              <w:ind w:right="-97"/>
              <w:rPr>
                <w:rFonts w:eastAsia="Tahoma"/>
              </w:rPr>
            </w:pPr>
            <w:r>
              <w:rPr>
                <w:rFonts w:eastAsia="Tahoma"/>
                <w:color w:val="000000"/>
                <w:lang w:bidi="ru-RU"/>
              </w:rPr>
              <w:t>способность их использования в познавательной и социальной практике</w:t>
            </w:r>
          </w:p>
        </w:tc>
        <w:tc>
          <w:tcPr>
            <w:tcW w:w="3544" w:type="dxa"/>
            <w:tcBorders>
              <w:top w:val="single" w:sz="4" w:space="0" w:color="auto"/>
              <w:left w:val="single" w:sz="4" w:space="0" w:color="auto"/>
              <w:bottom w:val="single" w:sz="4" w:space="0" w:color="auto"/>
              <w:right w:val="single" w:sz="4" w:space="0" w:color="auto"/>
            </w:tcBorders>
            <w:hideMark/>
          </w:tcPr>
          <w:p w:rsidR="00675B22" w:rsidRDefault="00675B22" w:rsidP="00675B22">
            <w:pPr>
              <w:widowControl w:val="0"/>
              <w:numPr>
                <w:ilvl w:val="0"/>
                <w:numId w:val="21"/>
              </w:numPr>
              <w:ind w:right="-1"/>
              <w:rPr>
                <w:rFonts w:eastAsia="Tahoma"/>
                <w:color w:val="000000"/>
                <w:lang w:bidi="ru-RU"/>
              </w:rPr>
            </w:pPr>
            <w:r>
              <w:rPr>
                <w:rFonts w:eastAsia="Tahoma"/>
                <w:color w:val="000000"/>
                <w:lang w:bidi="ru-RU"/>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w:t>
            </w:r>
          </w:p>
          <w:p w:rsidR="00675B22" w:rsidRDefault="00675B22" w:rsidP="00675B22">
            <w:pPr>
              <w:widowControl w:val="0"/>
              <w:numPr>
                <w:ilvl w:val="0"/>
                <w:numId w:val="21"/>
              </w:numPr>
              <w:ind w:right="-1"/>
              <w:rPr>
                <w:rFonts w:eastAsia="Tahoma"/>
                <w:color w:val="000000"/>
                <w:lang w:bidi="ru-RU"/>
              </w:rPr>
            </w:pPr>
            <w:r>
              <w:rPr>
                <w:rFonts w:eastAsia="Tahoma"/>
                <w:color w:val="000000"/>
                <w:lang w:bidi="ru-RU"/>
              </w:rPr>
              <w:t>соблюдать требования техники безопасности и гигиены при работе с компьютерами и другими компонентами цифрового окружения;</w:t>
            </w:r>
          </w:p>
          <w:p w:rsidR="00675B22" w:rsidRDefault="00675B22" w:rsidP="00675B22">
            <w:pPr>
              <w:widowControl w:val="0"/>
              <w:numPr>
                <w:ilvl w:val="0"/>
                <w:numId w:val="21"/>
              </w:numPr>
              <w:ind w:right="-1"/>
              <w:rPr>
                <w:rFonts w:eastAsia="Tahoma"/>
                <w:color w:val="000000"/>
                <w:lang w:bidi="ru-RU"/>
              </w:rPr>
            </w:pPr>
            <w:r>
              <w:rPr>
                <w:rFonts w:eastAsia="Tahoma"/>
                <w:color w:val="000000"/>
                <w:lang w:bidi="ru-RU"/>
              </w:rPr>
              <w:t>понимать правовое основы использования компьютерных программ. Баз данных и работы в сети Интернет;</w:t>
            </w:r>
          </w:p>
          <w:p w:rsidR="00675B22" w:rsidRDefault="00675B22" w:rsidP="00675B22">
            <w:pPr>
              <w:widowControl w:val="0"/>
              <w:numPr>
                <w:ilvl w:val="0"/>
                <w:numId w:val="21"/>
              </w:numPr>
              <w:ind w:right="-1"/>
              <w:rPr>
                <w:rFonts w:eastAsia="Tahoma"/>
                <w:color w:val="000000"/>
                <w:lang w:bidi="ru-RU"/>
              </w:rPr>
            </w:pPr>
            <w:r>
              <w:rPr>
                <w:rFonts w:eastAsia="Tahoma"/>
                <w:color w:val="000000"/>
                <w:lang w:bidi="ru-RU"/>
              </w:rPr>
              <w:t>уметь организовывать личное информационное пространство с использованием различных средств цифровых технологий;</w:t>
            </w:r>
          </w:p>
          <w:p w:rsidR="00675B22" w:rsidRDefault="00675B22" w:rsidP="00675B22">
            <w:pPr>
              <w:widowControl w:val="0"/>
              <w:numPr>
                <w:ilvl w:val="0"/>
                <w:numId w:val="21"/>
              </w:numPr>
              <w:ind w:right="-1"/>
              <w:rPr>
                <w:rFonts w:eastAsia="Tahoma"/>
                <w:color w:val="000000"/>
                <w:lang w:bidi="ru-RU"/>
              </w:rPr>
            </w:pPr>
            <w:r>
              <w:rPr>
                <w:rFonts w:eastAsia="Tahoma"/>
                <w:color w:val="000000"/>
                <w:lang w:bidi="ru-RU"/>
              </w:rPr>
              <w:t>понимание возможностей цифровых сервисов государственных услуг, цифровых образовательных сервисов;</w:t>
            </w:r>
          </w:p>
          <w:p w:rsidR="00675B22" w:rsidRDefault="00675B22" w:rsidP="00675B22">
            <w:pPr>
              <w:widowControl w:val="0"/>
              <w:numPr>
                <w:ilvl w:val="0"/>
                <w:numId w:val="21"/>
              </w:numPr>
              <w:ind w:right="-1"/>
              <w:rPr>
                <w:rFonts w:eastAsia="Tahoma"/>
                <w:color w:val="000000"/>
                <w:lang w:bidi="ru-RU"/>
              </w:rPr>
            </w:pPr>
            <w:r>
              <w:rPr>
                <w:rFonts w:eastAsia="Tahoma"/>
                <w:color w:val="000000"/>
                <w:lang w:bidi="ru-RU"/>
              </w:rPr>
              <w:t>понимать возможности и ограничения технологий искусственного интеллекта в различных областях;</w:t>
            </w:r>
          </w:p>
          <w:p w:rsidR="00675B22" w:rsidRDefault="00675B22" w:rsidP="00675B22">
            <w:pPr>
              <w:widowControl w:val="0"/>
              <w:numPr>
                <w:ilvl w:val="0"/>
                <w:numId w:val="21"/>
              </w:numPr>
              <w:ind w:right="-1"/>
              <w:rPr>
                <w:rFonts w:eastAsia="Tahoma"/>
                <w:color w:val="000000"/>
                <w:lang w:bidi="ru-RU"/>
              </w:rPr>
            </w:pPr>
            <w:r>
              <w:rPr>
                <w:rFonts w:eastAsia="Tahoma"/>
                <w:color w:val="000000"/>
                <w:lang w:bidi="ru-RU"/>
              </w:rPr>
              <w:t>иметь представление об использовании информационных технологий в различных профессиональных сферах.</w:t>
            </w:r>
          </w:p>
        </w:tc>
      </w:tr>
      <w:tr w:rsidR="00675B22" w:rsidTr="00675B22">
        <w:tc>
          <w:tcPr>
            <w:tcW w:w="2194" w:type="dxa"/>
            <w:tcBorders>
              <w:top w:val="single" w:sz="4" w:space="0" w:color="auto"/>
              <w:left w:val="single" w:sz="4" w:space="0" w:color="auto"/>
              <w:bottom w:val="single" w:sz="4" w:space="0" w:color="auto"/>
              <w:right w:val="single" w:sz="4" w:space="0" w:color="auto"/>
            </w:tcBorders>
            <w:hideMark/>
          </w:tcPr>
          <w:p w:rsidR="00675B22" w:rsidRDefault="00675B22">
            <w:pPr>
              <w:widowControl w:val="0"/>
              <w:spacing w:after="180"/>
              <w:ind w:right="-51"/>
              <w:rPr>
                <w:rFonts w:eastAsia="Tahoma"/>
                <w:color w:val="000000"/>
                <w:lang w:bidi="ru-RU"/>
              </w:rPr>
            </w:pPr>
            <w:r>
              <w:rPr>
                <w:rFonts w:eastAsia="Tahoma"/>
                <w:color w:val="000000"/>
                <w:lang w:val="en-US" w:bidi="en-US"/>
              </w:rPr>
              <w:t>OK</w:t>
            </w:r>
            <w:r>
              <w:rPr>
                <w:rFonts w:eastAsia="Tahoma"/>
                <w:color w:val="000000"/>
                <w:lang w:bidi="en-US"/>
              </w:rPr>
              <w:t xml:space="preserve"> 02. </w:t>
            </w:r>
            <w:r>
              <w:rPr>
                <w:rFonts w:eastAsia="Tahoma"/>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8" w:type="dxa"/>
            <w:tcBorders>
              <w:top w:val="single" w:sz="4" w:space="0" w:color="auto"/>
              <w:left w:val="single" w:sz="4" w:space="0" w:color="auto"/>
              <w:bottom w:val="single" w:sz="4" w:space="0" w:color="auto"/>
              <w:right w:val="single" w:sz="4" w:space="0" w:color="auto"/>
            </w:tcBorders>
            <w:hideMark/>
          </w:tcPr>
          <w:p w:rsidR="00675B22" w:rsidRDefault="00675B22">
            <w:pPr>
              <w:widowControl w:val="0"/>
              <w:tabs>
                <w:tab w:val="left" w:pos="3096"/>
              </w:tabs>
              <w:rPr>
                <w:rFonts w:eastAsia="Tahoma"/>
                <w:b/>
                <w:color w:val="000000"/>
                <w:lang w:bidi="ru-RU"/>
              </w:rPr>
            </w:pPr>
            <w:r>
              <w:rPr>
                <w:rFonts w:eastAsia="Tahoma"/>
                <w:b/>
                <w:color w:val="000000"/>
                <w:lang w:bidi="ru-RU"/>
              </w:rPr>
              <w:t xml:space="preserve">В области ценности научного познания: </w:t>
            </w:r>
          </w:p>
          <w:p w:rsidR="00675B22" w:rsidRDefault="00675B22" w:rsidP="00675B22">
            <w:pPr>
              <w:widowControl w:val="0"/>
              <w:numPr>
                <w:ilvl w:val="0"/>
                <w:numId w:val="22"/>
              </w:numPr>
              <w:tabs>
                <w:tab w:val="left" w:pos="118"/>
              </w:tabs>
              <w:ind w:left="118" w:right="-123" w:hanging="141"/>
              <w:rPr>
                <w:rFonts w:eastAsia="Tahoma"/>
              </w:rPr>
            </w:pPr>
            <w:proofErr w:type="spellStart"/>
            <w:r>
              <w:rPr>
                <w:rFonts w:eastAsia="Tahoma"/>
                <w:color w:val="000000"/>
                <w:lang w:bidi="ru-RU"/>
              </w:rPr>
              <w:t>сформированность</w:t>
            </w:r>
            <w:proofErr w:type="spellEnd"/>
            <w:r>
              <w:rPr>
                <w:rFonts w:eastAsia="Tahoma"/>
                <w:color w:val="000000"/>
                <w:lang w:bidi="ru-RU"/>
              </w:rPr>
              <w:t xml:space="preserve"> </w:t>
            </w:r>
            <w:proofErr w:type="spellStart"/>
            <w:r>
              <w:rPr>
                <w:rFonts w:eastAsia="Tahoma"/>
                <w:color w:val="000000"/>
                <w:lang w:bidi="ru-RU"/>
              </w:rPr>
              <w:t>мировоззрения,соответствующего</w:t>
            </w:r>
            <w:proofErr w:type="spellEnd"/>
            <w:r>
              <w:rPr>
                <w:rFonts w:eastAsia="Tahoma"/>
                <w:color w:val="000000"/>
                <w:lang w:bidi="ru-RU"/>
              </w:rPr>
              <w:t xml:space="preserve"> современному уровню развития науки и общественной практики, основанного на диалоге </w:t>
            </w:r>
            <w:proofErr w:type="spellStart"/>
            <w:r>
              <w:rPr>
                <w:rFonts w:eastAsia="Tahoma"/>
                <w:color w:val="000000"/>
                <w:lang w:bidi="ru-RU"/>
              </w:rPr>
              <w:t>культур,способствующего</w:t>
            </w:r>
            <w:proofErr w:type="spellEnd"/>
            <w:r>
              <w:rPr>
                <w:rFonts w:eastAsia="Tahoma"/>
                <w:color w:val="000000"/>
                <w:lang w:bidi="ru-RU"/>
              </w:rPr>
              <w:t xml:space="preserve"> осознанию своего места в поликультурном мире;</w:t>
            </w:r>
          </w:p>
          <w:p w:rsidR="00675B22" w:rsidRDefault="00675B22" w:rsidP="00675B22">
            <w:pPr>
              <w:widowControl w:val="0"/>
              <w:numPr>
                <w:ilvl w:val="0"/>
                <w:numId w:val="22"/>
              </w:numPr>
              <w:tabs>
                <w:tab w:val="left" w:pos="118"/>
              </w:tabs>
              <w:ind w:left="118" w:right="-123" w:hanging="141"/>
              <w:rPr>
                <w:rFonts w:eastAsia="Tahoma"/>
              </w:rPr>
            </w:pPr>
            <w:r>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675B22" w:rsidRDefault="00675B22" w:rsidP="00675B22">
            <w:pPr>
              <w:widowControl w:val="0"/>
              <w:numPr>
                <w:ilvl w:val="0"/>
                <w:numId w:val="22"/>
              </w:numPr>
              <w:tabs>
                <w:tab w:val="left" w:pos="118"/>
              </w:tabs>
              <w:ind w:left="118" w:right="-123" w:hanging="141"/>
              <w:rPr>
                <w:rFonts w:eastAsia="Tahoma"/>
              </w:rPr>
            </w:pPr>
            <w:r>
              <w:rPr>
                <w:rFonts w:eastAsia="Tahoma"/>
                <w:color w:val="000000"/>
                <w:lang w:bidi="ru-RU"/>
              </w:rPr>
              <w:t>осознание ценности научной деятельности, готовность осуществлять проектную и исследовательскую</w:t>
            </w:r>
            <w:r>
              <w:rPr>
                <w:rFonts w:eastAsia="Tahoma"/>
                <w:color w:val="000000"/>
                <w:lang w:bidi="ru-RU"/>
              </w:rPr>
              <w:tab/>
              <w:t xml:space="preserve"> </w:t>
            </w:r>
            <w:proofErr w:type="spellStart"/>
            <w:r>
              <w:rPr>
                <w:rFonts w:eastAsia="Tahoma"/>
                <w:color w:val="000000"/>
                <w:lang w:bidi="ru-RU"/>
              </w:rPr>
              <w:t>деятельностьиндивидуально</w:t>
            </w:r>
            <w:proofErr w:type="spellEnd"/>
            <w:r>
              <w:rPr>
                <w:rFonts w:eastAsia="Tahoma"/>
                <w:color w:val="000000"/>
                <w:lang w:bidi="ru-RU"/>
              </w:rPr>
              <w:t xml:space="preserve"> в группе.</w:t>
            </w:r>
          </w:p>
          <w:p w:rsidR="00675B22" w:rsidRDefault="00675B22">
            <w:pPr>
              <w:widowControl w:val="0"/>
              <w:tabs>
                <w:tab w:val="left" w:pos="118"/>
              </w:tabs>
              <w:ind w:left="-23" w:right="-123"/>
              <w:rPr>
                <w:rFonts w:eastAsia="Tahoma"/>
                <w:b/>
              </w:rPr>
            </w:pPr>
            <w:r>
              <w:rPr>
                <w:rFonts w:eastAsia="Tahoma"/>
                <w:b/>
                <w:color w:val="000000"/>
                <w:lang w:bidi="ru-RU"/>
              </w:rPr>
              <w:t>Овладение универсальными учебными познавательными действиями:</w:t>
            </w:r>
          </w:p>
          <w:p w:rsidR="00675B22" w:rsidRDefault="00675B22">
            <w:pPr>
              <w:widowControl w:val="0"/>
              <w:ind w:left="123" w:right="-123"/>
              <w:rPr>
                <w:rFonts w:eastAsia="Tahoma"/>
              </w:rPr>
            </w:pPr>
            <w:r>
              <w:rPr>
                <w:rFonts w:eastAsia="Tahoma"/>
                <w:color w:val="000000"/>
                <w:lang w:bidi="ru-RU"/>
              </w:rPr>
              <w:t>в) работа с информацией:</w:t>
            </w:r>
          </w:p>
          <w:p w:rsidR="00675B22" w:rsidRDefault="00675B22" w:rsidP="00675B22">
            <w:pPr>
              <w:widowControl w:val="0"/>
              <w:numPr>
                <w:ilvl w:val="0"/>
                <w:numId w:val="23"/>
              </w:numPr>
              <w:ind w:left="118" w:right="-123" w:hanging="141"/>
              <w:rPr>
                <w:rFonts w:eastAsia="Tahoma"/>
              </w:rPr>
            </w:pPr>
            <w:r>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75B22" w:rsidRDefault="00675B22" w:rsidP="00675B22">
            <w:pPr>
              <w:widowControl w:val="0"/>
              <w:numPr>
                <w:ilvl w:val="0"/>
                <w:numId w:val="23"/>
              </w:numPr>
              <w:ind w:left="118" w:right="-123" w:hanging="141"/>
              <w:rPr>
                <w:rFonts w:eastAsia="Tahoma"/>
              </w:rPr>
            </w:pPr>
            <w:r>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75B22" w:rsidRDefault="00675B22" w:rsidP="00675B22">
            <w:pPr>
              <w:widowControl w:val="0"/>
              <w:numPr>
                <w:ilvl w:val="0"/>
                <w:numId w:val="23"/>
              </w:numPr>
              <w:ind w:left="118" w:right="-123" w:hanging="141"/>
              <w:rPr>
                <w:rFonts w:eastAsia="Tahoma"/>
              </w:rPr>
            </w:pPr>
            <w:r>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675B22" w:rsidRDefault="00675B22" w:rsidP="00675B22">
            <w:pPr>
              <w:widowControl w:val="0"/>
              <w:numPr>
                <w:ilvl w:val="0"/>
                <w:numId w:val="23"/>
              </w:numPr>
              <w:ind w:left="118" w:right="-123" w:hanging="141"/>
              <w:rPr>
                <w:rFonts w:eastAsia="Tahoma"/>
              </w:rPr>
            </w:pPr>
            <w:r>
              <w:rPr>
                <w:rFonts w:eastAsia="Tahoma"/>
                <w:color w:val="000000"/>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75B22" w:rsidRDefault="00675B22" w:rsidP="00675B22">
            <w:pPr>
              <w:widowControl w:val="0"/>
              <w:numPr>
                <w:ilvl w:val="0"/>
                <w:numId w:val="23"/>
              </w:numPr>
              <w:ind w:left="118" w:right="-123" w:hanging="141"/>
              <w:rPr>
                <w:rFonts w:eastAsia="Tahoma"/>
              </w:rPr>
            </w:pPr>
            <w:r>
              <w:rPr>
                <w:rFonts w:eastAsia="Tahoma"/>
                <w:color w:val="000000"/>
                <w:lang w:bidi="ru-RU"/>
              </w:rPr>
              <w:t>владеть навыками распознавания и защиты информации, информационной безопасности личности.</w:t>
            </w:r>
          </w:p>
        </w:tc>
        <w:tc>
          <w:tcPr>
            <w:tcW w:w="3544" w:type="dxa"/>
            <w:tcBorders>
              <w:top w:val="single" w:sz="4" w:space="0" w:color="auto"/>
              <w:left w:val="single" w:sz="4" w:space="0" w:color="auto"/>
              <w:bottom w:val="single" w:sz="4" w:space="0" w:color="auto"/>
              <w:right w:val="single" w:sz="4" w:space="0" w:color="auto"/>
            </w:tcBorders>
            <w:hideMark/>
          </w:tcPr>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владение методами поиска информации в сети Интернет;</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уметь критически оценивать информацию, полученную из сети Интернет;</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характеризовать большие данные, приводить примеры источников их получения и направления использования;</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понимать основные принципы устройства и функционирования современных стационарных и мобильных компьютеров;</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тенденций развития компьютерных технологий;</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иметь представления о компьютерных сетях и их роли в современном мире;</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иметь представление об общих принципах разработки и функционирования интернет-приложений;</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понимать основные принципы дискретизации различных видов информации;</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умение определять информационный объем текстовых, графических и звуковых данных при заданных параметрах дискретизации;</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уметь строить неравномерные коды, допускающие однозначное декодирование сообщений (префиксные коды);</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уметь использовать простейшие коды, которые позволяют обнаруживать и исправлять ошибки при передачи данных;</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выполнять преобразования логических выражений, используя законы алгебры логики;</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определять кратчайший путь во взвешенном графе и количество путей между вершинами ориентированного ациклического графа;</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Pr>
                <w:rFonts w:eastAsia="Tahoma"/>
                <w:color w:val="000000"/>
                <w:lang w:val="en-US" w:bidi="ru-RU"/>
              </w:rPr>
              <w:t>Python</w:t>
            </w:r>
            <w:r>
              <w:rPr>
                <w:rFonts w:eastAsia="Tahoma"/>
                <w:color w:val="000000"/>
                <w:lang w:bidi="ru-RU"/>
              </w:rPr>
              <w:t xml:space="preserve">, </w:t>
            </w:r>
            <w:r>
              <w:rPr>
                <w:rFonts w:eastAsia="Tahoma"/>
                <w:color w:val="000000"/>
                <w:lang w:val="en-US" w:bidi="ru-RU"/>
              </w:rPr>
              <w:t>Java</w:t>
            </w:r>
            <w:r>
              <w:rPr>
                <w:rFonts w:eastAsia="Tahoma"/>
                <w:color w:val="000000"/>
                <w:lang w:bidi="ru-RU"/>
              </w:rPr>
              <w:t xml:space="preserve">, </w:t>
            </w:r>
            <w:r>
              <w:rPr>
                <w:rFonts w:eastAsia="Tahoma"/>
                <w:color w:val="000000"/>
                <w:lang w:val="en-US" w:bidi="ru-RU"/>
              </w:rPr>
              <w:t>C</w:t>
            </w:r>
            <w:r>
              <w:rPr>
                <w:rFonts w:eastAsia="Tahoma"/>
                <w:color w:val="000000"/>
                <w:lang w:bidi="ru-RU"/>
              </w:rPr>
              <w:t xml:space="preserve">++, </w:t>
            </w:r>
            <w:r>
              <w:rPr>
                <w:rFonts w:eastAsia="Tahoma"/>
                <w:color w:val="000000"/>
                <w:lang w:val="en-US" w:bidi="ru-RU"/>
              </w:rPr>
              <w:t>C</w:t>
            </w:r>
            <w:r>
              <w:rPr>
                <w:rFonts w:eastAsia="Tahoma"/>
                <w:color w:val="000000"/>
                <w:lang w:bidi="ru-RU"/>
              </w:rPr>
              <w:t>#);</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анализировать алгоритмы с использованием таблиц трассировки;</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уметь реализовать этапы решения задач на компьютере;</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 xml:space="preserve">умение реализовывать на выбранном для изучения языке программирования высокого уровня (Паскаль, </w:t>
            </w:r>
            <w:r>
              <w:rPr>
                <w:rFonts w:eastAsia="Tahoma"/>
                <w:color w:val="000000"/>
                <w:lang w:val="en-US" w:bidi="ru-RU"/>
              </w:rPr>
              <w:t>Python</w:t>
            </w:r>
            <w:r>
              <w:rPr>
                <w:rFonts w:eastAsia="Tahoma"/>
                <w:color w:val="000000"/>
                <w:lang w:bidi="ru-RU"/>
              </w:rPr>
              <w:t xml:space="preserve">, </w:t>
            </w:r>
            <w:r>
              <w:rPr>
                <w:rFonts w:eastAsia="Tahoma"/>
                <w:color w:val="000000"/>
                <w:lang w:val="en-US" w:bidi="ru-RU"/>
              </w:rPr>
              <w:t>Java</w:t>
            </w:r>
            <w:r>
              <w:rPr>
                <w:rFonts w:eastAsia="Tahoma"/>
                <w:color w:val="000000"/>
                <w:lang w:bidi="ru-RU"/>
              </w:rPr>
              <w:t xml:space="preserve">, </w:t>
            </w:r>
            <w:r>
              <w:rPr>
                <w:rFonts w:eastAsia="Tahoma"/>
                <w:color w:val="000000"/>
                <w:lang w:val="en-US" w:bidi="ru-RU"/>
              </w:rPr>
              <w:t>C</w:t>
            </w:r>
            <w:r>
              <w:rPr>
                <w:rFonts w:eastAsia="Tahoma"/>
                <w:color w:val="000000"/>
                <w:lang w:bidi="ru-RU"/>
              </w:rPr>
              <w:t xml:space="preserve">++, </w:t>
            </w:r>
            <w:r>
              <w:rPr>
                <w:rFonts w:eastAsia="Tahoma"/>
                <w:color w:val="000000"/>
                <w:lang w:val="en-US" w:bidi="ru-RU"/>
              </w:rPr>
              <w:t>C</w:t>
            </w:r>
            <w:r>
              <w:rPr>
                <w:rFonts w:eastAsia="Tahoma"/>
                <w:color w:val="000000"/>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нахождение максимальной (минимальной) цифры натурального числа, записанного в системе исчисления с основанием, превышающим 10;</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сортировку элементов массива;</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наполнять разработанную базу данных;</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 xml:space="preserve">уметь использовать компьютерно-математические модели для анализа объектов и процессов: </w:t>
            </w:r>
            <w:proofErr w:type="spellStart"/>
            <w:r>
              <w:rPr>
                <w:rFonts w:eastAsia="Tahoma"/>
                <w:color w:val="000000"/>
                <w:lang w:bidi="ru-RU"/>
              </w:rPr>
              <w:t>формулироват</w:t>
            </w:r>
            <w:proofErr w:type="spellEnd"/>
            <w:r>
              <w:rPr>
                <w:rFonts w:eastAsia="Tahoma"/>
                <w:color w:val="000000"/>
                <w:lang w:bidi="ru-RU"/>
              </w:rPr>
              <w:t xml:space="preserve"> цель моделирования;</w:t>
            </w:r>
          </w:p>
          <w:p w:rsidR="00675B22" w:rsidRDefault="00675B22" w:rsidP="00675B22">
            <w:pPr>
              <w:widowControl w:val="0"/>
              <w:numPr>
                <w:ilvl w:val="0"/>
                <w:numId w:val="23"/>
              </w:numPr>
              <w:ind w:left="167" w:right="-143" w:hanging="167"/>
              <w:rPr>
                <w:rFonts w:eastAsia="Tahoma"/>
                <w:color w:val="000000"/>
                <w:lang w:bidi="ru-RU"/>
              </w:rPr>
            </w:pPr>
            <w:r>
              <w:rPr>
                <w:rFonts w:eastAsia="Tahoma"/>
                <w:color w:val="000000"/>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675B22" w:rsidRDefault="00675B22" w:rsidP="00675B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iCs/>
          <w:sz w:val="28"/>
          <w:szCs w:val="28"/>
        </w:rPr>
      </w:pPr>
    </w:p>
    <w:p w:rsidR="00675B22" w:rsidRDefault="00675B22" w:rsidP="00675B22">
      <w:pPr>
        <w:spacing w:before="240" w:after="0"/>
        <w:jc w:val="center"/>
        <w:rPr>
          <w:rFonts w:ascii="Times New Roman" w:hAnsi="Times New Roman" w:cs="Times New Roman"/>
          <w:b/>
          <w:sz w:val="28"/>
          <w:szCs w:val="28"/>
        </w:rPr>
      </w:pPr>
      <w:r>
        <w:rPr>
          <w:rFonts w:ascii="Times New Roman" w:eastAsia="Times New Roman" w:hAnsi="Times New Roman" w:cs="Times New Roman"/>
          <w:b/>
          <w:bCs/>
          <w:sz w:val="28"/>
          <w:szCs w:val="28"/>
          <w:lang w:eastAsia="ru-RU"/>
        </w:rPr>
        <w:t>2. Комплект контрольно-оценочных средств</w:t>
      </w:r>
    </w:p>
    <w:p w:rsidR="00675B22" w:rsidRDefault="00675B22" w:rsidP="00675B22">
      <w:pPr>
        <w:spacing w:before="240" w:after="0"/>
        <w:jc w:val="center"/>
        <w:rPr>
          <w:rFonts w:ascii="Times New Roman" w:hAnsi="Times New Roman" w:cs="Times New Roman"/>
          <w:b/>
          <w:sz w:val="28"/>
          <w:szCs w:val="28"/>
        </w:rPr>
      </w:pPr>
      <w:r>
        <w:rPr>
          <w:rFonts w:ascii="Times New Roman" w:hAnsi="Times New Roman" w:cs="Times New Roman"/>
          <w:b/>
          <w:sz w:val="28"/>
          <w:szCs w:val="28"/>
        </w:rPr>
        <w:t>Фонд оценочных средств для входного контроля</w:t>
      </w:r>
    </w:p>
    <w:p w:rsidR="00675B22" w:rsidRDefault="00675B22" w:rsidP="00675B22">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выполнение заданий входного контроля дается 1 академический час (30 минут). Входной контроль состоит их 2-х частей: обязательной и дополнительной. Обязательная часть содержит задания минимального обязательного уровня. При выполнении заданий требуется представить ход решения и указать полученный ответ. Правильно выполненное задание из обязательной части оценивается в один балл. Баллы, полученные за все выполненные задания, суммируются.</w:t>
      </w:r>
    </w:p>
    <w:p w:rsidR="00675B22" w:rsidRDefault="00675B22" w:rsidP="00675B22">
      <w:pPr>
        <w:spacing w:after="0"/>
        <w:ind w:firstLine="709"/>
        <w:rPr>
          <w:rFonts w:ascii="Times New Roman" w:hAnsi="Times New Roman" w:cs="Times New Roman"/>
          <w:sz w:val="28"/>
          <w:szCs w:val="28"/>
        </w:rPr>
      </w:pPr>
      <w:r>
        <w:rPr>
          <w:rFonts w:ascii="Times New Roman" w:hAnsi="Times New Roman" w:cs="Times New Roman"/>
          <w:sz w:val="28"/>
          <w:szCs w:val="28"/>
        </w:rPr>
        <w:t>Критерии оценивания КИМ</w:t>
      </w:r>
    </w:p>
    <w:tbl>
      <w:tblPr>
        <w:tblStyle w:val="af2"/>
        <w:tblW w:w="0" w:type="auto"/>
        <w:tblLook w:val="04A0" w:firstRow="1" w:lastRow="0" w:firstColumn="1" w:lastColumn="0" w:noHBand="0" w:noVBand="1"/>
      </w:tblPr>
      <w:tblGrid>
        <w:gridCol w:w="4672"/>
        <w:gridCol w:w="4673"/>
      </w:tblGrid>
      <w:tr w:rsidR="00675B22" w:rsidTr="00675B22">
        <w:tc>
          <w:tcPr>
            <w:tcW w:w="467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Оценка</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Количество баллов</w:t>
            </w:r>
          </w:p>
        </w:tc>
      </w:tr>
      <w:tr w:rsidR="00675B22" w:rsidTr="00675B22">
        <w:tc>
          <w:tcPr>
            <w:tcW w:w="467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5 (отлично)</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от 90-100 %</w:t>
            </w:r>
          </w:p>
        </w:tc>
      </w:tr>
      <w:tr w:rsidR="00675B22" w:rsidTr="00675B22">
        <w:tc>
          <w:tcPr>
            <w:tcW w:w="467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4 (хорошо)</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от 70-90 %</w:t>
            </w:r>
          </w:p>
        </w:tc>
      </w:tr>
      <w:tr w:rsidR="00675B22" w:rsidTr="00675B22">
        <w:tc>
          <w:tcPr>
            <w:tcW w:w="467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3 (удовлетворительно)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от 50-70%</w:t>
            </w:r>
          </w:p>
        </w:tc>
      </w:tr>
      <w:tr w:rsidR="00675B22" w:rsidTr="00675B22">
        <w:tc>
          <w:tcPr>
            <w:tcW w:w="467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2 (неудовлетворительно)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eastAsia="ar-SA"/>
              </w:rPr>
            </w:pPr>
            <w:r>
              <w:rPr>
                <w:sz w:val="28"/>
                <w:szCs w:val="28"/>
                <w:lang w:eastAsia="ar-SA"/>
              </w:rPr>
              <w:t>менее 50 %</w:t>
            </w:r>
          </w:p>
        </w:tc>
      </w:tr>
    </w:tbl>
    <w:p w:rsidR="00675B22" w:rsidRDefault="00675B22" w:rsidP="00675B22">
      <w:pPr>
        <w:spacing w:after="0"/>
        <w:rPr>
          <w:rFonts w:ascii="Times New Roman" w:hAnsi="Times New Roman" w:cs="Times New Roman"/>
          <w:sz w:val="28"/>
          <w:szCs w:val="28"/>
        </w:rPr>
      </w:pPr>
    </w:p>
    <w:p w:rsidR="00675B22" w:rsidRDefault="00675B22" w:rsidP="00675B22">
      <w:pPr>
        <w:spacing w:after="0"/>
        <w:ind w:firstLine="709"/>
        <w:rPr>
          <w:rFonts w:ascii="Times New Roman" w:hAnsi="Times New Roman" w:cs="Times New Roman"/>
          <w:b/>
          <w:sz w:val="28"/>
          <w:szCs w:val="28"/>
        </w:rPr>
      </w:pPr>
      <w:r>
        <w:rPr>
          <w:rFonts w:ascii="Times New Roman" w:hAnsi="Times New Roman" w:cs="Times New Roman"/>
          <w:b/>
          <w:sz w:val="28"/>
          <w:szCs w:val="28"/>
        </w:rPr>
        <w:t>Задания входного контроля (один из возможных вариантов)</w:t>
      </w:r>
    </w:p>
    <w:p w:rsidR="00675B22" w:rsidRDefault="00675B22" w:rsidP="00675B22">
      <w:pPr>
        <w:spacing w:after="0"/>
        <w:jc w:val="both"/>
        <w:rPr>
          <w:rFonts w:ascii="Times New Roman" w:hAnsi="Times New Roman" w:cs="Times New Roman"/>
          <w:sz w:val="28"/>
          <w:szCs w:val="28"/>
        </w:rPr>
      </w:pPr>
      <w:r>
        <w:rPr>
          <w:rFonts w:ascii="Times New Roman" w:hAnsi="Times New Roman" w:cs="Times New Roman"/>
          <w:sz w:val="28"/>
          <w:szCs w:val="28"/>
        </w:rPr>
        <w:t xml:space="preserve">1. В одной из кодировок </w:t>
      </w:r>
      <w:proofErr w:type="spellStart"/>
      <w:r>
        <w:rPr>
          <w:rFonts w:ascii="Times New Roman" w:hAnsi="Times New Roman" w:cs="Times New Roman"/>
          <w:sz w:val="28"/>
          <w:szCs w:val="28"/>
        </w:rPr>
        <w:t>Unicode</w:t>
      </w:r>
      <w:proofErr w:type="spellEnd"/>
      <w:r>
        <w:rPr>
          <w:rFonts w:ascii="Times New Roman" w:hAnsi="Times New Roman" w:cs="Times New Roman"/>
          <w:sz w:val="28"/>
          <w:szCs w:val="28"/>
        </w:rPr>
        <w:t xml:space="preserve"> каждый символ кодируется 16 битами. Вова написал текст (в нём нет лишних пробелов): «Бор, азот, гелий, натрий, водород, кислород, </w:t>
      </w:r>
      <w:proofErr w:type="spellStart"/>
      <w:r>
        <w:rPr>
          <w:rFonts w:ascii="Times New Roman" w:hAnsi="Times New Roman" w:cs="Times New Roman"/>
          <w:sz w:val="28"/>
          <w:szCs w:val="28"/>
        </w:rPr>
        <w:t>рентгений</w:t>
      </w:r>
      <w:proofErr w:type="spellEnd"/>
      <w:r>
        <w:rPr>
          <w:rFonts w:ascii="Times New Roman" w:hAnsi="Times New Roman" w:cs="Times New Roman"/>
          <w:sz w:val="28"/>
          <w:szCs w:val="28"/>
        </w:rPr>
        <w:t xml:space="preserve">, менделевий, </w:t>
      </w:r>
      <w:proofErr w:type="spellStart"/>
      <w:r>
        <w:rPr>
          <w:rFonts w:ascii="Times New Roman" w:hAnsi="Times New Roman" w:cs="Times New Roman"/>
          <w:sz w:val="28"/>
          <w:szCs w:val="28"/>
        </w:rPr>
        <w:t>резерфордий</w:t>
      </w:r>
      <w:proofErr w:type="spellEnd"/>
      <w:r>
        <w:rPr>
          <w:rFonts w:ascii="Times New Roman" w:hAnsi="Times New Roman" w:cs="Times New Roman"/>
          <w:sz w:val="28"/>
          <w:szCs w:val="28"/>
        </w:rPr>
        <w:t xml:space="preserve"> – химические элементы». 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 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675B22" w:rsidRDefault="00675B22" w:rsidP="00675B22">
      <w:pPr>
        <w:spacing w:before="240" w:after="0"/>
        <w:rPr>
          <w:rFonts w:ascii="Times New Roman" w:hAnsi="Times New Roman" w:cs="Times New Roman"/>
          <w:sz w:val="28"/>
          <w:szCs w:val="28"/>
        </w:rPr>
      </w:pPr>
      <w:r>
        <w:rPr>
          <w:rFonts w:ascii="Times New Roman" w:hAnsi="Times New Roman" w:cs="Times New Roman"/>
          <w:sz w:val="28"/>
          <w:szCs w:val="28"/>
        </w:rPr>
        <w:t>2. Вася и Петя играли в шпионов и кодировали сообщение собственным шифром. Фрагмент кодовой таблицы приведён ниже.</w:t>
      </w:r>
    </w:p>
    <w:tbl>
      <w:tblPr>
        <w:tblStyle w:val="af2"/>
        <w:tblW w:w="0" w:type="auto"/>
        <w:tblInd w:w="108" w:type="dxa"/>
        <w:tblLook w:val="04A0" w:firstRow="1" w:lastRow="0" w:firstColumn="1" w:lastColumn="0" w:noHBand="0" w:noVBand="1"/>
      </w:tblPr>
      <w:tblGrid>
        <w:gridCol w:w="1560"/>
        <w:gridCol w:w="1559"/>
        <w:gridCol w:w="1559"/>
        <w:gridCol w:w="1559"/>
        <w:gridCol w:w="1560"/>
        <w:gridCol w:w="1559"/>
      </w:tblGrid>
      <w:tr w:rsidR="00675B22" w:rsidTr="00675B22">
        <w:tc>
          <w:tcPr>
            <w:tcW w:w="156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А</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Б</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В</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Г</w:t>
            </w:r>
          </w:p>
        </w:tc>
        <w:tc>
          <w:tcPr>
            <w:tcW w:w="156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Д</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Е</w:t>
            </w:r>
          </w:p>
        </w:tc>
      </w:tr>
      <w:tr w:rsidR="00675B22" w:rsidTr="00675B22">
        <w:tc>
          <w:tcPr>
            <w:tcW w:w="156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rFonts w:eastAsia="Symbol"/>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w:t>
            </w:r>
            <w:r>
              <w:rPr>
                <w:rFonts w:eastAsia="Symbol"/>
                <w:sz w:val="28"/>
                <w:szCs w:val="28"/>
                <w:lang w:val="en-US"/>
              </w:rPr>
              <w:t>~</w:t>
            </w:r>
            <w:r>
              <w:rPr>
                <w:sz w:val="28"/>
                <w:szCs w:val="28"/>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rFonts w:eastAsia="Symbol"/>
                <w:sz w:val="28"/>
                <w:szCs w:val="28"/>
              </w:rPr>
              <w:t>~</w:t>
            </w:r>
            <w:r>
              <w:rPr>
                <w:sz w:val="28"/>
                <w:szCs w:val="28"/>
                <w:lang w:val="en-US"/>
              </w:rPr>
              <w:t>#</w:t>
            </w:r>
          </w:p>
        </w:tc>
      </w:tr>
    </w:tbl>
    <w:p w:rsidR="00675B22" w:rsidRDefault="00675B22" w:rsidP="00675B22">
      <w:pPr>
        <w:spacing w:after="0"/>
        <w:rPr>
          <w:rFonts w:ascii="Times New Roman" w:hAnsi="Times New Roman" w:cs="Times New Roman"/>
          <w:sz w:val="28"/>
          <w:szCs w:val="28"/>
        </w:rPr>
      </w:pP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Расшифруйте сообщение. Получившееся слово (набор букв) запишите в качестве ответа: # ~ # + + ~ #</w:t>
      </w:r>
    </w:p>
    <w:p w:rsidR="00675B22" w:rsidRDefault="00675B22" w:rsidP="00675B22">
      <w:pPr>
        <w:spacing w:before="240" w:after="0"/>
        <w:rPr>
          <w:rFonts w:ascii="Times New Roman" w:hAnsi="Times New Roman" w:cs="Times New Roman"/>
          <w:sz w:val="28"/>
          <w:szCs w:val="28"/>
        </w:rPr>
      </w:pPr>
      <w:r>
        <w:rPr>
          <w:rFonts w:ascii="Times New Roman" w:hAnsi="Times New Roman" w:cs="Times New Roman"/>
          <w:sz w:val="28"/>
          <w:szCs w:val="28"/>
        </w:rPr>
        <w:t>3. Напишите наибольшее натуральное число x, для которого ИСТИННО высказывание: НЕ (x &lt; 3) И (x &lt; 4)</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4. Между населёнными пунктами A, B, C, D, E построены дороги, протяжённость которых (в километрах) приведена в таблице:</w:t>
      </w:r>
    </w:p>
    <w:tbl>
      <w:tblPr>
        <w:tblStyle w:val="af2"/>
        <w:tblW w:w="0" w:type="auto"/>
        <w:tblInd w:w="108" w:type="dxa"/>
        <w:tblLook w:val="04A0" w:firstRow="1" w:lastRow="0" w:firstColumn="1" w:lastColumn="0" w:noHBand="0" w:noVBand="1"/>
      </w:tblPr>
      <w:tblGrid>
        <w:gridCol w:w="1449"/>
        <w:gridCol w:w="1557"/>
        <w:gridCol w:w="1557"/>
        <w:gridCol w:w="1558"/>
        <w:gridCol w:w="1558"/>
        <w:gridCol w:w="1558"/>
      </w:tblGrid>
      <w:tr w:rsidR="00675B22" w:rsidTr="00675B22">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5B22" w:rsidRDefault="00675B22">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А</w:t>
            </w:r>
          </w:p>
        </w:tc>
        <w:tc>
          <w:tcPr>
            <w:tcW w:w="155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B</w:t>
            </w: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C</w:t>
            </w: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D</w:t>
            </w: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E</w:t>
            </w:r>
          </w:p>
        </w:tc>
      </w:tr>
      <w:tr w:rsidR="00675B22" w:rsidTr="00675B22">
        <w:tc>
          <w:tcPr>
            <w:tcW w:w="144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A</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5B22" w:rsidRDefault="00675B22">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r>
      <w:tr w:rsidR="00675B22" w:rsidTr="00675B22">
        <w:tc>
          <w:tcPr>
            <w:tcW w:w="144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B</w:t>
            </w:r>
          </w:p>
        </w:tc>
        <w:tc>
          <w:tcPr>
            <w:tcW w:w="155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3</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5B22" w:rsidRDefault="00675B22">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6</w:t>
            </w:r>
          </w:p>
        </w:tc>
      </w:tr>
      <w:tr w:rsidR="00675B22" w:rsidTr="00675B22">
        <w:tc>
          <w:tcPr>
            <w:tcW w:w="144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C</w:t>
            </w:r>
          </w:p>
        </w:tc>
        <w:tc>
          <w:tcPr>
            <w:tcW w:w="1557"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5B22" w:rsidRDefault="00675B22">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3</w:t>
            </w:r>
          </w:p>
        </w:tc>
      </w:tr>
      <w:tr w:rsidR="00675B22" w:rsidTr="00675B22">
        <w:tc>
          <w:tcPr>
            <w:tcW w:w="144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D</w:t>
            </w:r>
          </w:p>
        </w:tc>
        <w:tc>
          <w:tcPr>
            <w:tcW w:w="1557"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5B22" w:rsidRDefault="00675B22">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3</w:t>
            </w:r>
          </w:p>
        </w:tc>
      </w:tr>
      <w:tr w:rsidR="00675B22" w:rsidTr="00675B22">
        <w:tc>
          <w:tcPr>
            <w:tcW w:w="144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E</w:t>
            </w:r>
          </w:p>
        </w:tc>
        <w:tc>
          <w:tcPr>
            <w:tcW w:w="1557" w:type="dxa"/>
            <w:tcBorders>
              <w:top w:val="single" w:sz="4" w:space="0" w:color="auto"/>
              <w:left w:val="single" w:sz="4" w:space="0" w:color="auto"/>
              <w:bottom w:val="single" w:sz="4" w:space="0" w:color="auto"/>
              <w:right w:val="single" w:sz="4" w:space="0" w:color="auto"/>
            </w:tcBorders>
          </w:tcPr>
          <w:p w:rsidR="00675B22" w:rsidRDefault="00675B22">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6</w:t>
            </w: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5B22" w:rsidRDefault="00675B22">
            <w:pPr>
              <w:spacing w:line="276" w:lineRule="auto"/>
              <w:rPr>
                <w:sz w:val="28"/>
                <w:szCs w:val="28"/>
              </w:rPr>
            </w:pPr>
          </w:p>
        </w:tc>
      </w:tr>
    </w:tbl>
    <w:p w:rsidR="00675B22" w:rsidRDefault="00675B22" w:rsidP="00675B22">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675B22" w:rsidRDefault="00675B22" w:rsidP="00675B22">
      <w:pPr>
        <w:spacing w:before="240" w:after="0"/>
        <w:rPr>
          <w:rFonts w:ascii="Times New Roman" w:hAnsi="Times New Roman" w:cs="Times New Roman"/>
          <w:sz w:val="28"/>
          <w:szCs w:val="28"/>
        </w:rPr>
      </w:pPr>
      <w:r>
        <w:rPr>
          <w:rFonts w:ascii="Times New Roman" w:hAnsi="Times New Roman" w:cs="Times New Roman"/>
          <w:sz w:val="28"/>
          <w:szCs w:val="28"/>
        </w:rPr>
        <w:t>5. У исполнителя Вычислитель две команды, которым присвоены номера:</w:t>
      </w:r>
    </w:p>
    <w:p w:rsidR="00675B22" w:rsidRDefault="00675B22" w:rsidP="00675B22">
      <w:pPr>
        <w:spacing w:after="0"/>
        <w:ind w:left="284"/>
        <w:rPr>
          <w:rFonts w:ascii="Times New Roman" w:hAnsi="Times New Roman" w:cs="Times New Roman"/>
          <w:sz w:val="28"/>
          <w:szCs w:val="28"/>
        </w:rPr>
      </w:pPr>
      <w:r>
        <w:rPr>
          <w:rFonts w:ascii="Times New Roman" w:hAnsi="Times New Roman" w:cs="Times New Roman"/>
          <w:sz w:val="28"/>
          <w:szCs w:val="28"/>
        </w:rPr>
        <w:t>1. прибавь 3</w:t>
      </w:r>
    </w:p>
    <w:p w:rsidR="00675B22" w:rsidRDefault="00675B22" w:rsidP="00675B22">
      <w:pPr>
        <w:spacing w:after="0"/>
        <w:ind w:left="284"/>
        <w:rPr>
          <w:rFonts w:ascii="Times New Roman" w:hAnsi="Times New Roman" w:cs="Times New Roman"/>
          <w:sz w:val="28"/>
          <w:szCs w:val="28"/>
        </w:rPr>
      </w:pPr>
      <w:r>
        <w:rPr>
          <w:rFonts w:ascii="Times New Roman" w:hAnsi="Times New Roman" w:cs="Times New Roman"/>
          <w:sz w:val="28"/>
          <w:szCs w:val="28"/>
        </w:rPr>
        <w:t>2. умножь на 2</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Первая из них увеличивает число на экране на 3, вторая удваивает его.</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Составьте алгоритм получения из числа 1 числа 25, содержащий не более 5 команд.</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В ответе запишите только номера команд.</w:t>
      </w:r>
    </w:p>
    <w:p w:rsidR="00675B22" w:rsidRDefault="00675B22" w:rsidP="00675B22">
      <w:pPr>
        <w:spacing w:after="0"/>
        <w:rPr>
          <w:rFonts w:ascii="Times New Roman" w:hAnsi="Times New Roman" w:cs="Times New Roman"/>
          <w:i/>
          <w:sz w:val="28"/>
          <w:szCs w:val="28"/>
        </w:rPr>
      </w:pPr>
      <w:r>
        <w:rPr>
          <w:rFonts w:ascii="Times New Roman" w:hAnsi="Times New Roman" w:cs="Times New Roman"/>
          <w:i/>
          <w:sz w:val="28"/>
          <w:szCs w:val="28"/>
        </w:rPr>
        <w:t>(Например, 11221 – это алгоритм:</w:t>
      </w:r>
    </w:p>
    <w:p w:rsidR="00675B22" w:rsidRDefault="00675B22" w:rsidP="00675B22">
      <w:pPr>
        <w:pStyle w:val="afc"/>
        <w:numPr>
          <w:ilvl w:val="0"/>
          <w:numId w:val="24"/>
        </w:numPr>
        <w:spacing w:after="0"/>
        <w:rPr>
          <w:rFonts w:ascii="Times New Roman" w:hAnsi="Times New Roman"/>
          <w:i/>
          <w:sz w:val="28"/>
          <w:szCs w:val="28"/>
        </w:rPr>
      </w:pPr>
      <w:r>
        <w:rPr>
          <w:rFonts w:ascii="Times New Roman" w:hAnsi="Times New Roman"/>
          <w:i/>
          <w:sz w:val="28"/>
          <w:szCs w:val="28"/>
        </w:rPr>
        <w:t>прибавь 3</w:t>
      </w:r>
    </w:p>
    <w:p w:rsidR="00675B22" w:rsidRDefault="00675B22" w:rsidP="00675B22">
      <w:pPr>
        <w:pStyle w:val="afc"/>
        <w:numPr>
          <w:ilvl w:val="0"/>
          <w:numId w:val="24"/>
        </w:numPr>
        <w:spacing w:after="0"/>
        <w:rPr>
          <w:rFonts w:ascii="Times New Roman" w:hAnsi="Times New Roman"/>
          <w:i/>
          <w:sz w:val="28"/>
          <w:szCs w:val="28"/>
        </w:rPr>
      </w:pPr>
      <w:r>
        <w:rPr>
          <w:rFonts w:ascii="Times New Roman" w:hAnsi="Times New Roman"/>
          <w:i/>
          <w:sz w:val="28"/>
          <w:szCs w:val="28"/>
        </w:rPr>
        <w:t>прибавь 3</w:t>
      </w:r>
    </w:p>
    <w:p w:rsidR="00675B22" w:rsidRDefault="00675B22" w:rsidP="00675B22">
      <w:pPr>
        <w:pStyle w:val="afc"/>
        <w:numPr>
          <w:ilvl w:val="0"/>
          <w:numId w:val="24"/>
        </w:numPr>
        <w:spacing w:after="0"/>
        <w:rPr>
          <w:rFonts w:ascii="Times New Roman" w:hAnsi="Times New Roman"/>
          <w:i/>
          <w:sz w:val="28"/>
          <w:szCs w:val="28"/>
        </w:rPr>
      </w:pPr>
      <w:r>
        <w:rPr>
          <w:rFonts w:ascii="Times New Roman" w:hAnsi="Times New Roman"/>
          <w:i/>
          <w:sz w:val="28"/>
          <w:szCs w:val="28"/>
        </w:rPr>
        <w:t>умножь на 2</w:t>
      </w:r>
    </w:p>
    <w:p w:rsidR="00675B22" w:rsidRDefault="00675B22" w:rsidP="00675B22">
      <w:pPr>
        <w:pStyle w:val="afc"/>
        <w:numPr>
          <w:ilvl w:val="0"/>
          <w:numId w:val="24"/>
        </w:numPr>
        <w:spacing w:after="0"/>
        <w:rPr>
          <w:rFonts w:ascii="Times New Roman" w:hAnsi="Times New Roman"/>
          <w:i/>
          <w:sz w:val="28"/>
          <w:szCs w:val="28"/>
        </w:rPr>
      </w:pPr>
      <w:r>
        <w:rPr>
          <w:rFonts w:ascii="Times New Roman" w:hAnsi="Times New Roman"/>
          <w:i/>
          <w:sz w:val="28"/>
          <w:szCs w:val="28"/>
        </w:rPr>
        <w:t>умножь на 2</w:t>
      </w:r>
    </w:p>
    <w:p w:rsidR="00675B22" w:rsidRDefault="00675B22" w:rsidP="00675B22">
      <w:pPr>
        <w:pStyle w:val="afc"/>
        <w:numPr>
          <w:ilvl w:val="0"/>
          <w:numId w:val="24"/>
        </w:numPr>
        <w:spacing w:after="0"/>
        <w:rPr>
          <w:rFonts w:ascii="Times New Roman" w:hAnsi="Times New Roman"/>
          <w:i/>
          <w:sz w:val="28"/>
          <w:szCs w:val="28"/>
        </w:rPr>
      </w:pPr>
      <w:r>
        <w:rPr>
          <w:rFonts w:ascii="Times New Roman" w:hAnsi="Times New Roman"/>
          <w:i/>
          <w:sz w:val="28"/>
          <w:szCs w:val="28"/>
        </w:rPr>
        <w:t>прибавь 3</w:t>
      </w:r>
    </w:p>
    <w:p w:rsidR="00675B22" w:rsidRDefault="00675B22" w:rsidP="00675B22">
      <w:pPr>
        <w:pStyle w:val="afc"/>
        <w:numPr>
          <w:ilvl w:val="0"/>
          <w:numId w:val="24"/>
        </w:numPr>
        <w:spacing w:after="0"/>
        <w:rPr>
          <w:rFonts w:ascii="Times New Roman" w:hAnsi="Times New Roman"/>
          <w:i/>
          <w:sz w:val="28"/>
          <w:szCs w:val="28"/>
        </w:rPr>
      </w:pPr>
      <w:r>
        <w:rPr>
          <w:rFonts w:ascii="Times New Roman" w:hAnsi="Times New Roman"/>
          <w:i/>
          <w:sz w:val="28"/>
          <w:szCs w:val="28"/>
        </w:rPr>
        <w:t>который преобразует число 4 в 43.)</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Если таких алгоритмов более одного, то запишите любой из них.</w:t>
      </w:r>
    </w:p>
    <w:p w:rsidR="00675B22" w:rsidRDefault="00675B22" w:rsidP="00675B22">
      <w:pPr>
        <w:spacing w:before="240"/>
        <w:jc w:val="both"/>
        <w:rPr>
          <w:rFonts w:ascii="Times New Roman" w:hAnsi="Times New Roman" w:cs="Times New Roman"/>
          <w:sz w:val="28"/>
          <w:szCs w:val="28"/>
        </w:rPr>
      </w:pPr>
      <w:r>
        <w:rPr>
          <w:rFonts w:ascii="Times New Roman" w:hAnsi="Times New Roman" w:cs="Times New Roman"/>
          <w:sz w:val="28"/>
          <w:szCs w:val="28"/>
        </w:rPr>
        <w:t>6. Ниже приведена программа, записанная на четырех языках программирования</w:t>
      </w:r>
    </w:p>
    <w:tbl>
      <w:tblPr>
        <w:tblStyle w:val="af2"/>
        <w:tblW w:w="0" w:type="auto"/>
        <w:tblInd w:w="108" w:type="dxa"/>
        <w:tblLook w:val="04A0" w:firstRow="1" w:lastRow="0" w:firstColumn="1" w:lastColumn="0" w:noHBand="0" w:noVBand="1"/>
      </w:tblPr>
      <w:tblGrid>
        <w:gridCol w:w="2378"/>
        <w:gridCol w:w="2336"/>
        <w:gridCol w:w="2336"/>
        <w:gridCol w:w="2337"/>
      </w:tblGrid>
      <w:tr w:rsidR="00675B22" w:rsidTr="00675B22">
        <w:tc>
          <w:tcPr>
            <w:tcW w:w="2378"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proofErr w:type="spellStart"/>
            <w:r>
              <w:rPr>
                <w:sz w:val="24"/>
                <w:szCs w:val="24"/>
              </w:rPr>
              <w:t>Python</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C++</w:t>
            </w:r>
          </w:p>
        </w:tc>
      </w:tr>
      <w:tr w:rsidR="00675B22" w:rsidTr="00675B22">
        <w:tc>
          <w:tcPr>
            <w:tcW w:w="237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proofErr w:type="spellStart"/>
            <w:r>
              <w:rPr>
                <w:sz w:val="24"/>
                <w:szCs w:val="24"/>
              </w:rPr>
              <w:t>алг</w:t>
            </w:r>
            <w:proofErr w:type="spellEnd"/>
          </w:p>
          <w:p w:rsidR="00675B22" w:rsidRDefault="00675B22">
            <w:pPr>
              <w:spacing w:line="276" w:lineRule="auto"/>
              <w:rPr>
                <w:sz w:val="24"/>
                <w:szCs w:val="24"/>
              </w:rPr>
            </w:pPr>
            <w:proofErr w:type="spellStart"/>
            <w:r>
              <w:rPr>
                <w:sz w:val="24"/>
                <w:szCs w:val="24"/>
              </w:rPr>
              <w:t>нач</w:t>
            </w:r>
            <w:proofErr w:type="spellEnd"/>
          </w:p>
          <w:p w:rsidR="00675B22" w:rsidRDefault="00675B22">
            <w:pPr>
              <w:spacing w:line="276" w:lineRule="auto"/>
              <w:rPr>
                <w:sz w:val="24"/>
                <w:szCs w:val="24"/>
              </w:rPr>
            </w:pPr>
            <w:r>
              <w:rPr>
                <w:sz w:val="24"/>
                <w:szCs w:val="24"/>
              </w:rPr>
              <w:t>цел s, t, А</w:t>
            </w:r>
          </w:p>
          <w:p w:rsidR="00675B22" w:rsidRDefault="00675B22">
            <w:pPr>
              <w:spacing w:line="276" w:lineRule="auto"/>
              <w:rPr>
                <w:sz w:val="24"/>
                <w:szCs w:val="24"/>
                <w:lang w:val="en-US"/>
              </w:rPr>
            </w:pPr>
            <w:r>
              <w:rPr>
                <w:sz w:val="24"/>
                <w:szCs w:val="24"/>
              </w:rPr>
              <w:t>ввод</w:t>
            </w:r>
            <w:r>
              <w:rPr>
                <w:sz w:val="24"/>
                <w:szCs w:val="24"/>
                <w:lang w:val="en-US"/>
              </w:rPr>
              <w:t xml:space="preserve"> s</w:t>
            </w:r>
          </w:p>
          <w:p w:rsidR="00675B22" w:rsidRDefault="00675B22">
            <w:pPr>
              <w:spacing w:line="276" w:lineRule="auto"/>
              <w:rPr>
                <w:sz w:val="24"/>
                <w:szCs w:val="24"/>
                <w:lang w:val="en-US"/>
              </w:rPr>
            </w:pPr>
            <w:r>
              <w:rPr>
                <w:sz w:val="24"/>
                <w:szCs w:val="24"/>
              </w:rPr>
              <w:t>ввод</w:t>
            </w:r>
            <w:r>
              <w:rPr>
                <w:sz w:val="24"/>
                <w:szCs w:val="24"/>
                <w:lang w:val="en-US"/>
              </w:rPr>
              <w:t xml:space="preserve"> t</w:t>
            </w:r>
          </w:p>
          <w:p w:rsidR="00675B22" w:rsidRDefault="00675B22">
            <w:pPr>
              <w:spacing w:line="276" w:lineRule="auto"/>
              <w:rPr>
                <w:sz w:val="24"/>
                <w:szCs w:val="24"/>
                <w:lang w:val="en-US"/>
              </w:rPr>
            </w:pPr>
            <w:r>
              <w:rPr>
                <w:sz w:val="24"/>
                <w:szCs w:val="24"/>
              </w:rPr>
              <w:t>ввод</w:t>
            </w:r>
            <w:r>
              <w:rPr>
                <w:sz w:val="24"/>
                <w:szCs w:val="24"/>
                <w:lang w:val="en-US"/>
              </w:rPr>
              <w:t xml:space="preserve"> A</w:t>
            </w:r>
          </w:p>
          <w:p w:rsidR="00675B22" w:rsidRDefault="00675B22">
            <w:pPr>
              <w:spacing w:line="276" w:lineRule="auto"/>
              <w:rPr>
                <w:sz w:val="24"/>
                <w:szCs w:val="24"/>
              </w:rPr>
            </w:pPr>
            <w:r>
              <w:rPr>
                <w:sz w:val="24"/>
                <w:szCs w:val="24"/>
              </w:rPr>
              <w:t>если s &gt; 10 или t&gt; А</w:t>
            </w:r>
          </w:p>
          <w:p w:rsidR="00675B22" w:rsidRDefault="00675B22">
            <w:pPr>
              <w:spacing w:line="276" w:lineRule="auto"/>
              <w:rPr>
                <w:sz w:val="24"/>
                <w:szCs w:val="24"/>
              </w:rPr>
            </w:pPr>
            <w:r>
              <w:rPr>
                <w:sz w:val="24"/>
                <w:szCs w:val="24"/>
              </w:rPr>
              <w:t>то вывод "YES"</w:t>
            </w:r>
          </w:p>
          <w:p w:rsidR="00675B22" w:rsidRDefault="00675B22">
            <w:pPr>
              <w:spacing w:line="276" w:lineRule="auto"/>
              <w:rPr>
                <w:sz w:val="24"/>
                <w:szCs w:val="24"/>
              </w:rPr>
            </w:pPr>
            <w:r>
              <w:rPr>
                <w:sz w:val="24"/>
                <w:szCs w:val="24"/>
              </w:rPr>
              <w:t>иначе вывод "NO"</w:t>
            </w:r>
          </w:p>
          <w:p w:rsidR="00675B22" w:rsidRDefault="00675B22">
            <w:pPr>
              <w:spacing w:line="276" w:lineRule="auto"/>
              <w:rPr>
                <w:sz w:val="24"/>
                <w:szCs w:val="24"/>
              </w:rPr>
            </w:pPr>
            <w:r>
              <w:rPr>
                <w:sz w:val="24"/>
                <w:szCs w:val="24"/>
              </w:rPr>
              <w:t>все</w:t>
            </w:r>
          </w:p>
          <w:p w:rsidR="00675B22" w:rsidRDefault="00675B22">
            <w:pPr>
              <w:spacing w:line="276" w:lineRule="auto"/>
              <w:rPr>
                <w:sz w:val="24"/>
                <w:szCs w:val="24"/>
              </w:rPr>
            </w:pPr>
            <w:r>
              <w:rPr>
                <w:sz w:val="24"/>
                <w:szCs w:val="24"/>
              </w:rPr>
              <w:t>кон</w:t>
            </w:r>
          </w:p>
        </w:tc>
        <w:tc>
          <w:tcPr>
            <w:tcW w:w="233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675B22" w:rsidRDefault="00675B22">
            <w:pPr>
              <w:spacing w:line="276" w:lineRule="auto"/>
              <w:rPr>
                <w:sz w:val="24"/>
                <w:szCs w:val="24"/>
                <w:lang w:val="en-US"/>
              </w:rPr>
            </w:pPr>
            <w:r>
              <w:rPr>
                <w:sz w:val="24"/>
                <w:szCs w:val="24"/>
                <w:lang w:val="en-US"/>
              </w:rPr>
              <w:t>begin</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675B22" w:rsidRDefault="00675B22">
            <w:pPr>
              <w:spacing w:line="276" w:lineRule="auto"/>
              <w:rPr>
                <w:sz w:val="24"/>
                <w:szCs w:val="24"/>
                <w:lang w:val="en-US"/>
              </w:rPr>
            </w:pPr>
            <w:r>
              <w:rPr>
                <w:sz w:val="24"/>
                <w:szCs w:val="24"/>
                <w:lang w:val="en-US"/>
              </w:rPr>
              <w:t xml:space="preserve"> if (s &gt; 10) or (t &gt; А)</w:t>
            </w:r>
          </w:p>
          <w:p w:rsidR="00675B22" w:rsidRDefault="00675B22">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675B22" w:rsidRDefault="00675B22">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675B22" w:rsidRDefault="00675B22">
            <w:pPr>
              <w:spacing w:line="276" w:lineRule="auto"/>
              <w:rPr>
                <w:sz w:val="24"/>
                <w:szCs w:val="24"/>
                <w:lang w:val="en-US"/>
              </w:rPr>
            </w:pPr>
            <w:r>
              <w:rPr>
                <w:sz w:val="24"/>
                <w:szCs w:val="24"/>
                <w:lang w:val="en-US"/>
              </w:rPr>
              <w:t>end.</w:t>
            </w:r>
          </w:p>
        </w:tc>
        <w:tc>
          <w:tcPr>
            <w:tcW w:w="233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if (s &gt; 10) or (t &gt; А):</w:t>
            </w:r>
          </w:p>
          <w:p w:rsidR="00675B22" w:rsidRDefault="00675B22">
            <w:pPr>
              <w:spacing w:line="276" w:lineRule="auto"/>
              <w:rPr>
                <w:sz w:val="24"/>
                <w:szCs w:val="24"/>
                <w:lang w:val="en-US"/>
              </w:rPr>
            </w:pPr>
            <w:r>
              <w:rPr>
                <w:sz w:val="24"/>
                <w:szCs w:val="24"/>
                <w:lang w:val="en-US"/>
              </w:rPr>
              <w:t xml:space="preserve"> print("YES")</w:t>
            </w:r>
          </w:p>
          <w:p w:rsidR="00675B22" w:rsidRDefault="00675B22">
            <w:pPr>
              <w:spacing w:line="276" w:lineRule="auto"/>
              <w:rPr>
                <w:sz w:val="24"/>
                <w:szCs w:val="24"/>
                <w:lang w:val="en-US"/>
              </w:rPr>
            </w:pPr>
            <w:r>
              <w:rPr>
                <w:sz w:val="24"/>
                <w:szCs w:val="24"/>
                <w:lang w:val="en-US"/>
              </w:rPr>
              <w:t>else:</w:t>
            </w:r>
          </w:p>
          <w:p w:rsidR="00675B22" w:rsidRDefault="00675B22">
            <w:pPr>
              <w:spacing w:line="276" w:lineRule="auto"/>
              <w:rPr>
                <w:sz w:val="24"/>
                <w:szCs w:val="24"/>
                <w:lang w:val="en-US"/>
              </w:rPr>
            </w:pPr>
            <w:r>
              <w:rPr>
                <w:sz w:val="24"/>
                <w:szCs w:val="24"/>
                <w:lang w:val="en-US"/>
              </w:rPr>
              <w:t xml:space="preserve">print("NO") </w:t>
            </w:r>
          </w:p>
        </w:tc>
        <w:tc>
          <w:tcPr>
            <w:tcW w:w="233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675B22" w:rsidRDefault="00675B22">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675B22" w:rsidRDefault="00675B22">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675B22" w:rsidRDefault="00675B22">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675B22" w:rsidRDefault="00675B22">
            <w:pPr>
              <w:spacing w:line="276" w:lineRule="auto"/>
              <w:rPr>
                <w:sz w:val="24"/>
                <w:szCs w:val="24"/>
                <w:lang w:val="en-US"/>
              </w:rPr>
            </w:pPr>
            <w:r>
              <w:rPr>
                <w:sz w:val="24"/>
                <w:szCs w:val="24"/>
                <w:lang w:val="en-US"/>
              </w:rPr>
              <w:t xml:space="preserve"> if (s &gt; 10) or (t &gt; А)</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 xml:space="preserve"> else</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 xml:space="preserve"> return 0;</w:t>
            </w:r>
          </w:p>
          <w:p w:rsidR="00675B22" w:rsidRDefault="00675B22">
            <w:pPr>
              <w:spacing w:line="276" w:lineRule="auto"/>
              <w:rPr>
                <w:sz w:val="24"/>
                <w:szCs w:val="24"/>
                <w:lang w:val="en-US"/>
              </w:rPr>
            </w:pPr>
            <w:r>
              <w:rPr>
                <w:sz w:val="24"/>
                <w:szCs w:val="24"/>
                <w:lang w:val="en-US"/>
              </w:rPr>
              <w:t xml:space="preserve"> }</w:t>
            </w:r>
          </w:p>
        </w:tc>
      </w:tr>
    </w:tbl>
    <w:p w:rsidR="00675B22" w:rsidRDefault="00675B22" w:rsidP="00675B22">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t>Было проведено 9 запусков программы, при которых в качестве значений переменных s и t вводились следующие пары чисел:</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(1, 2); (11, 2); (1, 12); (11, 12); (–11, –12); (–11, 12); (–12, 11); (10, 10); (10, 5).</w:t>
      </w:r>
    </w:p>
    <w:p w:rsidR="00675B22" w:rsidRDefault="00675B22" w:rsidP="00675B22">
      <w:pPr>
        <w:spacing w:after="0"/>
        <w:jc w:val="both"/>
        <w:rPr>
          <w:rFonts w:ascii="Times New Roman" w:hAnsi="Times New Roman" w:cs="Times New Roman"/>
          <w:sz w:val="28"/>
          <w:szCs w:val="28"/>
        </w:rPr>
      </w:pPr>
      <w:r>
        <w:rPr>
          <w:rFonts w:ascii="Times New Roman" w:hAnsi="Times New Roman" w:cs="Times New Roman"/>
          <w:sz w:val="28"/>
          <w:szCs w:val="28"/>
        </w:rPr>
        <w:t>Укажите наименьшее целое значение параметра А, при котором для указанных входных данных программа напечатает «NO» семь раз.</w:t>
      </w:r>
    </w:p>
    <w:p w:rsidR="00675B22" w:rsidRDefault="00675B22" w:rsidP="00675B22">
      <w:pPr>
        <w:spacing w:before="240" w:after="0"/>
        <w:jc w:val="both"/>
        <w:rPr>
          <w:rFonts w:ascii="Times New Roman" w:hAnsi="Times New Roman" w:cs="Times New Roman"/>
          <w:sz w:val="28"/>
          <w:szCs w:val="28"/>
        </w:rPr>
      </w:pPr>
      <w:r>
        <w:rPr>
          <w:rFonts w:ascii="Times New Roman" w:hAnsi="Times New Roman" w:cs="Times New Roman"/>
          <w:sz w:val="28"/>
          <w:szCs w:val="28"/>
        </w:rPr>
        <w:t xml:space="preserve">7. Доступ к файлу foto.jpg, находящемуся на сервере email.ru, осуществляется по протоколу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 В таблице фрагменты адреса файла закодированы цифрами от 1 до 7. Запишите последовательность этих цифр, кодирующую адрес указанного файла в сети Интернет.</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lang w:val="en-US"/>
        </w:rPr>
        <w:t>foto</w:t>
      </w:r>
      <w:proofErr w:type="spellEnd"/>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US"/>
        </w:rPr>
        <w:t>email</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3) .</w:t>
      </w:r>
      <w:proofErr w:type="spellStart"/>
      <w:r>
        <w:rPr>
          <w:rFonts w:ascii="Times New Roman" w:hAnsi="Times New Roman" w:cs="Times New Roman"/>
          <w:sz w:val="28"/>
          <w:szCs w:val="28"/>
          <w:lang w:val="en-US"/>
        </w:rPr>
        <w:t>ru</w:t>
      </w:r>
      <w:proofErr w:type="spellEnd"/>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4) ://</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sz w:val="28"/>
          <w:szCs w:val="28"/>
          <w:lang w:val="en-US"/>
        </w:rPr>
        <w:t>http</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6) /</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7) .</w:t>
      </w:r>
      <w:r>
        <w:rPr>
          <w:rFonts w:ascii="Times New Roman" w:hAnsi="Times New Roman" w:cs="Times New Roman"/>
          <w:sz w:val="28"/>
          <w:szCs w:val="28"/>
          <w:lang w:val="en-US"/>
        </w:rPr>
        <w:t>jpg</w:t>
      </w:r>
    </w:p>
    <w:p w:rsidR="00675B22" w:rsidRDefault="00675B22" w:rsidP="00675B22">
      <w:pPr>
        <w:spacing w:before="240" w:after="0"/>
        <w:rPr>
          <w:rFonts w:ascii="Times New Roman" w:hAnsi="Times New Roman" w:cs="Times New Roman"/>
          <w:sz w:val="28"/>
          <w:szCs w:val="28"/>
        </w:rPr>
      </w:pPr>
      <w:r>
        <w:rPr>
          <w:rFonts w:ascii="Times New Roman" w:hAnsi="Times New Roman" w:cs="Times New Roman"/>
          <w:sz w:val="28"/>
          <w:szCs w:val="28"/>
        </w:rPr>
        <w:t>8. В языке запросов поискового сервера для обозначения логической операции «ИЛИ» используется символ «|», а для логической операции «И» – символ «&amp;». В таблице приведены запросы и количество найденных по ним страниц некоторого сегмента сети Интернет.</w:t>
      </w:r>
    </w:p>
    <w:tbl>
      <w:tblPr>
        <w:tblStyle w:val="af2"/>
        <w:tblW w:w="0" w:type="auto"/>
        <w:tblInd w:w="108" w:type="dxa"/>
        <w:tblLook w:val="04A0" w:firstRow="1" w:lastRow="0" w:firstColumn="1" w:lastColumn="0" w:noHBand="0" w:noVBand="1"/>
      </w:tblPr>
      <w:tblGrid>
        <w:gridCol w:w="4564"/>
        <w:gridCol w:w="4673"/>
      </w:tblGrid>
      <w:tr w:rsidR="00675B22" w:rsidTr="00675B22">
        <w:tc>
          <w:tcPr>
            <w:tcW w:w="4564"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Запрос</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Найдено страниц (в тысячах)</w:t>
            </w:r>
          </w:p>
        </w:tc>
      </w:tr>
      <w:tr w:rsidR="00675B22" w:rsidTr="00675B22">
        <w:tc>
          <w:tcPr>
            <w:tcW w:w="4564"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Москва</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4220</w:t>
            </w:r>
          </w:p>
        </w:tc>
      </w:tr>
      <w:tr w:rsidR="00675B22" w:rsidTr="00675B22">
        <w:tc>
          <w:tcPr>
            <w:tcW w:w="4564"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3600</w:t>
            </w:r>
          </w:p>
        </w:tc>
      </w:tr>
      <w:tr w:rsidR="00675B22" w:rsidTr="00675B22">
        <w:tc>
          <w:tcPr>
            <w:tcW w:w="4564"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Москва | 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5900</w:t>
            </w:r>
          </w:p>
        </w:tc>
      </w:tr>
    </w:tbl>
    <w:p w:rsidR="00675B22" w:rsidRDefault="00675B22" w:rsidP="00675B22">
      <w:pPr>
        <w:spacing w:after="0"/>
        <w:rPr>
          <w:rFonts w:ascii="Times New Roman" w:hAnsi="Times New Roman" w:cs="Times New Roman"/>
          <w:sz w:val="28"/>
          <w:szCs w:val="28"/>
        </w:rPr>
      </w:pPr>
    </w:p>
    <w:p w:rsidR="00675B22" w:rsidRDefault="00675B22" w:rsidP="00675B22">
      <w:pPr>
        <w:spacing w:after="0"/>
        <w:ind w:firstLine="709"/>
        <w:jc w:val="both"/>
        <w:rPr>
          <w:rFonts w:ascii="Times New Roman" w:hAnsi="Times New Roman" w:cs="Times New Roman"/>
          <w:sz w:val="28"/>
          <w:szCs w:val="28"/>
        </w:rPr>
      </w:pPr>
      <w:r>
        <w:rPr>
          <w:rFonts w:ascii="Times New Roman" w:hAnsi="Times New Roman" w:cs="Times New Roman"/>
          <w:sz w:val="28"/>
          <w:szCs w:val="28"/>
        </w:rPr>
        <w:t>Какое количество страниц (в тысячах) будет найдено по запросу Москва &amp; Санкт-Петербург?</w:t>
      </w:r>
    </w:p>
    <w:p w:rsidR="00675B22" w:rsidRDefault="00675B22" w:rsidP="00675B22">
      <w:pPr>
        <w:spacing w:after="0"/>
        <w:ind w:firstLine="709"/>
        <w:jc w:val="both"/>
        <w:rPr>
          <w:rFonts w:ascii="Times New Roman" w:hAnsi="Times New Roman" w:cs="Times New Roman"/>
          <w:sz w:val="28"/>
          <w:szCs w:val="28"/>
        </w:rPr>
      </w:pPr>
      <w:r>
        <w:rPr>
          <w:rFonts w:ascii="Times New Roman" w:hAnsi="Times New Roman" w:cs="Times New Roman"/>
          <w:sz w:val="28"/>
          <w:szCs w:val="28"/>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675B22" w:rsidRDefault="00675B22" w:rsidP="00675B22">
      <w:pPr>
        <w:spacing w:before="240" w:after="0"/>
        <w:jc w:val="both"/>
        <w:rPr>
          <w:rFonts w:ascii="Times New Roman" w:hAnsi="Times New Roman" w:cs="Times New Roman"/>
          <w:sz w:val="28"/>
          <w:szCs w:val="28"/>
        </w:rPr>
      </w:pPr>
      <w:r>
        <w:rPr>
          <w:noProof/>
          <w:lang w:eastAsia="ru-RU"/>
        </w:rPr>
        <w:drawing>
          <wp:anchor distT="0" distB="0" distL="114300" distR="114300" simplePos="0" relativeHeight="251651584" behindDoc="0" locked="0" layoutInCell="1" allowOverlap="1">
            <wp:simplePos x="0" y="0"/>
            <wp:positionH relativeFrom="column">
              <wp:posOffset>983615</wp:posOffset>
            </wp:positionH>
            <wp:positionV relativeFrom="paragraph">
              <wp:posOffset>997585</wp:posOffset>
            </wp:positionV>
            <wp:extent cx="3629025" cy="2148840"/>
            <wp:effectExtent l="0" t="0" r="0" b="0"/>
            <wp:wrapTopAndBottom/>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29025" cy="214884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9. На рисунке – схема дорог, связывающих города А, Б, В, Г, Д, Е, Ж и К. По каждой дороге можно двигаться только в одном направлении, указанном стрелкой. Сколько существует различных путей из города А в город К?</w:t>
      </w:r>
    </w:p>
    <w:p w:rsidR="00675B22" w:rsidRDefault="00675B22" w:rsidP="00675B22">
      <w:pPr>
        <w:spacing w:before="240" w:after="0"/>
        <w:jc w:val="both"/>
        <w:rPr>
          <w:rFonts w:ascii="Times New Roman" w:hAnsi="Times New Roman" w:cs="Times New Roman"/>
          <w:sz w:val="28"/>
          <w:szCs w:val="28"/>
        </w:rPr>
      </w:pPr>
      <w:r>
        <w:rPr>
          <w:rFonts w:ascii="Times New Roman" w:hAnsi="Times New Roman" w:cs="Times New Roman"/>
          <w:sz w:val="28"/>
          <w:szCs w:val="28"/>
        </w:rPr>
        <w:t>10. Переведите число 110 из десятичной системы счисления в двоичную систему счисления. Сколько единиц содержит полученное число?</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В ответе укажите одно число – количество единиц</w:t>
      </w:r>
    </w:p>
    <w:p w:rsidR="00675B22" w:rsidRDefault="00675B22" w:rsidP="00675B22">
      <w:pPr>
        <w:spacing w:before="240" w:after="0"/>
        <w:rPr>
          <w:rFonts w:ascii="Times New Roman" w:hAnsi="Times New Roman" w:cs="Times New Roman"/>
          <w:sz w:val="28"/>
          <w:szCs w:val="28"/>
        </w:rPr>
      </w:pPr>
      <w:r>
        <w:rPr>
          <w:rFonts w:ascii="Times New Roman" w:hAnsi="Times New Roman" w:cs="Times New Roman"/>
          <w:sz w:val="28"/>
          <w:szCs w:val="28"/>
        </w:rPr>
        <w:t>Эталоны ответов:</w:t>
      </w:r>
    </w:p>
    <w:tbl>
      <w:tblPr>
        <w:tblStyle w:val="af2"/>
        <w:tblW w:w="0" w:type="auto"/>
        <w:tblInd w:w="108" w:type="dxa"/>
        <w:tblLook w:val="04A0" w:firstRow="1" w:lastRow="0" w:firstColumn="1" w:lastColumn="0" w:noHBand="0" w:noVBand="1"/>
      </w:tblPr>
      <w:tblGrid>
        <w:gridCol w:w="920"/>
        <w:gridCol w:w="1194"/>
        <w:gridCol w:w="928"/>
        <w:gridCol w:w="610"/>
        <w:gridCol w:w="567"/>
        <w:gridCol w:w="916"/>
        <w:gridCol w:w="643"/>
        <w:gridCol w:w="1196"/>
        <w:gridCol w:w="789"/>
        <w:gridCol w:w="567"/>
        <w:gridCol w:w="992"/>
      </w:tblGrid>
      <w:tr w:rsidR="00675B22" w:rsidTr="00675B22">
        <w:trPr>
          <w:trHeight w:val="599"/>
        </w:trPr>
        <w:tc>
          <w:tcPr>
            <w:tcW w:w="81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w:t>
            </w:r>
          </w:p>
        </w:tc>
        <w:tc>
          <w:tcPr>
            <w:tcW w:w="1194"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w:t>
            </w:r>
          </w:p>
        </w:tc>
        <w:tc>
          <w:tcPr>
            <w:tcW w:w="92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2</w:t>
            </w:r>
          </w:p>
        </w:tc>
        <w:tc>
          <w:tcPr>
            <w:tcW w:w="61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4</w:t>
            </w:r>
          </w:p>
        </w:tc>
        <w:tc>
          <w:tcPr>
            <w:tcW w:w="91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5</w:t>
            </w:r>
          </w:p>
        </w:tc>
        <w:tc>
          <w:tcPr>
            <w:tcW w:w="64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6</w:t>
            </w:r>
          </w:p>
        </w:tc>
        <w:tc>
          <w:tcPr>
            <w:tcW w:w="11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7</w:t>
            </w:r>
          </w:p>
        </w:tc>
        <w:tc>
          <w:tcPr>
            <w:tcW w:w="78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9</w:t>
            </w:r>
          </w:p>
        </w:tc>
        <w:tc>
          <w:tcPr>
            <w:tcW w:w="99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10</w:t>
            </w:r>
          </w:p>
        </w:tc>
      </w:tr>
      <w:tr w:rsidR="00675B22" w:rsidTr="00675B22">
        <w:trPr>
          <w:trHeight w:val="409"/>
        </w:trPr>
        <w:tc>
          <w:tcPr>
            <w:tcW w:w="81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Ответ</w:t>
            </w:r>
          </w:p>
        </w:tc>
        <w:tc>
          <w:tcPr>
            <w:tcW w:w="1194"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водород</w:t>
            </w:r>
          </w:p>
        </w:tc>
        <w:tc>
          <w:tcPr>
            <w:tcW w:w="92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БАВГ</w:t>
            </w:r>
          </w:p>
        </w:tc>
        <w:tc>
          <w:tcPr>
            <w:tcW w:w="61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7</w:t>
            </w:r>
          </w:p>
        </w:tc>
        <w:tc>
          <w:tcPr>
            <w:tcW w:w="91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12121</w:t>
            </w:r>
          </w:p>
        </w:tc>
        <w:tc>
          <w:tcPr>
            <w:tcW w:w="64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12</w:t>
            </w:r>
          </w:p>
        </w:tc>
        <w:tc>
          <w:tcPr>
            <w:tcW w:w="11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5423617</w:t>
            </w:r>
          </w:p>
        </w:tc>
        <w:tc>
          <w:tcPr>
            <w:tcW w:w="78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1920</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5</w:t>
            </w:r>
          </w:p>
        </w:tc>
      </w:tr>
    </w:tbl>
    <w:p w:rsidR="00675B22" w:rsidRDefault="00675B22" w:rsidP="00675B22">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средств для текущего контроля</w:t>
      </w:r>
    </w:p>
    <w:p w:rsidR="00675B22" w:rsidRDefault="00675B22" w:rsidP="00675B22">
      <w:pPr>
        <w:ind w:right="-1" w:firstLine="709"/>
        <w:jc w:val="both"/>
        <w:rPr>
          <w:rFonts w:ascii="Times New Roman" w:hAnsi="Times New Roman" w:cs="Times New Roman"/>
          <w:sz w:val="28"/>
          <w:szCs w:val="28"/>
        </w:rPr>
      </w:pPr>
      <w:r>
        <w:rPr>
          <w:rFonts w:ascii="Times New Roman" w:hAnsi="Times New Roman" w:cs="Times New Roman"/>
          <w:sz w:val="28"/>
          <w:szCs w:val="28"/>
        </w:rPr>
        <w:t xml:space="preserve">Текущий контроль проводится в форме домашнего </w:t>
      </w:r>
      <w:proofErr w:type="spellStart"/>
      <w:r>
        <w:rPr>
          <w:rFonts w:ascii="Times New Roman" w:hAnsi="Times New Roman" w:cs="Times New Roman"/>
          <w:sz w:val="28"/>
          <w:szCs w:val="28"/>
        </w:rPr>
        <w:t>заданиядля</w:t>
      </w:r>
      <w:proofErr w:type="spellEnd"/>
      <w:r>
        <w:rPr>
          <w:rFonts w:ascii="Times New Roman" w:hAnsi="Times New Roman" w:cs="Times New Roman"/>
          <w:sz w:val="28"/>
          <w:szCs w:val="28"/>
        </w:rPr>
        <w:t xml:space="preserve"> самостоятельного выполнения, используя материалы ЭОР на выбор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 РЭШ, 1СУрок, МЭО и др.) или из учебной литературы рекомендуемой учебным заведением, или из УМК по предмету. Результаты фиксируются в образовательной платформе, на которой зарегистрированы студенты и преподаватель.</w:t>
      </w:r>
    </w:p>
    <w:p w:rsidR="00675B22" w:rsidRDefault="00675B22" w:rsidP="00675B22">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средств для рубежного контроля</w:t>
      </w:r>
    </w:p>
    <w:p w:rsidR="00675B22" w:rsidRDefault="00675B22" w:rsidP="00675B22">
      <w:pPr>
        <w:spacing w:after="0"/>
        <w:jc w:val="center"/>
        <w:rPr>
          <w:rFonts w:ascii="Times New Roman" w:hAnsi="Times New Roman" w:cs="Times New Roman"/>
          <w:sz w:val="28"/>
          <w:szCs w:val="28"/>
        </w:rPr>
      </w:pPr>
      <w:r>
        <w:rPr>
          <w:rFonts w:ascii="Times New Roman" w:hAnsi="Times New Roman" w:cs="Times New Roman"/>
          <w:sz w:val="28"/>
          <w:szCs w:val="28"/>
        </w:rPr>
        <w:t>(Тема 1.1, Тема 1.3, Тема 1.6, Тема 1.9, Тема 3.1, Тема 3.2, Тема 3.5)</w:t>
      </w:r>
    </w:p>
    <w:p w:rsidR="00675B22" w:rsidRDefault="00675B22" w:rsidP="00675B22">
      <w:pPr>
        <w:spacing w:before="240" w:after="0"/>
        <w:ind w:firstLine="709"/>
        <w:rPr>
          <w:rFonts w:ascii="Times New Roman" w:hAnsi="Times New Roman" w:cs="Times New Roman"/>
          <w:sz w:val="28"/>
          <w:szCs w:val="28"/>
        </w:rPr>
      </w:pPr>
      <w:r>
        <w:rPr>
          <w:rFonts w:ascii="Times New Roman" w:hAnsi="Times New Roman" w:cs="Times New Roman"/>
          <w:sz w:val="28"/>
          <w:szCs w:val="28"/>
        </w:rPr>
        <w:t>Образовательные результаты, подлежащие проверке (элементы):</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Б1, Б2, Б3, Б4, Б7, Б9, Б11</w:t>
      </w:r>
    </w:p>
    <w:p w:rsidR="00675B22" w:rsidRDefault="00675B22" w:rsidP="00675B22">
      <w:pPr>
        <w:spacing w:after="0"/>
        <w:rPr>
          <w:rFonts w:ascii="Times New Roman" w:hAnsi="Times New Roman" w:cs="Times New Roman"/>
          <w:sz w:val="28"/>
          <w:szCs w:val="28"/>
        </w:rPr>
      </w:pPr>
      <w:r>
        <w:rPr>
          <w:rFonts w:ascii="Times New Roman" w:hAnsi="Times New Roman" w:cs="Times New Roman"/>
          <w:sz w:val="28"/>
          <w:szCs w:val="28"/>
        </w:rPr>
        <w:t>ОК 01, ОК 02</w:t>
      </w:r>
    </w:p>
    <w:p w:rsidR="00675B22" w:rsidRDefault="00675B22" w:rsidP="00675B22">
      <w:pPr>
        <w:spacing w:before="240" w:after="0"/>
        <w:rPr>
          <w:rFonts w:ascii="Times New Roman" w:hAnsi="Times New Roman" w:cs="Times New Roman"/>
          <w:b/>
          <w:sz w:val="28"/>
          <w:szCs w:val="28"/>
        </w:rPr>
      </w:pPr>
      <w:r>
        <w:rPr>
          <w:rFonts w:ascii="Times New Roman" w:hAnsi="Times New Roman" w:cs="Times New Roman"/>
          <w:b/>
          <w:sz w:val="28"/>
          <w:szCs w:val="28"/>
        </w:rPr>
        <w:t>Тема.1.1. Информация и информационные процессы</w:t>
      </w:r>
    </w:p>
    <w:p w:rsidR="00675B22" w:rsidRDefault="00675B22" w:rsidP="00675B22">
      <w:pPr>
        <w:pStyle w:val="afc"/>
        <w:numPr>
          <w:ilvl w:val="0"/>
          <w:numId w:val="25"/>
        </w:numPr>
        <w:spacing w:before="240" w:after="0"/>
        <w:ind w:left="426"/>
        <w:jc w:val="both"/>
        <w:rPr>
          <w:rFonts w:ascii="Times New Roman" w:hAnsi="Times New Roman"/>
          <w:sz w:val="28"/>
          <w:szCs w:val="28"/>
        </w:rPr>
      </w:pPr>
      <w:r>
        <w:rPr>
          <w:rFonts w:ascii="Times New Roman" w:hAnsi="Times New Roman"/>
          <w:bCs/>
          <w:sz w:val="28"/>
          <w:szCs w:val="28"/>
        </w:rPr>
        <w:t>Ближе всего раскрывается смысл понятия «информация, используемая в бытовом общении» в утверждении:</w:t>
      </w:r>
    </w:p>
    <w:p w:rsidR="00675B22" w:rsidRDefault="00675B22" w:rsidP="00675B22">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последовательность знаков некоторого алфавита;</w:t>
      </w:r>
    </w:p>
    <w:p w:rsidR="00675B22" w:rsidRDefault="00675B22" w:rsidP="00675B22">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сообщение, передаваемое в форме знаков ли сигналов;</w:t>
      </w:r>
    </w:p>
    <w:p w:rsidR="00675B22" w:rsidRDefault="00675B22" w:rsidP="00675B22">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сообщение, уменьшающее неопределенность знаний;</w:t>
      </w:r>
    </w:p>
    <w:p w:rsidR="00675B22" w:rsidRDefault="00675B22" w:rsidP="00675B22">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сведения об окружающем мире, воспринимаемые человеком</w:t>
      </w:r>
    </w:p>
    <w:p w:rsidR="00675B22" w:rsidRDefault="00675B22" w:rsidP="00675B22">
      <w:pPr>
        <w:pStyle w:val="afc"/>
        <w:numPr>
          <w:ilvl w:val="0"/>
          <w:numId w:val="26"/>
        </w:numPr>
        <w:spacing w:after="160"/>
        <w:ind w:left="851" w:hanging="425"/>
        <w:rPr>
          <w:rFonts w:ascii="Times New Roman" w:hAnsi="Times New Roman"/>
          <w:sz w:val="28"/>
          <w:szCs w:val="28"/>
        </w:rPr>
      </w:pPr>
      <w:r>
        <w:rPr>
          <w:rFonts w:ascii="Times New Roman" w:hAnsi="Times New Roman"/>
          <w:sz w:val="28"/>
          <w:szCs w:val="28"/>
        </w:rPr>
        <w:t>сведения, содержащиеся в научных теориях</w:t>
      </w:r>
    </w:p>
    <w:p w:rsidR="00675B22" w:rsidRDefault="00675B22" w:rsidP="00675B22">
      <w:pPr>
        <w:pStyle w:val="afc"/>
        <w:numPr>
          <w:ilvl w:val="0"/>
          <w:numId w:val="25"/>
        </w:numPr>
        <w:spacing w:before="240" w:after="0"/>
        <w:ind w:left="426"/>
        <w:rPr>
          <w:rFonts w:ascii="Times New Roman" w:hAnsi="Times New Roman"/>
          <w:bCs/>
          <w:sz w:val="28"/>
          <w:szCs w:val="28"/>
        </w:rPr>
      </w:pPr>
      <w:r>
        <w:rPr>
          <w:rFonts w:ascii="Times New Roman" w:hAnsi="Times New Roman"/>
          <w:bCs/>
          <w:sz w:val="28"/>
          <w:szCs w:val="28"/>
        </w:rPr>
        <w:t>Информацию, не зависящую от личного мнения, называют:</w:t>
      </w:r>
    </w:p>
    <w:p w:rsidR="00675B22" w:rsidRDefault="00675B22" w:rsidP="00675B22">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достоверной;</w:t>
      </w:r>
    </w:p>
    <w:p w:rsidR="00675B22" w:rsidRDefault="00675B22" w:rsidP="00675B22">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актуальной;</w:t>
      </w:r>
    </w:p>
    <w:p w:rsidR="00675B22" w:rsidRDefault="00675B22" w:rsidP="00675B22">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объективной;</w:t>
      </w:r>
    </w:p>
    <w:p w:rsidR="00675B22" w:rsidRDefault="00675B22" w:rsidP="00675B22">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полезной;</w:t>
      </w:r>
    </w:p>
    <w:p w:rsidR="00675B22" w:rsidRDefault="00675B22" w:rsidP="00675B22">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понятной</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Информацию, отражающую истинное положение дел, называют:</w:t>
      </w:r>
    </w:p>
    <w:p w:rsidR="00675B22" w:rsidRDefault="00675B22" w:rsidP="00675B22">
      <w:pPr>
        <w:pStyle w:val="afc"/>
        <w:numPr>
          <w:ilvl w:val="0"/>
          <w:numId w:val="29"/>
        </w:numPr>
        <w:spacing w:after="0"/>
        <w:ind w:left="851" w:hanging="425"/>
        <w:rPr>
          <w:rFonts w:ascii="Times New Roman" w:hAnsi="Times New Roman"/>
          <w:sz w:val="28"/>
          <w:szCs w:val="28"/>
        </w:rPr>
      </w:pPr>
      <w:r>
        <w:rPr>
          <w:rFonts w:ascii="Times New Roman" w:hAnsi="Times New Roman"/>
          <w:sz w:val="28"/>
          <w:szCs w:val="28"/>
        </w:rPr>
        <w:t>понятной;</w:t>
      </w:r>
    </w:p>
    <w:p w:rsidR="00675B22" w:rsidRDefault="00675B22" w:rsidP="00675B22">
      <w:pPr>
        <w:pStyle w:val="afc"/>
        <w:numPr>
          <w:ilvl w:val="0"/>
          <w:numId w:val="29"/>
        </w:numPr>
        <w:spacing w:after="0"/>
        <w:ind w:left="851" w:hanging="425"/>
        <w:rPr>
          <w:rFonts w:ascii="Times New Roman" w:hAnsi="Times New Roman"/>
          <w:sz w:val="28"/>
          <w:szCs w:val="28"/>
        </w:rPr>
      </w:pPr>
      <w:r>
        <w:rPr>
          <w:rFonts w:ascii="Times New Roman" w:hAnsi="Times New Roman"/>
          <w:sz w:val="28"/>
          <w:szCs w:val="28"/>
        </w:rPr>
        <w:t>достоверной;</w:t>
      </w:r>
    </w:p>
    <w:p w:rsidR="00675B22" w:rsidRDefault="00675B22" w:rsidP="00675B22">
      <w:pPr>
        <w:pStyle w:val="afc"/>
        <w:numPr>
          <w:ilvl w:val="0"/>
          <w:numId w:val="29"/>
        </w:numPr>
        <w:spacing w:after="0"/>
        <w:ind w:left="851" w:hanging="425"/>
        <w:rPr>
          <w:rFonts w:ascii="Times New Roman" w:hAnsi="Times New Roman"/>
          <w:sz w:val="28"/>
          <w:szCs w:val="28"/>
        </w:rPr>
      </w:pPr>
      <w:r>
        <w:rPr>
          <w:rFonts w:ascii="Times New Roman" w:hAnsi="Times New Roman"/>
          <w:sz w:val="28"/>
          <w:szCs w:val="28"/>
        </w:rPr>
        <w:t>объективной;</w:t>
      </w:r>
    </w:p>
    <w:p w:rsidR="00675B22" w:rsidRDefault="00675B22" w:rsidP="00675B22">
      <w:pPr>
        <w:pStyle w:val="afc"/>
        <w:numPr>
          <w:ilvl w:val="0"/>
          <w:numId w:val="29"/>
        </w:numPr>
        <w:spacing w:after="0"/>
        <w:ind w:left="851" w:hanging="425"/>
        <w:rPr>
          <w:rFonts w:ascii="Times New Roman" w:hAnsi="Times New Roman"/>
          <w:sz w:val="28"/>
          <w:szCs w:val="28"/>
        </w:rPr>
      </w:pPr>
      <w:r>
        <w:rPr>
          <w:rFonts w:ascii="Times New Roman" w:hAnsi="Times New Roman"/>
          <w:sz w:val="28"/>
          <w:szCs w:val="28"/>
        </w:rPr>
        <w:t>полной;</w:t>
      </w:r>
    </w:p>
    <w:p w:rsidR="00675B22" w:rsidRDefault="00675B22" w:rsidP="00675B22">
      <w:pPr>
        <w:pStyle w:val="afc"/>
        <w:numPr>
          <w:ilvl w:val="0"/>
          <w:numId w:val="29"/>
        </w:numPr>
        <w:spacing w:after="0"/>
        <w:ind w:left="851" w:hanging="425"/>
        <w:rPr>
          <w:rFonts w:ascii="Times New Roman" w:hAnsi="Times New Roman"/>
          <w:sz w:val="28"/>
          <w:szCs w:val="28"/>
        </w:rPr>
      </w:pPr>
      <w:r>
        <w:rPr>
          <w:rFonts w:ascii="Times New Roman" w:hAnsi="Times New Roman"/>
          <w:sz w:val="28"/>
          <w:szCs w:val="28"/>
        </w:rPr>
        <w:t>полезной</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Информацию, существенную и важную в настоящий момент, называют:</w:t>
      </w:r>
    </w:p>
    <w:p w:rsidR="00675B22" w:rsidRDefault="00675B22" w:rsidP="00675B22">
      <w:pPr>
        <w:pStyle w:val="afc"/>
        <w:numPr>
          <w:ilvl w:val="0"/>
          <w:numId w:val="30"/>
        </w:numPr>
        <w:spacing w:after="0"/>
        <w:ind w:left="851" w:hanging="425"/>
        <w:rPr>
          <w:rFonts w:ascii="Times New Roman" w:hAnsi="Times New Roman"/>
          <w:sz w:val="28"/>
          <w:szCs w:val="28"/>
        </w:rPr>
      </w:pPr>
      <w:r>
        <w:rPr>
          <w:rFonts w:ascii="Times New Roman" w:hAnsi="Times New Roman"/>
          <w:sz w:val="28"/>
          <w:szCs w:val="28"/>
        </w:rPr>
        <w:t>полезной;</w:t>
      </w:r>
    </w:p>
    <w:p w:rsidR="00675B22" w:rsidRDefault="00675B22" w:rsidP="00675B22">
      <w:pPr>
        <w:pStyle w:val="afc"/>
        <w:numPr>
          <w:ilvl w:val="0"/>
          <w:numId w:val="30"/>
        </w:numPr>
        <w:spacing w:after="0"/>
        <w:ind w:left="851" w:hanging="425"/>
        <w:rPr>
          <w:rFonts w:ascii="Times New Roman" w:hAnsi="Times New Roman"/>
          <w:sz w:val="28"/>
          <w:szCs w:val="28"/>
        </w:rPr>
      </w:pPr>
      <w:r>
        <w:rPr>
          <w:rFonts w:ascii="Times New Roman" w:hAnsi="Times New Roman"/>
          <w:sz w:val="28"/>
          <w:szCs w:val="28"/>
        </w:rPr>
        <w:t>актуальной;</w:t>
      </w:r>
    </w:p>
    <w:p w:rsidR="00675B22" w:rsidRDefault="00675B22" w:rsidP="00675B22">
      <w:pPr>
        <w:pStyle w:val="afc"/>
        <w:numPr>
          <w:ilvl w:val="0"/>
          <w:numId w:val="30"/>
        </w:numPr>
        <w:spacing w:after="0"/>
        <w:ind w:left="851" w:hanging="425"/>
        <w:rPr>
          <w:rFonts w:ascii="Times New Roman" w:hAnsi="Times New Roman"/>
          <w:sz w:val="28"/>
          <w:szCs w:val="28"/>
        </w:rPr>
      </w:pPr>
      <w:r>
        <w:rPr>
          <w:rFonts w:ascii="Times New Roman" w:hAnsi="Times New Roman"/>
          <w:sz w:val="28"/>
          <w:szCs w:val="28"/>
        </w:rPr>
        <w:t>достоверной;</w:t>
      </w:r>
    </w:p>
    <w:p w:rsidR="00675B22" w:rsidRDefault="00675B22" w:rsidP="00675B22">
      <w:pPr>
        <w:pStyle w:val="afc"/>
        <w:numPr>
          <w:ilvl w:val="0"/>
          <w:numId w:val="30"/>
        </w:numPr>
        <w:spacing w:after="0"/>
        <w:ind w:left="851" w:hanging="425"/>
        <w:rPr>
          <w:rFonts w:ascii="Times New Roman" w:hAnsi="Times New Roman"/>
          <w:sz w:val="28"/>
          <w:szCs w:val="28"/>
        </w:rPr>
      </w:pPr>
      <w:r>
        <w:rPr>
          <w:rFonts w:ascii="Times New Roman" w:hAnsi="Times New Roman"/>
          <w:sz w:val="28"/>
          <w:szCs w:val="28"/>
        </w:rPr>
        <w:t>объективной;</w:t>
      </w:r>
    </w:p>
    <w:p w:rsidR="00675B22" w:rsidRDefault="00675B22" w:rsidP="00675B22">
      <w:pPr>
        <w:pStyle w:val="afc"/>
        <w:numPr>
          <w:ilvl w:val="0"/>
          <w:numId w:val="30"/>
        </w:numPr>
        <w:spacing w:after="0"/>
        <w:ind w:left="851" w:hanging="425"/>
        <w:rPr>
          <w:rFonts w:ascii="Times New Roman" w:hAnsi="Times New Roman"/>
          <w:sz w:val="28"/>
          <w:szCs w:val="28"/>
        </w:rPr>
      </w:pPr>
      <w:r>
        <w:rPr>
          <w:rFonts w:ascii="Times New Roman" w:hAnsi="Times New Roman"/>
          <w:sz w:val="28"/>
          <w:szCs w:val="28"/>
        </w:rPr>
        <w:t>полной</w:t>
      </w:r>
    </w:p>
    <w:p w:rsidR="00675B22" w:rsidRDefault="00675B22" w:rsidP="00675B22">
      <w:pPr>
        <w:pStyle w:val="afc"/>
        <w:numPr>
          <w:ilvl w:val="0"/>
          <w:numId w:val="28"/>
        </w:numPr>
        <w:spacing w:after="0"/>
        <w:ind w:left="426"/>
        <w:jc w:val="both"/>
        <w:rPr>
          <w:rFonts w:ascii="Times New Roman" w:hAnsi="Times New Roman"/>
          <w:bCs/>
          <w:sz w:val="28"/>
          <w:szCs w:val="28"/>
        </w:rPr>
      </w:pPr>
      <w:r>
        <w:rPr>
          <w:rFonts w:ascii="Times New Roman" w:hAnsi="Times New Roman"/>
          <w:bCs/>
          <w:sz w:val="28"/>
          <w:szCs w:val="28"/>
        </w:rPr>
        <w:t>Информацию, дающую возможность, решать поставленную задачу, называют:</w:t>
      </w:r>
    </w:p>
    <w:p w:rsidR="00675B22" w:rsidRDefault="00675B22" w:rsidP="00675B22">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понятной;</w:t>
      </w:r>
    </w:p>
    <w:p w:rsidR="00675B22" w:rsidRDefault="00675B22" w:rsidP="00675B22">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актуальной;</w:t>
      </w:r>
    </w:p>
    <w:p w:rsidR="00675B22" w:rsidRDefault="00675B22" w:rsidP="00675B22">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достоверной;</w:t>
      </w:r>
    </w:p>
    <w:p w:rsidR="00675B22" w:rsidRDefault="00675B22" w:rsidP="00675B22">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полезной;</w:t>
      </w:r>
    </w:p>
    <w:p w:rsidR="00675B22" w:rsidRDefault="00675B22" w:rsidP="00675B22">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полной</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Информацию, достаточную для решения поставленной задачи, называют:</w:t>
      </w:r>
    </w:p>
    <w:p w:rsidR="00675B22" w:rsidRDefault="00675B22" w:rsidP="00675B22">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полезной;</w:t>
      </w:r>
    </w:p>
    <w:p w:rsidR="00675B22" w:rsidRDefault="00675B22" w:rsidP="00675B22">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актуальной;</w:t>
      </w:r>
    </w:p>
    <w:p w:rsidR="00675B22" w:rsidRDefault="00675B22" w:rsidP="00675B22">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полной;</w:t>
      </w:r>
    </w:p>
    <w:p w:rsidR="00675B22" w:rsidRDefault="00675B22" w:rsidP="00675B22">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достоверной;</w:t>
      </w:r>
    </w:p>
    <w:p w:rsidR="00675B22" w:rsidRDefault="00675B22" w:rsidP="00675B22">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понятной</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Информацию, изложенную на доступном для получателя языке, называют:</w:t>
      </w:r>
    </w:p>
    <w:p w:rsidR="00675B22" w:rsidRDefault="00675B22" w:rsidP="00675B22">
      <w:pPr>
        <w:pStyle w:val="afc"/>
        <w:numPr>
          <w:ilvl w:val="0"/>
          <w:numId w:val="33"/>
        </w:numPr>
        <w:spacing w:after="0"/>
        <w:ind w:left="851" w:hanging="425"/>
        <w:rPr>
          <w:rFonts w:ascii="Times New Roman" w:hAnsi="Times New Roman"/>
          <w:sz w:val="28"/>
          <w:szCs w:val="28"/>
        </w:rPr>
      </w:pPr>
      <w:r>
        <w:rPr>
          <w:rFonts w:ascii="Times New Roman" w:hAnsi="Times New Roman"/>
          <w:sz w:val="28"/>
          <w:szCs w:val="28"/>
        </w:rPr>
        <w:t>полной;</w:t>
      </w:r>
    </w:p>
    <w:p w:rsidR="00675B22" w:rsidRDefault="00675B22" w:rsidP="00675B22">
      <w:pPr>
        <w:pStyle w:val="afc"/>
        <w:numPr>
          <w:ilvl w:val="0"/>
          <w:numId w:val="33"/>
        </w:numPr>
        <w:spacing w:after="0"/>
        <w:ind w:left="851" w:hanging="425"/>
        <w:rPr>
          <w:rFonts w:ascii="Times New Roman" w:hAnsi="Times New Roman"/>
          <w:sz w:val="28"/>
          <w:szCs w:val="28"/>
        </w:rPr>
      </w:pPr>
      <w:r>
        <w:rPr>
          <w:rFonts w:ascii="Times New Roman" w:hAnsi="Times New Roman"/>
          <w:sz w:val="28"/>
          <w:szCs w:val="28"/>
        </w:rPr>
        <w:t>полезной;</w:t>
      </w:r>
    </w:p>
    <w:p w:rsidR="00675B22" w:rsidRDefault="00675B22" w:rsidP="00675B22">
      <w:pPr>
        <w:pStyle w:val="afc"/>
        <w:numPr>
          <w:ilvl w:val="0"/>
          <w:numId w:val="33"/>
        </w:numPr>
        <w:spacing w:after="0"/>
        <w:ind w:left="851" w:hanging="425"/>
        <w:rPr>
          <w:rFonts w:ascii="Times New Roman" w:hAnsi="Times New Roman"/>
          <w:sz w:val="28"/>
          <w:szCs w:val="28"/>
        </w:rPr>
      </w:pPr>
      <w:r>
        <w:rPr>
          <w:rFonts w:ascii="Times New Roman" w:hAnsi="Times New Roman"/>
          <w:sz w:val="28"/>
          <w:szCs w:val="28"/>
        </w:rPr>
        <w:t>актуальной;</w:t>
      </w:r>
    </w:p>
    <w:p w:rsidR="00675B22" w:rsidRDefault="00675B22" w:rsidP="00675B22">
      <w:pPr>
        <w:pStyle w:val="afc"/>
        <w:numPr>
          <w:ilvl w:val="0"/>
          <w:numId w:val="33"/>
        </w:numPr>
        <w:spacing w:after="0"/>
        <w:ind w:left="851" w:hanging="425"/>
        <w:rPr>
          <w:rFonts w:ascii="Times New Roman" w:hAnsi="Times New Roman"/>
          <w:sz w:val="28"/>
          <w:szCs w:val="28"/>
        </w:rPr>
      </w:pPr>
      <w:r>
        <w:rPr>
          <w:rFonts w:ascii="Times New Roman" w:hAnsi="Times New Roman"/>
          <w:sz w:val="28"/>
          <w:szCs w:val="28"/>
        </w:rPr>
        <w:t>достоверной;</w:t>
      </w:r>
    </w:p>
    <w:p w:rsidR="00675B22" w:rsidRDefault="00675B22" w:rsidP="00675B22">
      <w:pPr>
        <w:pStyle w:val="afc"/>
        <w:numPr>
          <w:ilvl w:val="0"/>
          <w:numId w:val="33"/>
        </w:numPr>
        <w:spacing w:after="0"/>
        <w:ind w:left="851" w:hanging="425"/>
        <w:rPr>
          <w:rFonts w:ascii="Times New Roman" w:hAnsi="Times New Roman"/>
          <w:sz w:val="28"/>
          <w:szCs w:val="28"/>
        </w:rPr>
      </w:pPr>
      <w:r>
        <w:rPr>
          <w:rFonts w:ascii="Times New Roman" w:hAnsi="Times New Roman"/>
          <w:sz w:val="28"/>
          <w:szCs w:val="28"/>
        </w:rPr>
        <w:t>понятной</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По способу восприятия информации человеком различают следующие виды информации:</w:t>
      </w:r>
    </w:p>
    <w:p w:rsidR="00675B22" w:rsidRDefault="00675B22" w:rsidP="00675B22">
      <w:pPr>
        <w:pStyle w:val="afc"/>
        <w:numPr>
          <w:ilvl w:val="0"/>
          <w:numId w:val="34"/>
        </w:numPr>
        <w:spacing w:after="0"/>
        <w:ind w:left="851" w:hanging="425"/>
        <w:jc w:val="both"/>
        <w:rPr>
          <w:rFonts w:ascii="Times New Roman" w:hAnsi="Times New Roman"/>
          <w:sz w:val="28"/>
          <w:szCs w:val="28"/>
        </w:rPr>
      </w:pPr>
      <w:r>
        <w:rPr>
          <w:rFonts w:ascii="Times New Roman" w:hAnsi="Times New Roman"/>
          <w:sz w:val="28"/>
          <w:szCs w:val="28"/>
        </w:rPr>
        <w:t>текстовую, числовую, символьную, графическую, табличную и пр.;</w:t>
      </w:r>
    </w:p>
    <w:p w:rsidR="00675B22" w:rsidRDefault="00675B22" w:rsidP="00675B22">
      <w:pPr>
        <w:pStyle w:val="afc"/>
        <w:numPr>
          <w:ilvl w:val="0"/>
          <w:numId w:val="34"/>
        </w:numPr>
        <w:spacing w:after="0"/>
        <w:ind w:left="851" w:hanging="425"/>
        <w:jc w:val="both"/>
        <w:rPr>
          <w:rFonts w:ascii="Times New Roman" w:hAnsi="Times New Roman"/>
          <w:sz w:val="28"/>
          <w:szCs w:val="28"/>
        </w:rPr>
      </w:pPr>
      <w:r>
        <w:rPr>
          <w:rFonts w:ascii="Times New Roman" w:hAnsi="Times New Roman"/>
          <w:sz w:val="28"/>
          <w:szCs w:val="28"/>
        </w:rPr>
        <w:t>научную, социальную, политическую, экономическую, религиозную пр.;</w:t>
      </w:r>
    </w:p>
    <w:p w:rsidR="00675B22" w:rsidRDefault="00675B22" w:rsidP="00675B22">
      <w:pPr>
        <w:pStyle w:val="afc"/>
        <w:numPr>
          <w:ilvl w:val="0"/>
          <w:numId w:val="34"/>
        </w:numPr>
        <w:spacing w:after="0"/>
        <w:ind w:left="851" w:hanging="425"/>
        <w:jc w:val="both"/>
        <w:rPr>
          <w:rFonts w:ascii="Times New Roman" w:hAnsi="Times New Roman"/>
          <w:sz w:val="28"/>
          <w:szCs w:val="28"/>
        </w:rPr>
      </w:pPr>
      <w:r>
        <w:rPr>
          <w:rFonts w:ascii="Times New Roman" w:hAnsi="Times New Roman"/>
          <w:sz w:val="28"/>
          <w:szCs w:val="28"/>
        </w:rPr>
        <w:t>обыденную, производственную, техническую, управленческую;</w:t>
      </w:r>
    </w:p>
    <w:p w:rsidR="00675B22" w:rsidRDefault="00675B22" w:rsidP="00675B22">
      <w:pPr>
        <w:pStyle w:val="afc"/>
        <w:numPr>
          <w:ilvl w:val="0"/>
          <w:numId w:val="34"/>
        </w:numPr>
        <w:spacing w:after="0"/>
        <w:ind w:left="851" w:hanging="425"/>
        <w:jc w:val="both"/>
        <w:rPr>
          <w:rFonts w:ascii="Times New Roman" w:hAnsi="Times New Roman"/>
          <w:sz w:val="28"/>
          <w:szCs w:val="28"/>
        </w:rPr>
      </w:pPr>
      <w:r>
        <w:rPr>
          <w:rFonts w:ascii="Times New Roman" w:hAnsi="Times New Roman"/>
          <w:sz w:val="28"/>
          <w:szCs w:val="28"/>
        </w:rPr>
        <w:t>визуальную, звуковую, тактильную, обонятельную, вкусовую;</w:t>
      </w:r>
    </w:p>
    <w:p w:rsidR="00675B22" w:rsidRDefault="00675B22" w:rsidP="00675B22">
      <w:pPr>
        <w:pStyle w:val="afc"/>
        <w:numPr>
          <w:ilvl w:val="0"/>
          <w:numId w:val="34"/>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 и пр.</w:t>
      </w:r>
    </w:p>
    <w:p w:rsidR="00675B22" w:rsidRDefault="00675B22" w:rsidP="00675B22">
      <w:pPr>
        <w:pStyle w:val="afc"/>
        <w:numPr>
          <w:ilvl w:val="0"/>
          <w:numId w:val="28"/>
        </w:numPr>
        <w:spacing w:after="0"/>
        <w:ind w:left="426"/>
        <w:jc w:val="both"/>
        <w:rPr>
          <w:rFonts w:ascii="Times New Roman" w:hAnsi="Times New Roman"/>
          <w:bCs/>
          <w:sz w:val="28"/>
          <w:szCs w:val="28"/>
        </w:rPr>
      </w:pPr>
      <w:r>
        <w:rPr>
          <w:rFonts w:ascii="Times New Roman" w:hAnsi="Times New Roman"/>
          <w:bCs/>
          <w:sz w:val="28"/>
          <w:szCs w:val="28"/>
        </w:rPr>
        <w:t>По форме представления информации можно условно разделить на следующие виды:</w:t>
      </w:r>
    </w:p>
    <w:p w:rsidR="00675B22" w:rsidRDefault="00675B22" w:rsidP="00675B22">
      <w:pPr>
        <w:pStyle w:val="afc"/>
        <w:numPr>
          <w:ilvl w:val="0"/>
          <w:numId w:val="35"/>
        </w:numPr>
        <w:spacing w:after="0"/>
        <w:ind w:left="851" w:hanging="425"/>
        <w:jc w:val="both"/>
        <w:rPr>
          <w:rFonts w:ascii="Times New Roman" w:hAnsi="Times New Roman"/>
          <w:sz w:val="28"/>
          <w:szCs w:val="28"/>
        </w:rPr>
      </w:pPr>
      <w:r>
        <w:rPr>
          <w:rFonts w:ascii="Times New Roman" w:hAnsi="Times New Roman"/>
          <w:sz w:val="28"/>
          <w:szCs w:val="28"/>
        </w:rPr>
        <w:t>социальную, политическую, экономическую, техническую, религиозную и пр.;</w:t>
      </w:r>
    </w:p>
    <w:p w:rsidR="00675B22" w:rsidRDefault="00675B22" w:rsidP="00675B22">
      <w:pPr>
        <w:pStyle w:val="afc"/>
        <w:numPr>
          <w:ilvl w:val="0"/>
          <w:numId w:val="35"/>
        </w:numPr>
        <w:spacing w:after="0"/>
        <w:ind w:left="851" w:hanging="425"/>
        <w:jc w:val="both"/>
        <w:rPr>
          <w:rFonts w:ascii="Times New Roman" w:hAnsi="Times New Roman"/>
          <w:sz w:val="28"/>
          <w:szCs w:val="28"/>
        </w:rPr>
      </w:pPr>
      <w:r>
        <w:rPr>
          <w:rFonts w:ascii="Times New Roman" w:hAnsi="Times New Roman"/>
          <w:sz w:val="28"/>
          <w:szCs w:val="28"/>
        </w:rPr>
        <w:t>техническую, числовую, символьную, графическую, табличную пр.;</w:t>
      </w:r>
    </w:p>
    <w:p w:rsidR="00675B22" w:rsidRDefault="00675B22" w:rsidP="00675B22">
      <w:pPr>
        <w:pStyle w:val="afc"/>
        <w:numPr>
          <w:ilvl w:val="0"/>
          <w:numId w:val="35"/>
        </w:numPr>
        <w:spacing w:after="0"/>
        <w:ind w:left="851" w:hanging="425"/>
        <w:jc w:val="both"/>
        <w:rPr>
          <w:rFonts w:ascii="Times New Roman" w:hAnsi="Times New Roman"/>
          <w:sz w:val="28"/>
          <w:szCs w:val="28"/>
        </w:rPr>
      </w:pPr>
      <w:r>
        <w:rPr>
          <w:rFonts w:ascii="Times New Roman" w:hAnsi="Times New Roman"/>
          <w:sz w:val="28"/>
          <w:szCs w:val="28"/>
        </w:rPr>
        <w:t>обыденную, научную, производственную, управленческую;</w:t>
      </w:r>
    </w:p>
    <w:p w:rsidR="00675B22" w:rsidRDefault="00675B22" w:rsidP="00675B22">
      <w:pPr>
        <w:pStyle w:val="afc"/>
        <w:numPr>
          <w:ilvl w:val="0"/>
          <w:numId w:val="35"/>
        </w:numPr>
        <w:spacing w:after="0"/>
        <w:ind w:left="851" w:hanging="425"/>
        <w:jc w:val="both"/>
        <w:rPr>
          <w:rFonts w:ascii="Times New Roman" w:hAnsi="Times New Roman"/>
          <w:sz w:val="28"/>
          <w:szCs w:val="28"/>
        </w:rPr>
      </w:pPr>
      <w:r>
        <w:rPr>
          <w:rFonts w:ascii="Times New Roman" w:hAnsi="Times New Roman"/>
          <w:sz w:val="28"/>
          <w:szCs w:val="28"/>
        </w:rPr>
        <w:t>визуальную звуковую, тактильную, обонятельную, вкусовую;</w:t>
      </w:r>
    </w:p>
    <w:p w:rsidR="00675B22" w:rsidRDefault="00675B22" w:rsidP="00675B22">
      <w:pPr>
        <w:pStyle w:val="afc"/>
        <w:numPr>
          <w:ilvl w:val="0"/>
          <w:numId w:val="35"/>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w:t>
      </w:r>
    </w:p>
    <w:p w:rsidR="00675B22" w:rsidRDefault="00675B22" w:rsidP="00675B22">
      <w:pPr>
        <w:pStyle w:val="afc"/>
        <w:numPr>
          <w:ilvl w:val="0"/>
          <w:numId w:val="28"/>
        </w:numPr>
        <w:spacing w:after="0"/>
        <w:ind w:left="426"/>
        <w:jc w:val="both"/>
        <w:rPr>
          <w:rFonts w:ascii="Times New Roman" w:hAnsi="Times New Roman"/>
          <w:bCs/>
          <w:sz w:val="28"/>
          <w:szCs w:val="28"/>
        </w:rPr>
      </w:pPr>
      <w:r>
        <w:rPr>
          <w:rFonts w:ascii="Times New Roman" w:hAnsi="Times New Roman"/>
          <w:bCs/>
          <w:sz w:val="28"/>
          <w:szCs w:val="28"/>
        </w:rPr>
        <w:t>Укажите лишний объект с точки зрения способа представления информации:</w:t>
      </w:r>
    </w:p>
    <w:p w:rsidR="00675B22" w:rsidRDefault="00675B22" w:rsidP="00675B22">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школьный учебник;</w:t>
      </w:r>
    </w:p>
    <w:p w:rsidR="00675B22" w:rsidRDefault="00675B22" w:rsidP="00675B22">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фотография;</w:t>
      </w:r>
    </w:p>
    <w:p w:rsidR="00675B22" w:rsidRDefault="00675B22" w:rsidP="00675B22">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телефонный разговор;</w:t>
      </w:r>
    </w:p>
    <w:p w:rsidR="00675B22" w:rsidRDefault="00675B22" w:rsidP="00675B22">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картина;</w:t>
      </w:r>
    </w:p>
    <w:p w:rsidR="00675B22" w:rsidRDefault="00675B22" w:rsidP="00675B22">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чертеж</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По области применения информацию можно условно разделить на:</w:t>
      </w:r>
    </w:p>
    <w:p w:rsidR="00675B22" w:rsidRDefault="00675B22" w:rsidP="00675B22">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текстовую и числовую;</w:t>
      </w:r>
    </w:p>
    <w:p w:rsidR="00675B22" w:rsidRDefault="00675B22" w:rsidP="00675B22">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визуальную и звуковую;</w:t>
      </w:r>
    </w:p>
    <w:p w:rsidR="00675B22" w:rsidRDefault="00675B22" w:rsidP="00675B22">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графическую и табличную;</w:t>
      </w:r>
    </w:p>
    <w:p w:rsidR="00675B22" w:rsidRDefault="00675B22" w:rsidP="00675B22">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научную и техническую;</w:t>
      </w:r>
    </w:p>
    <w:p w:rsidR="00675B22" w:rsidRDefault="00675B22" w:rsidP="00675B22">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тактильную и вкусовую</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Какое из высказываний ложно?</w:t>
      </w:r>
    </w:p>
    <w:p w:rsidR="00675B22" w:rsidRDefault="00675B22" w:rsidP="00675B22">
      <w:pPr>
        <w:pStyle w:val="afc"/>
        <w:numPr>
          <w:ilvl w:val="0"/>
          <w:numId w:val="38"/>
        </w:numPr>
        <w:spacing w:after="0"/>
        <w:ind w:left="851" w:hanging="425"/>
        <w:jc w:val="both"/>
        <w:rPr>
          <w:rFonts w:ascii="Times New Roman" w:hAnsi="Times New Roman"/>
          <w:sz w:val="28"/>
          <w:szCs w:val="28"/>
        </w:rPr>
      </w:pPr>
      <w:r>
        <w:rPr>
          <w:rFonts w:ascii="Times New Roman" w:hAnsi="Times New Roman"/>
          <w:sz w:val="28"/>
          <w:szCs w:val="28"/>
        </w:rPr>
        <w:t>получение и обработка информации являются необходимыми условиями жизнедеятельности любого организма.</w:t>
      </w:r>
    </w:p>
    <w:p w:rsidR="00675B22" w:rsidRDefault="00675B22" w:rsidP="00675B22">
      <w:pPr>
        <w:pStyle w:val="afc"/>
        <w:numPr>
          <w:ilvl w:val="0"/>
          <w:numId w:val="38"/>
        </w:numPr>
        <w:spacing w:after="0"/>
        <w:ind w:left="851" w:hanging="425"/>
        <w:jc w:val="both"/>
        <w:rPr>
          <w:rFonts w:ascii="Times New Roman" w:hAnsi="Times New Roman"/>
          <w:sz w:val="28"/>
          <w:szCs w:val="28"/>
        </w:rPr>
      </w:pPr>
      <w:r>
        <w:rPr>
          <w:rFonts w:ascii="Times New Roman" w:hAnsi="Times New Roman"/>
          <w:sz w:val="28"/>
          <w:szCs w:val="28"/>
        </w:rPr>
        <w:t>для обмена информацией между людьми служат языки.</w:t>
      </w:r>
    </w:p>
    <w:p w:rsidR="00675B22" w:rsidRDefault="00675B22" w:rsidP="00675B22">
      <w:pPr>
        <w:pStyle w:val="afc"/>
        <w:numPr>
          <w:ilvl w:val="0"/>
          <w:numId w:val="38"/>
        </w:numPr>
        <w:spacing w:after="0"/>
        <w:ind w:left="851" w:hanging="425"/>
        <w:jc w:val="both"/>
        <w:rPr>
          <w:rFonts w:ascii="Times New Roman" w:hAnsi="Times New Roman"/>
          <w:sz w:val="28"/>
          <w:szCs w:val="28"/>
        </w:rPr>
      </w:pPr>
      <w:r>
        <w:rPr>
          <w:rFonts w:ascii="Times New Roman" w:hAnsi="Times New Roman"/>
          <w:sz w:val="28"/>
          <w:szCs w:val="28"/>
        </w:rPr>
        <w:t>информацию условно можно разделить на виды в зависимости от формы представления.</w:t>
      </w:r>
    </w:p>
    <w:p w:rsidR="00675B22" w:rsidRDefault="00675B22" w:rsidP="00675B22">
      <w:pPr>
        <w:pStyle w:val="afc"/>
        <w:numPr>
          <w:ilvl w:val="0"/>
          <w:numId w:val="38"/>
        </w:numPr>
        <w:spacing w:after="0"/>
        <w:ind w:left="851" w:hanging="425"/>
        <w:jc w:val="both"/>
        <w:rPr>
          <w:rFonts w:ascii="Times New Roman" w:hAnsi="Times New Roman"/>
          <w:sz w:val="28"/>
          <w:szCs w:val="28"/>
        </w:rPr>
      </w:pPr>
      <w:r>
        <w:rPr>
          <w:rFonts w:ascii="Times New Roman" w:hAnsi="Times New Roman"/>
          <w:sz w:val="28"/>
          <w:szCs w:val="28"/>
        </w:rPr>
        <w:t>процесс обработки информации техническими устройствами носит осмысленный характер.</w:t>
      </w:r>
    </w:p>
    <w:p w:rsidR="00675B22" w:rsidRDefault="00675B22" w:rsidP="00675B22">
      <w:pPr>
        <w:pStyle w:val="afc"/>
        <w:numPr>
          <w:ilvl w:val="0"/>
          <w:numId w:val="38"/>
        </w:numPr>
        <w:spacing w:after="0"/>
        <w:ind w:left="851" w:hanging="425"/>
        <w:jc w:val="both"/>
        <w:rPr>
          <w:rFonts w:ascii="Times New Roman" w:hAnsi="Times New Roman"/>
          <w:sz w:val="28"/>
          <w:szCs w:val="28"/>
        </w:rPr>
      </w:pPr>
      <w:r>
        <w:rPr>
          <w:rFonts w:ascii="Times New Roman" w:hAnsi="Times New Roman"/>
          <w:sz w:val="28"/>
          <w:szCs w:val="28"/>
        </w:rPr>
        <w:t>процессы управления – это яркий пример информационных процессов, протекающих в природе, обществе, технике.</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Каждая знаковая система строится на основе:</w:t>
      </w:r>
    </w:p>
    <w:p w:rsidR="00675B22" w:rsidRDefault="00675B22" w:rsidP="00675B22">
      <w:pPr>
        <w:pStyle w:val="afc"/>
        <w:numPr>
          <w:ilvl w:val="0"/>
          <w:numId w:val="39"/>
        </w:numPr>
        <w:spacing w:after="0"/>
        <w:ind w:left="851" w:hanging="425"/>
        <w:rPr>
          <w:rFonts w:ascii="Times New Roman" w:hAnsi="Times New Roman"/>
          <w:sz w:val="28"/>
          <w:szCs w:val="28"/>
        </w:rPr>
      </w:pPr>
      <w:r>
        <w:rPr>
          <w:rFonts w:ascii="Times New Roman" w:hAnsi="Times New Roman"/>
          <w:sz w:val="28"/>
          <w:szCs w:val="28"/>
        </w:rPr>
        <w:t>естественных языков, широко используемых человеком для представления информации;</w:t>
      </w:r>
    </w:p>
    <w:p w:rsidR="00675B22" w:rsidRDefault="00675B22" w:rsidP="00675B22">
      <w:pPr>
        <w:pStyle w:val="afc"/>
        <w:numPr>
          <w:ilvl w:val="0"/>
          <w:numId w:val="39"/>
        </w:numPr>
        <w:spacing w:after="0"/>
        <w:ind w:left="851" w:hanging="425"/>
        <w:rPr>
          <w:rFonts w:ascii="Times New Roman" w:hAnsi="Times New Roman"/>
          <w:sz w:val="28"/>
          <w:szCs w:val="28"/>
        </w:rPr>
      </w:pPr>
      <w:r>
        <w:rPr>
          <w:rFonts w:ascii="Times New Roman" w:hAnsi="Times New Roman"/>
          <w:sz w:val="28"/>
          <w:szCs w:val="28"/>
        </w:rPr>
        <w:t>двоичной знаковой системы, используемой в процессах хранения, обработки и передачи информации в компьютере;</w:t>
      </w:r>
    </w:p>
    <w:p w:rsidR="00675B22" w:rsidRDefault="00675B22" w:rsidP="00675B22">
      <w:pPr>
        <w:pStyle w:val="afc"/>
        <w:numPr>
          <w:ilvl w:val="0"/>
          <w:numId w:val="39"/>
        </w:numPr>
        <w:spacing w:after="0"/>
        <w:ind w:left="851" w:hanging="425"/>
        <w:rPr>
          <w:rFonts w:ascii="Times New Roman" w:hAnsi="Times New Roman"/>
          <w:sz w:val="28"/>
          <w:szCs w:val="28"/>
        </w:rPr>
      </w:pPr>
      <w:r>
        <w:rPr>
          <w:rFonts w:ascii="Times New Roman" w:hAnsi="Times New Roman"/>
          <w:sz w:val="28"/>
          <w:szCs w:val="28"/>
        </w:rPr>
        <w:t>определенного алфавита (набора знаков) и правил выполнения операций над знаками;</w:t>
      </w:r>
    </w:p>
    <w:p w:rsidR="00675B22" w:rsidRDefault="00675B22" w:rsidP="00675B22">
      <w:pPr>
        <w:pStyle w:val="afc"/>
        <w:numPr>
          <w:ilvl w:val="0"/>
          <w:numId w:val="39"/>
        </w:numPr>
        <w:spacing w:after="0"/>
        <w:ind w:left="851" w:hanging="425"/>
        <w:rPr>
          <w:rFonts w:ascii="Times New Roman" w:hAnsi="Times New Roman"/>
          <w:sz w:val="28"/>
          <w:szCs w:val="28"/>
        </w:rPr>
      </w:pPr>
      <w:r>
        <w:rPr>
          <w:rFonts w:ascii="Times New Roman" w:hAnsi="Times New Roman"/>
          <w:sz w:val="28"/>
          <w:szCs w:val="28"/>
        </w:rPr>
        <w:t>правил синтаксиса алфавита.</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Выбери из списка все языки, которые можно считать формальными языками:</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 xml:space="preserve">двоичная система счисления </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 xml:space="preserve">языки программирования </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кириллица</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 xml:space="preserve">китайский язык </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 xml:space="preserve">музыкальные ноты </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 xml:space="preserve">русский язык </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дорожные знаки</w:t>
      </w:r>
    </w:p>
    <w:p w:rsidR="00675B22" w:rsidRDefault="00675B22" w:rsidP="00675B22">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код азбуки Морзе.</w:t>
      </w:r>
    </w:p>
    <w:p w:rsidR="00675B22" w:rsidRDefault="00675B22" w:rsidP="00675B22">
      <w:pPr>
        <w:pStyle w:val="afc"/>
        <w:numPr>
          <w:ilvl w:val="0"/>
          <w:numId w:val="28"/>
        </w:numPr>
        <w:spacing w:after="0"/>
        <w:ind w:left="426"/>
        <w:jc w:val="both"/>
        <w:rPr>
          <w:rFonts w:ascii="Times New Roman" w:hAnsi="Times New Roman"/>
          <w:bCs/>
          <w:sz w:val="28"/>
          <w:szCs w:val="28"/>
        </w:rPr>
      </w:pPr>
      <w:r>
        <w:rPr>
          <w:rFonts w:ascii="Times New Roman" w:hAnsi="Times New Roman"/>
          <w:bCs/>
          <w:sz w:val="28"/>
          <w:szCs w:val="28"/>
        </w:rPr>
        <w:t>Производится бросание симметричной восьмигранной пирамидки. Какое количество информации мы получаем в зри</w:t>
      </w:r>
      <w:r>
        <w:rPr>
          <w:rFonts w:ascii="Times New Roman" w:hAnsi="Times New Roman"/>
          <w:bCs/>
          <w:sz w:val="28"/>
          <w:szCs w:val="28"/>
        </w:rPr>
        <w:softHyphen/>
        <w:t>тельном сообщении о ее падении на одну из граней?</w:t>
      </w:r>
    </w:p>
    <w:p w:rsidR="00675B22" w:rsidRDefault="00675B22" w:rsidP="00675B22">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1 бит</w:t>
      </w:r>
    </w:p>
    <w:p w:rsidR="00675B22" w:rsidRDefault="00675B22" w:rsidP="00675B22">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1 байт</w:t>
      </w:r>
    </w:p>
    <w:p w:rsidR="00675B22" w:rsidRDefault="00675B22" w:rsidP="00675B22">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3 бит</w:t>
      </w:r>
    </w:p>
    <w:p w:rsidR="00675B22" w:rsidRDefault="00675B22" w:rsidP="00675B22">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3 бита.</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Какое количество информации (с точки зрения алфавитного подхода) содержит двоичное число 10101001?</w:t>
      </w:r>
    </w:p>
    <w:p w:rsidR="00675B22" w:rsidRDefault="00675B22" w:rsidP="00675B22">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1 байта</w:t>
      </w:r>
    </w:p>
    <w:p w:rsidR="00675B22" w:rsidRDefault="00675B22" w:rsidP="00675B22">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2 байта</w:t>
      </w:r>
    </w:p>
    <w:p w:rsidR="00675B22" w:rsidRDefault="00675B22" w:rsidP="00675B22">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3 байта</w:t>
      </w:r>
    </w:p>
    <w:p w:rsidR="00675B22" w:rsidRDefault="00675B22" w:rsidP="00675B22">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3 бита.</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Что из нижеперечисленного не является основой формирования информационной культуры?</w:t>
      </w:r>
    </w:p>
    <w:p w:rsidR="00675B22" w:rsidRDefault="00675B22" w:rsidP="00675B22">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знания о законах функционирования информационной среды</w:t>
      </w:r>
    </w:p>
    <w:p w:rsidR="00675B22" w:rsidRDefault="00675B22" w:rsidP="00675B22">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принцип узкой специализации</w:t>
      </w:r>
    </w:p>
    <w:p w:rsidR="00675B22" w:rsidRDefault="00675B22" w:rsidP="00675B22">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знания об информационной среде</w:t>
      </w:r>
    </w:p>
    <w:p w:rsidR="00675B22" w:rsidRDefault="00675B22" w:rsidP="00675B22">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умение ориентироваться в информационных потоках</w:t>
      </w:r>
    </w:p>
    <w:p w:rsidR="00675B22" w:rsidRDefault="00675B22" w:rsidP="00675B22">
      <w:pPr>
        <w:pStyle w:val="afc"/>
        <w:numPr>
          <w:ilvl w:val="0"/>
          <w:numId w:val="28"/>
        </w:numPr>
        <w:spacing w:after="0"/>
        <w:ind w:left="426"/>
        <w:rPr>
          <w:rFonts w:ascii="Times New Roman" w:hAnsi="Times New Roman"/>
          <w:bCs/>
          <w:sz w:val="28"/>
          <w:szCs w:val="28"/>
        </w:rPr>
      </w:pPr>
      <w:r>
        <w:rPr>
          <w:rFonts w:ascii="Times New Roman" w:hAnsi="Times New Roman"/>
          <w:bCs/>
          <w:sz w:val="28"/>
          <w:szCs w:val="28"/>
        </w:rPr>
        <w:t>Установите соответствие:</w:t>
      </w:r>
    </w:p>
    <w:tbl>
      <w:tblPr>
        <w:tblStyle w:val="af2"/>
        <w:tblW w:w="0" w:type="auto"/>
        <w:tblInd w:w="108" w:type="dxa"/>
        <w:tblLook w:val="04A0" w:firstRow="1" w:lastRow="0" w:firstColumn="1" w:lastColumn="0" w:noHBand="0" w:noVBand="1"/>
      </w:tblPr>
      <w:tblGrid>
        <w:gridCol w:w="3998"/>
        <w:gridCol w:w="5358"/>
      </w:tblGrid>
      <w:tr w:rsidR="00675B22" w:rsidTr="00675B22">
        <w:tc>
          <w:tcPr>
            <w:tcW w:w="399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А Полнота</w:t>
            </w:r>
          </w:p>
        </w:tc>
        <w:tc>
          <w:tcPr>
            <w:tcW w:w="53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1 Язык понятен получателю</w:t>
            </w:r>
          </w:p>
        </w:tc>
      </w:tr>
      <w:tr w:rsidR="00675B22" w:rsidTr="00675B22">
        <w:tc>
          <w:tcPr>
            <w:tcW w:w="399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Б Достоверность</w:t>
            </w:r>
          </w:p>
        </w:tc>
        <w:tc>
          <w:tcPr>
            <w:tcW w:w="53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2 Достаточность для понимания, принятия решения</w:t>
            </w:r>
          </w:p>
        </w:tc>
      </w:tr>
      <w:tr w:rsidR="00675B22" w:rsidTr="00675B22">
        <w:tc>
          <w:tcPr>
            <w:tcW w:w="399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В Актуальность</w:t>
            </w:r>
          </w:p>
        </w:tc>
        <w:tc>
          <w:tcPr>
            <w:tcW w:w="53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3 Важность, значимость</w:t>
            </w:r>
          </w:p>
        </w:tc>
      </w:tr>
      <w:tr w:rsidR="00675B22" w:rsidTr="00675B22">
        <w:tc>
          <w:tcPr>
            <w:tcW w:w="399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Г Понятность</w:t>
            </w:r>
          </w:p>
        </w:tc>
        <w:tc>
          <w:tcPr>
            <w:tcW w:w="53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 xml:space="preserve">4 </w:t>
            </w:r>
            <w:proofErr w:type="spellStart"/>
            <w:r>
              <w:rPr>
                <w:sz w:val="24"/>
                <w:szCs w:val="24"/>
              </w:rPr>
              <w:t>Неискажение</w:t>
            </w:r>
            <w:proofErr w:type="spellEnd"/>
            <w:r>
              <w:rPr>
                <w:sz w:val="24"/>
                <w:szCs w:val="24"/>
              </w:rPr>
              <w:t xml:space="preserve"> истинного положения дел</w:t>
            </w:r>
          </w:p>
        </w:tc>
      </w:tr>
      <w:tr w:rsidR="00675B22" w:rsidTr="00675B22">
        <w:tc>
          <w:tcPr>
            <w:tcW w:w="399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 xml:space="preserve">Д Релевантность </w:t>
            </w:r>
          </w:p>
        </w:tc>
        <w:tc>
          <w:tcPr>
            <w:tcW w:w="535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5 Вовремя, в нужный срок</w:t>
            </w:r>
          </w:p>
        </w:tc>
      </w:tr>
    </w:tbl>
    <w:p w:rsidR="00675B22" w:rsidRDefault="00675B22" w:rsidP="00675B22">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0" w:type="auto"/>
        <w:tblInd w:w="108" w:type="dxa"/>
        <w:tblLayout w:type="fixed"/>
        <w:tblLook w:val="04A0" w:firstRow="1" w:lastRow="0" w:firstColumn="1" w:lastColumn="0" w:noHBand="0" w:noVBand="1"/>
      </w:tblPr>
      <w:tblGrid>
        <w:gridCol w:w="920"/>
        <w:gridCol w:w="397"/>
        <w:gridCol w:w="396"/>
        <w:gridCol w:w="399"/>
        <w:gridCol w:w="399"/>
        <w:gridCol w:w="396"/>
        <w:gridCol w:w="396"/>
        <w:gridCol w:w="401"/>
        <w:gridCol w:w="396"/>
        <w:gridCol w:w="399"/>
        <w:gridCol w:w="463"/>
        <w:gridCol w:w="563"/>
        <w:gridCol w:w="513"/>
        <w:gridCol w:w="506"/>
        <w:gridCol w:w="686"/>
        <w:gridCol w:w="567"/>
        <w:gridCol w:w="567"/>
        <w:gridCol w:w="425"/>
        <w:gridCol w:w="567"/>
      </w:tblGrid>
      <w:tr w:rsidR="00675B22" w:rsidTr="00675B22">
        <w:tc>
          <w:tcPr>
            <w:tcW w:w="92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w:t>
            </w:r>
          </w:p>
        </w:tc>
        <w:tc>
          <w:tcPr>
            <w:tcW w:w="39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1</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2</w:t>
            </w:r>
          </w:p>
        </w:tc>
        <w:tc>
          <w:tcPr>
            <w:tcW w:w="39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3</w:t>
            </w:r>
          </w:p>
        </w:tc>
        <w:tc>
          <w:tcPr>
            <w:tcW w:w="39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4</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5</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6</w:t>
            </w:r>
          </w:p>
        </w:tc>
        <w:tc>
          <w:tcPr>
            <w:tcW w:w="401"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7</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8</w:t>
            </w:r>
          </w:p>
        </w:tc>
        <w:tc>
          <w:tcPr>
            <w:tcW w:w="39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9</w:t>
            </w:r>
          </w:p>
        </w:tc>
        <w:tc>
          <w:tcPr>
            <w:tcW w:w="46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10</w:t>
            </w:r>
          </w:p>
        </w:tc>
        <w:tc>
          <w:tcPr>
            <w:tcW w:w="56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11</w:t>
            </w:r>
          </w:p>
        </w:tc>
        <w:tc>
          <w:tcPr>
            <w:tcW w:w="51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12</w:t>
            </w:r>
          </w:p>
        </w:tc>
        <w:tc>
          <w:tcPr>
            <w:tcW w:w="50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13</w:t>
            </w:r>
          </w:p>
        </w:tc>
        <w:tc>
          <w:tcPr>
            <w:tcW w:w="68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14</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108" w:right="-108"/>
              <w:jc w:val="center"/>
              <w:rPr>
                <w:sz w:val="24"/>
                <w:szCs w:val="24"/>
              </w:rPr>
            </w:pPr>
            <w:r>
              <w:rPr>
                <w:sz w:val="24"/>
                <w:szCs w:val="24"/>
              </w:rPr>
              <w:t>15</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108" w:right="-108"/>
              <w:jc w:val="center"/>
              <w:rPr>
                <w:sz w:val="24"/>
                <w:szCs w:val="24"/>
              </w:rPr>
            </w:pPr>
            <w:r>
              <w:rPr>
                <w:sz w:val="24"/>
                <w:szCs w:val="24"/>
              </w:rPr>
              <w:t>16</w:t>
            </w:r>
          </w:p>
        </w:tc>
        <w:tc>
          <w:tcPr>
            <w:tcW w:w="4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108" w:right="-108"/>
              <w:jc w:val="center"/>
              <w:rPr>
                <w:sz w:val="24"/>
                <w:szCs w:val="24"/>
              </w:rPr>
            </w:pPr>
            <w:r>
              <w:rPr>
                <w:sz w:val="24"/>
                <w:szCs w:val="24"/>
              </w:rPr>
              <w:t>17</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18</w:t>
            </w:r>
          </w:p>
        </w:tc>
      </w:tr>
      <w:tr w:rsidR="00675B22" w:rsidTr="00675B22">
        <w:tc>
          <w:tcPr>
            <w:tcW w:w="92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Ответ</w:t>
            </w:r>
          </w:p>
        </w:tc>
        <w:tc>
          <w:tcPr>
            <w:tcW w:w="39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в</w:t>
            </w:r>
          </w:p>
        </w:tc>
        <w:tc>
          <w:tcPr>
            <w:tcW w:w="39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б</w:t>
            </w:r>
          </w:p>
        </w:tc>
        <w:tc>
          <w:tcPr>
            <w:tcW w:w="39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б</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в</w:t>
            </w:r>
          </w:p>
        </w:tc>
        <w:tc>
          <w:tcPr>
            <w:tcW w:w="401"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д</w:t>
            </w:r>
          </w:p>
        </w:tc>
        <w:tc>
          <w:tcPr>
            <w:tcW w:w="39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г</w:t>
            </w:r>
          </w:p>
        </w:tc>
        <w:tc>
          <w:tcPr>
            <w:tcW w:w="39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б</w:t>
            </w:r>
          </w:p>
        </w:tc>
        <w:tc>
          <w:tcPr>
            <w:tcW w:w="46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в</w:t>
            </w:r>
          </w:p>
        </w:tc>
        <w:tc>
          <w:tcPr>
            <w:tcW w:w="56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г</w:t>
            </w:r>
          </w:p>
        </w:tc>
        <w:tc>
          <w:tcPr>
            <w:tcW w:w="51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г</w:t>
            </w:r>
          </w:p>
        </w:tc>
        <w:tc>
          <w:tcPr>
            <w:tcW w:w="50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в</w:t>
            </w:r>
          </w:p>
        </w:tc>
        <w:tc>
          <w:tcPr>
            <w:tcW w:w="68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131" w:right="-108"/>
              <w:jc w:val="center"/>
              <w:rPr>
                <w:sz w:val="24"/>
                <w:szCs w:val="24"/>
              </w:rPr>
            </w:pPr>
            <w:r>
              <w:rPr>
                <w:sz w:val="24"/>
                <w:szCs w:val="24"/>
              </w:rPr>
              <w:t>а</w:t>
            </w:r>
          </w:p>
          <w:p w:rsidR="00675B22" w:rsidRDefault="00675B22">
            <w:pPr>
              <w:spacing w:line="276" w:lineRule="auto"/>
              <w:ind w:left="-131" w:right="-108"/>
              <w:jc w:val="center"/>
              <w:rPr>
                <w:sz w:val="24"/>
                <w:szCs w:val="24"/>
              </w:rPr>
            </w:pPr>
            <w:r>
              <w:rPr>
                <w:sz w:val="24"/>
                <w:szCs w:val="24"/>
              </w:rPr>
              <w:t>б</w:t>
            </w:r>
          </w:p>
          <w:p w:rsidR="00675B22" w:rsidRDefault="00675B22">
            <w:pPr>
              <w:spacing w:line="276" w:lineRule="auto"/>
              <w:ind w:left="-131" w:right="-108"/>
              <w:jc w:val="center"/>
              <w:rPr>
                <w:sz w:val="24"/>
                <w:szCs w:val="24"/>
              </w:rPr>
            </w:pPr>
            <w:r>
              <w:rPr>
                <w:sz w:val="24"/>
                <w:szCs w:val="24"/>
              </w:rPr>
              <w:t>д</w:t>
            </w:r>
          </w:p>
          <w:p w:rsidR="00675B22" w:rsidRDefault="00675B22">
            <w:pPr>
              <w:spacing w:line="276" w:lineRule="auto"/>
              <w:ind w:left="-131" w:right="-108"/>
              <w:jc w:val="center"/>
              <w:rPr>
                <w:sz w:val="24"/>
                <w:szCs w:val="24"/>
              </w:rPr>
            </w:pPr>
            <w:r>
              <w:rPr>
                <w:sz w:val="24"/>
                <w:szCs w:val="24"/>
              </w:rPr>
              <w:t>ж</w:t>
            </w:r>
          </w:p>
          <w:p w:rsidR="00675B22" w:rsidRDefault="00675B22">
            <w:pPr>
              <w:spacing w:line="276" w:lineRule="auto"/>
              <w:ind w:left="-131" w:right="-108"/>
              <w:jc w:val="center"/>
              <w:rPr>
                <w:sz w:val="24"/>
                <w:szCs w:val="24"/>
              </w:rPr>
            </w:pPr>
            <w:r>
              <w:rPr>
                <w:sz w:val="24"/>
                <w:szCs w:val="24"/>
              </w:rPr>
              <w:t>з</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в</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а</w:t>
            </w:r>
          </w:p>
        </w:tc>
        <w:tc>
          <w:tcPr>
            <w:tcW w:w="4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б</w:t>
            </w:r>
          </w:p>
        </w:tc>
        <w:tc>
          <w:tcPr>
            <w:tcW w:w="567"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4"/>
                <w:szCs w:val="24"/>
              </w:rPr>
            </w:pPr>
            <w:r>
              <w:rPr>
                <w:sz w:val="24"/>
                <w:szCs w:val="24"/>
              </w:rPr>
              <w:t>а2</w:t>
            </w:r>
          </w:p>
          <w:p w:rsidR="00675B22" w:rsidRDefault="00675B22">
            <w:pPr>
              <w:spacing w:line="276" w:lineRule="auto"/>
              <w:jc w:val="center"/>
              <w:rPr>
                <w:sz w:val="24"/>
                <w:szCs w:val="24"/>
              </w:rPr>
            </w:pPr>
            <w:r>
              <w:rPr>
                <w:sz w:val="24"/>
                <w:szCs w:val="24"/>
              </w:rPr>
              <w:t>б4</w:t>
            </w:r>
          </w:p>
          <w:p w:rsidR="00675B22" w:rsidRDefault="00675B22">
            <w:pPr>
              <w:spacing w:line="276" w:lineRule="auto"/>
              <w:jc w:val="center"/>
              <w:rPr>
                <w:sz w:val="24"/>
                <w:szCs w:val="24"/>
              </w:rPr>
            </w:pPr>
            <w:r>
              <w:rPr>
                <w:sz w:val="24"/>
                <w:szCs w:val="24"/>
              </w:rPr>
              <w:t>в3</w:t>
            </w:r>
          </w:p>
          <w:p w:rsidR="00675B22" w:rsidRDefault="00675B22">
            <w:pPr>
              <w:spacing w:line="276" w:lineRule="auto"/>
              <w:jc w:val="center"/>
              <w:rPr>
                <w:sz w:val="24"/>
                <w:szCs w:val="24"/>
              </w:rPr>
            </w:pPr>
            <w:r>
              <w:rPr>
                <w:sz w:val="24"/>
                <w:szCs w:val="24"/>
              </w:rPr>
              <w:t>г1</w:t>
            </w:r>
          </w:p>
          <w:p w:rsidR="00675B22" w:rsidRDefault="00675B22">
            <w:pPr>
              <w:spacing w:line="276" w:lineRule="auto"/>
              <w:jc w:val="center"/>
              <w:rPr>
                <w:sz w:val="24"/>
                <w:szCs w:val="24"/>
              </w:rPr>
            </w:pPr>
            <w:r>
              <w:rPr>
                <w:sz w:val="24"/>
                <w:szCs w:val="24"/>
              </w:rPr>
              <w:t>д3</w:t>
            </w:r>
          </w:p>
        </w:tc>
      </w:tr>
    </w:tbl>
    <w:p w:rsidR="00675B22" w:rsidRDefault="00675B22" w:rsidP="00675B22">
      <w:pPr>
        <w:spacing w:before="240"/>
        <w:jc w:val="both"/>
        <w:rPr>
          <w:rFonts w:ascii="Times New Roman" w:hAnsi="Times New Roman" w:cs="Times New Roman"/>
          <w:b/>
          <w:bCs/>
          <w:sz w:val="28"/>
          <w:szCs w:val="28"/>
        </w:rPr>
      </w:pPr>
      <w:r>
        <w:rPr>
          <w:rFonts w:ascii="Times New Roman" w:hAnsi="Times New Roman" w:cs="Times New Roman"/>
          <w:b/>
          <w:bCs/>
          <w:sz w:val="28"/>
          <w:szCs w:val="28"/>
        </w:rPr>
        <w:t>Тема 1.3. Компьютер и цифровое представление информации. Устройство компьютера</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Тактовая частота процессора – это</w:t>
      </w:r>
    </w:p>
    <w:p w:rsidR="00675B22" w:rsidRDefault="00675B22" w:rsidP="00675B22">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число двоичных операций, совершаемых за единицу времени</w:t>
      </w:r>
    </w:p>
    <w:p w:rsidR="00675B22" w:rsidRDefault="00675B22" w:rsidP="00675B22">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число обращений процессора к оперативной памяти за единицу времени</w:t>
      </w:r>
    </w:p>
    <w:p w:rsidR="00675B22" w:rsidRDefault="00675B22" w:rsidP="00675B22">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 и устройствами ввод- вывода</w:t>
      </w:r>
    </w:p>
    <w:p w:rsidR="00675B22" w:rsidRDefault="00675B22" w:rsidP="00675B22">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процессором и постоянным запоминающим устройством(ПЗУ)</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Через какие устройства взаимодействуют устройства внешней памяти и ввода/вывода с процессором</w:t>
      </w:r>
    </w:p>
    <w:p w:rsidR="00675B22" w:rsidRDefault="00675B22" w:rsidP="00675B22">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оперативную память</w:t>
      </w:r>
    </w:p>
    <w:p w:rsidR="00675B22" w:rsidRDefault="00675B22" w:rsidP="00675B22">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контроллеры</w:t>
      </w:r>
    </w:p>
    <w:p w:rsidR="00675B22" w:rsidRDefault="00675B22" w:rsidP="00675B22">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материнскую плату</w:t>
      </w:r>
    </w:p>
    <w:p w:rsidR="00675B22" w:rsidRDefault="00675B22" w:rsidP="00675B22">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системный блок</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Часть магистрали, по которой передаются управляющие сигналы</w:t>
      </w:r>
    </w:p>
    <w:p w:rsidR="00675B22" w:rsidRDefault="00675B22" w:rsidP="00675B22">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шина управления</w:t>
      </w:r>
    </w:p>
    <w:p w:rsidR="00675B22" w:rsidRDefault="00675B22" w:rsidP="00675B22">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шина адреса</w:t>
      </w:r>
    </w:p>
    <w:p w:rsidR="00675B22" w:rsidRDefault="00675B22" w:rsidP="00675B22">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шина данных</w:t>
      </w:r>
    </w:p>
    <w:p w:rsidR="00675B22" w:rsidRDefault="00675B22" w:rsidP="00675B22">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шина контроллеров</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Оперативная память ПК работает...</w:t>
      </w:r>
    </w:p>
    <w:p w:rsidR="00675B22" w:rsidRDefault="00675B22" w:rsidP="00675B22">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быстрее, чем внешняя</w:t>
      </w:r>
    </w:p>
    <w:p w:rsidR="00675B22" w:rsidRDefault="00675B22" w:rsidP="00675B22">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медленнее, чем внешняя</w:t>
      </w:r>
    </w:p>
    <w:p w:rsidR="00675B22" w:rsidRDefault="00675B22" w:rsidP="00675B22">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одинаково по скорости с внешней памятью</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Внешняя память компьютера является...</w:t>
      </w:r>
    </w:p>
    <w:p w:rsidR="00675B22" w:rsidRDefault="00675B22" w:rsidP="00675B22">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энергозависимой</w:t>
      </w:r>
    </w:p>
    <w:p w:rsidR="00675B22" w:rsidRDefault="00675B22" w:rsidP="00675B22">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постоянной</w:t>
      </w:r>
    </w:p>
    <w:p w:rsidR="00675B22" w:rsidRDefault="00675B22" w:rsidP="00675B22">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оперативной</w:t>
      </w:r>
    </w:p>
    <w:p w:rsidR="00675B22" w:rsidRDefault="00675B22" w:rsidP="00675B22">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энергонезависимой</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Основная характеристика процессора - это...</w:t>
      </w:r>
    </w:p>
    <w:p w:rsidR="00675B22" w:rsidRDefault="00675B22" w:rsidP="00675B22">
      <w:pPr>
        <w:pStyle w:val="afc"/>
        <w:numPr>
          <w:ilvl w:val="0"/>
          <w:numId w:val="50"/>
        </w:numPr>
        <w:spacing w:after="0"/>
        <w:ind w:left="851" w:hanging="425"/>
        <w:rPr>
          <w:rFonts w:ascii="Times New Roman" w:hAnsi="Times New Roman"/>
          <w:sz w:val="28"/>
          <w:szCs w:val="28"/>
        </w:rPr>
      </w:pPr>
      <w:r>
        <w:rPr>
          <w:rFonts w:ascii="Times New Roman" w:hAnsi="Times New Roman"/>
          <w:sz w:val="28"/>
          <w:szCs w:val="28"/>
        </w:rPr>
        <w:t>производительность</w:t>
      </w:r>
    </w:p>
    <w:p w:rsidR="00675B22" w:rsidRDefault="00675B22" w:rsidP="00675B22">
      <w:pPr>
        <w:pStyle w:val="afc"/>
        <w:numPr>
          <w:ilvl w:val="0"/>
          <w:numId w:val="50"/>
        </w:numPr>
        <w:spacing w:after="0"/>
        <w:ind w:left="851" w:hanging="425"/>
        <w:rPr>
          <w:rFonts w:ascii="Times New Roman" w:hAnsi="Times New Roman"/>
          <w:sz w:val="28"/>
          <w:szCs w:val="28"/>
        </w:rPr>
      </w:pPr>
      <w:r>
        <w:rPr>
          <w:rFonts w:ascii="Times New Roman" w:hAnsi="Times New Roman"/>
          <w:sz w:val="28"/>
          <w:szCs w:val="28"/>
        </w:rPr>
        <w:t>размер</w:t>
      </w:r>
    </w:p>
    <w:p w:rsidR="00675B22" w:rsidRDefault="00675B22" w:rsidP="00675B22">
      <w:pPr>
        <w:pStyle w:val="afc"/>
        <w:numPr>
          <w:ilvl w:val="0"/>
          <w:numId w:val="50"/>
        </w:numPr>
        <w:spacing w:after="0"/>
        <w:ind w:left="851" w:hanging="425"/>
        <w:rPr>
          <w:rFonts w:ascii="Times New Roman" w:hAnsi="Times New Roman"/>
          <w:sz w:val="28"/>
          <w:szCs w:val="28"/>
        </w:rPr>
      </w:pPr>
      <w:r>
        <w:rPr>
          <w:rFonts w:ascii="Times New Roman" w:hAnsi="Times New Roman"/>
          <w:sz w:val="28"/>
          <w:szCs w:val="28"/>
        </w:rPr>
        <w:t>температура</w:t>
      </w:r>
    </w:p>
    <w:p w:rsidR="00675B22" w:rsidRDefault="00675B22" w:rsidP="00675B22">
      <w:pPr>
        <w:pStyle w:val="afc"/>
        <w:numPr>
          <w:ilvl w:val="0"/>
          <w:numId w:val="50"/>
        </w:numPr>
        <w:spacing w:after="0"/>
        <w:ind w:left="851" w:hanging="425"/>
        <w:rPr>
          <w:rFonts w:ascii="Times New Roman" w:hAnsi="Times New Roman"/>
          <w:sz w:val="28"/>
          <w:szCs w:val="28"/>
        </w:rPr>
      </w:pPr>
      <w:r>
        <w:rPr>
          <w:rFonts w:ascii="Times New Roman" w:hAnsi="Times New Roman"/>
          <w:sz w:val="28"/>
          <w:szCs w:val="28"/>
        </w:rPr>
        <w:t>цена</w:t>
      </w:r>
    </w:p>
    <w:p w:rsidR="00675B22" w:rsidRDefault="00675B22" w:rsidP="00675B22">
      <w:pPr>
        <w:pStyle w:val="afc"/>
        <w:numPr>
          <w:ilvl w:val="0"/>
          <w:numId w:val="44"/>
        </w:numPr>
        <w:spacing w:after="0"/>
        <w:ind w:left="426"/>
        <w:jc w:val="both"/>
        <w:rPr>
          <w:rFonts w:ascii="Times New Roman" w:hAnsi="Times New Roman"/>
          <w:bCs/>
          <w:sz w:val="28"/>
          <w:szCs w:val="28"/>
        </w:rPr>
      </w:pPr>
      <w:r>
        <w:rPr>
          <w:rFonts w:ascii="Times New Roman" w:hAnsi="Times New Roman"/>
          <w:bCs/>
          <w:sz w:val="28"/>
          <w:szCs w:val="28"/>
        </w:rPr>
        <w:t>Общим свойством машины Беббиджа, современного компьютера и человеческого мозга является способность обрабатывать:</w:t>
      </w:r>
    </w:p>
    <w:p w:rsidR="00675B22" w:rsidRDefault="00675B22" w:rsidP="00675B22">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числовую информацию;</w:t>
      </w:r>
    </w:p>
    <w:p w:rsidR="00675B22" w:rsidRDefault="00675B22" w:rsidP="00675B22">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текстовую информацию;</w:t>
      </w:r>
    </w:p>
    <w:p w:rsidR="00675B22" w:rsidRDefault="00675B22" w:rsidP="00675B22">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звуковую информацию;</w:t>
      </w:r>
    </w:p>
    <w:p w:rsidR="00675B22" w:rsidRDefault="00675B22" w:rsidP="00675B22">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графическую информацию.</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В _______ г. Лейбниц изготовил механический калькулятор.</w:t>
      </w:r>
    </w:p>
    <w:p w:rsidR="00675B22" w:rsidRDefault="00675B22" w:rsidP="00675B22">
      <w:pPr>
        <w:pStyle w:val="afc"/>
        <w:numPr>
          <w:ilvl w:val="0"/>
          <w:numId w:val="52"/>
        </w:numPr>
        <w:spacing w:after="0"/>
        <w:ind w:left="851" w:hanging="425"/>
        <w:rPr>
          <w:rFonts w:ascii="Times New Roman" w:hAnsi="Times New Roman"/>
          <w:sz w:val="28"/>
          <w:szCs w:val="28"/>
        </w:rPr>
      </w:pPr>
      <w:r>
        <w:rPr>
          <w:rFonts w:ascii="Times New Roman" w:hAnsi="Times New Roman"/>
          <w:sz w:val="28"/>
          <w:szCs w:val="28"/>
        </w:rPr>
        <w:t>1643</w:t>
      </w:r>
    </w:p>
    <w:p w:rsidR="00675B22" w:rsidRDefault="00675B22" w:rsidP="00675B22">
      <w:pPr>
        <w:pStyle w:val="afc"/>
        <w:numPr>
          <w:ilvl w:val="0"/>
          <w:numId w:val="52"/>
        </w:numPr>
        <w:spacing w:after="0"/>
        <w:ind w:left="851" w:hanging="425"/>
        <w:rPr>
          <w:rFonts w:ascii="Times New Roman" w:hAnsi="Times New Roman"/>
          <w:sz w:val="28"/>
          <w:szCs w:val="28"/>
        </w:rPr>
      </w:pPr>
      <w:r>
        <w:rPr>
          <w:rFonts w:ascii="Times New Roman" w:hAnsi="Times New Roman"/>
          <w:sz w:val="28"/>
          <w:szCs w:val="28"/>
        </w:rPr>
        <w:t>1673</w:t>
      </w:r>
    </w:p>
    <w:p w:rsidR="00675B22" w:rsidRDefault="00675B22" w:rsidP="00675B22">
      <w:pPr>
        <w:pStyle w:val="afc"/>
        <w:numPr>
          <w:ilvl w:val="0"/>
          <w:numId w:val="52"/>
        </w:numPr>
        <w:spacing w:after="0"/>
        <w:ind w:left="851" w:hanging="425"/>
        <w:rPr>
          <w:rFonts w:ascii="Times New Roman" w:hAnsi="Times New Roman"/>
          <w:sz w:val="28"/>
          <w:szCs w:val="28"/>
        </w:rPr>
      </w:pPr>
      <w:r>
        <w:rPr>
          <w:rFonts w:ascii="Times New Roman" w:hAnsi="Times New Roman"/>
          <w:sz w:val="28"/>
          <w:szCs w:val="28"/>
        </w:rPr>
        <w:t>1642</w:t>
      </w:r>
    </w:p>
    <w:p w:rsidR="00675B22" w:rsidRDefault="00675B22" w:rsidP="00675B22">
      <w:pPr>
        <w:pStyle w:val="afc"/>
        <w:numPr>
          <w:ilvl w:val="0"/>
          <w:numId w:val="52"/>
        </w:numPr>
        <w:spacing w:after="0"/>
        <w:ind w:left="851" w:hanging="425"/>
        <w:rPr>
          <w:rFonts w:ascii="Times New Roman" w:hAnsi="Times New Roman"/>
          <w:sz w:val="28"/>
          <w:szCs w:val="28"/>
        </w:rPr>
      </w:pPr>
      <w:r>
        <w:rPr>
          <w:rFonts w:ascii="Times New Roman" w:hAnsi="Times New Roman"/>
          <w:sz w:val="28"/>
          <w:szCs w:val="28"/>
        </w:rPr>
        <w:t>1700</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_______ октября — день рождения Интернета.</w:t>
      </w:r>
    </w:p>
    <w:p w:rsidR="00675B22" w:rsidRDefault="00675B22" w:rsidP="00675B22">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19</w:t>
      </w:r>
    </w:p>
    <w:p w:rsidR="00675B22" w:rsidRDefault="00675B22" w:rsidP="00675B22">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27</w:t>
      </w:r>
    </w:p>
    <w:p w:rsidR="00675B22" w:rsidRDefault="00675B22" w:rsidP="00675B22">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17</w:t>
      </w:r>
    </w:p>
    <w:p w:rsidR="00675B22" w:rsidRDefault="00675B22" w:rsidP="00675B22">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29</w:t>
      </w:r>
    </w:p>
    <w:p w:rsidR="00675B22" w:rsidRDefault="00675B22" w:rsidP="00675B22">
      <w:pPr>
        <w:pStyle w:val="afc"/>
        <w:numPr>
          <w:ilvl w:val="0"/>
          <w:numId w:val="44"/>
        </w:numPr>
        <w:spacing w:after="0"/>
        <w:ind w:left="426"/>
        <w:jc w:val="both"/>
        <w:rPr>
          <w:rFonts w:ascii="Times New Roman" w:hAnsi="Times New Roman"/>
          <w:bCs/>
          <w:sz w:val="28"/>
          <w:szCs w:val="28"/>
        </w:rPr>
      </w:pPr>
      <w:r>
        <w:rPr>
          <w:rFonts w:ascii="Times New Roman" w:hAnsi="Times New Roman"/>
          <w:bCs/>
          <w:sz w:val="28"/>
          <w:szCs w:val="28"/>
        </w:rPr>
        <w:t>Выбери к какому поколению относится данная особенность: Габариты — ЭВМ выполнена в виде громадных шкафов.</w:t>
      </w:r>
    </w:p>
    <w:p w:rsidR="00675B22" w:rsidRDefault="00675B22" w:rsidP="00675B22">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1 поколение</w:t>
      </w:r>
    </w:p>
    <w:p w:rsidR="00675B22" w:rsidRDefault="00675B22" w:rsidP="00675B22">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2 поколение</w:t>
      </w:r>
    </w:p>
    <w:p w:rsidR="00675B22" w:rsidRDefault="00675B22" w:rsidP="00675B22">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3 поколение</w:t>
      </w:r>
    </w:p>
    <w:p w:rsidR="00675B22" w:rsidRDefault="00675B22" w:rsidP="00675B22">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4 поколение </w:t>
      </w:r>
    </w:p>
    <w:p w:rsidR="00675B22" w:rsidRDefault="00675B22" w:rsidP="00675B22">
      <w:pPr>
        <w:pStyle w:val="afc"/>
        <w:numPr>
          <w:ilvl w:val="0"/>
          <w:numId w:val="44"/>
        </w:numPr>
        <w:spacing w:after="0"/>
        <w:ind w:left="426"/>
        <w:jc w:val="both"/>
        <w:rPr>
          <w:rFonts w:ascii="Times New Roman" w:hAnsi="Times New Roman"/>
          <w:bCs/>
          <w:sz w:val="28"/>
          <w:szCs w:val="28"/>
        </w:rPr>
      </w:pPr>
      <w:r>
        <w:rPr>
          <w:rFonts w:ascii="Times New Roman" w:hAnsi="Times New Roman"/>
          <w:bCs/>
          <w:sz w:val="28"/>
          <w:szCs w:val="28"/>
        </w:rPr>
        <w:t>Как назывался первый офисный компьютер, управляемый манипулятором «мышь»?</w:t>
      </w:r>
    </w:p>
    <w:p w:rsidR="00675B22" w:rsidRDefault="00675B22" w:rsidP="00675B22">
      <w:pPr>
        <w:pStyle w:val="afc"/>
        <w:numPr>
          <w:ilvl w:val="0"/>
          <w:numId w:val="55"/>
        </w:numPr>
        <w:spacing w:after="0"/>
        <w:ind w:left="851" w:hanging="425"/>
        <w:rPr>
          <w:rFonts w:ascii="Times New Roman" w:hAnsi="Times New Roman"/>
          <w:sz w:val="28"/>
          <w:szCs w:val="28"/>
          <w:lang w:val="en-US"/>
        </w:rPr>
      </w:pPr>
      <w:r>
        <w:rPr>
          <w:rFonts w:ascii="Times New Roman" w:hAnsi="Times New Roman"/>
          <w:sz w:val="28"/>
          <w:szCs w:val="28"/>
          <w:lang w:val="en-US"/>
        </w:rPr>
        <w:t>Altair 8800</w:t>
      </w:r>
    </w:p>
    <w:p w:rsidR="00675B22" w:rsidRDefault="00675B22" w:rsidP="00675B22">
      <w:pPr>
        <w:pStyle w:val="afc"/>
        <w:numPr>
          <w:ilvl w:val="0"/>
          <w:numId w:val="55"/>
        </w:numPr>
        <w:spacing w:after="0"/>
        <w:ind w:left="851" w:hanging="425"/>
        <w:rPr>
          <w:rFonts w:ascii="Times New Roman" w:hAnsi="Times New Roman"/>
          <w:sz w:val="28"/>
          <w:szCs w:val="28"/>
          <w:lang w:val="en-US"/>
        </w:rPr>
      </w:pPr>
      <w:r>
        <w:rPr>
          <w:rFonts w:ascii="Times New Roman" w:hAnsi="Times New Roman"/>
          <w:sz w:val="28"/>
          <w:szCs w:val="28"/>
          <w:lang w:val="en-US"/>
        </w:rPr>
        <w:t>IBM/370</w:t>
      </w:r>
    </w:p>
    <w:p w:rsidR="00675B22" w:rsidRDefault="00675B22" w:rsidP="00675B22">
      <w:pPr>
        <w:pStyle w:val="afc"/>
        <w:numPr>
          <w:ilvl w:val="0"/>
          <w:numId w:val="55"/>
        </w:numPr>
        <w:spacing w:after="0"/>
        <w:ind w:left="851" w:hanging="425"/>
        <w:rPr>
          <w:rFonts w:ascii="Times New Roman" w:hAnsi="Times New Roman"/>
          <w:sz w:val="28"/>
          <w:szCs w:val="28"/>
          <w:lang w:val="en-US"/>
        </w:rPr>
      </w:pPr>
      <w:r>
        <w:rPr>
          <w:rFonts w:ascii="Times New Roman" w:hAnsi="Times New Roman"/>
          <w:sz w:val="28"/>
          <w:szCs w:val="28"/>
          <w:lang w:val="en-US"/>
        </w:rPr>
        <w:t>Apple Lisa</w:t>
      </w:r>
    </w:p>
    <w:p w:rsidR="00675B22" w:rsidRDefault="00675B22" w:rsidP="00675B22">
      <w:pPr>
        <w:pStyle w:val="afc"/>
        <w:numPr>
          <w:ilvl w:val="0"/>
          <w:numId w:val="55"/>
        </w:numPr>
        <w:spacing w:after="0"/>
        <w:ind w:left="851" w:hanging="425"/>
        <w:rPr>
          <w:rFonts w:ascii="Times New Roman" w:hAnsi="Times New Roman"/>
          <w:sz w:val="28"/>
          <w:szCs w:val="28"/>
          <w:lang w:val="en-US"/>
        </w:rPr>
      </w:pPr>
      <w:r>
        <w:rPr>
          <w:rFonts w:ascii="Times New Roman" w:hAnsi="Times New Roman"/>
          <w:sz w:val="28"/>
          <w:szCs w:val="28"/>
          <w:lang w:val="en-US"/>
        </w:rPr>
        <w:t>Apple – 1</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Массовое производство персональных компьютеров началось в:</w:t>
      </w:r>
    </w:p>
    <w:p w:rsidR="00675B22" w:rsidRDefault="00675B22" w:rsidP="00675B22">
      <w:pPr>
        <w:pStyle w:val="afc"/>
        <w:numPr>
          <w:ilvl w:val="0"/>
          <w:numId w:val="56"/>
        </w:numPr>
        <w:spacing w:after="0"/>
        <w:ind w:left="851" w:hanging="425"/>
        <w:rPr>
          <w:rFonts w:ascii="Times New Roman" w:hAnsi="Times New Roman"/>
          <w:sz w:val="28"/>
          <w:szCs w:val="28"/>
        </w:rPr>
      </w:pPr>
      <w:r>
        <w:rPr>
          <w:rFonts w:ascii="Times New Roman" w:hAnsi="Times New Roman"/>
          <w:sz w:val="28"/>
          <w:szCs w:val="28"/>
        </w:rPr>
        <w:t xml:space="preserve">40-е годы </w:t>
      </w:r>
      <w:r>
        <w:rPr>
          <w:rFonts w:ascii="Times New Roman" w:hAnsi="Times New Roman"/>
          <w:sz w:val="28"/>
          <w:szCs w:val="28"/>
          <w:lang w:val="en-US"/>
        </w:rPr>
        <w:t>XX</w:t>
      </w:r>
      <w:r>
        <w:rPr>
          <w:rFonts w:ascii="Times New Roman" w:hAnsi="Times New Roman"/>
          <w:sz w:val="28"/>
          <w:szCs w:val="28"/>
        </w:rPr>
        <w:t xml:space="preserve"> в.</w:t>
      </w:r>
    </w:p>
    <w:p w:rsidR="00675B22" w:rsidRDefault="00675B22" w:rsidP="00675B22">
      <w:pPr>
        <w:pStyle w:val="afc"/>
        <w:numPr>
          <w:ilvl w:val="0"/>
          <w:numId w:val="56"/>
        </w:numPr>
        <w:spacing w:after="0"/>
        <w:ind w:left="851" w:hanging="425"/>
        <w:rPr>
          <w:rFonts w:ascii="Times New Roman" w:hAnsi="Times New Roman"/>
          <w:sz w:val="28"/>
          <w:szCs w:val="28"/>
        </w:rPr>
      </w:pPr>
      <w:r>
        <w:rPr>
          <w:rFonts w:ascii="Times New Roman" w:hAnsi="Times New Roman"/>
          <w:sz w:val="28"/>
          <w:szCs w:val="28"/>
        </w:rPr>
        <w:t xml:space="preserve">50-е годы </w:t>
      </w:r>
      <w:r>
        <w:rPr>
          <w:rFonts w:ascii="Times New Roman" w:hAnsi="Times New Roman"/>
          <w:sz w:val="28"/>
          <w:szCs w:val="28"/>
          <w:lang w:val="en-US"/>
        </w:rPr>
        <w:t>XX</w:t>
      </w:r>
      <w:r>
        <w:rPr>
          <w:rFonts w:ascii="Times New Roman" w:hAnsi="Times New Roman"/>
          <w:sz w:val="28"/>
          <w:szCs w:val="28"/>
        </w:rPr>
        <w:t xml:space="preserve"> в.</w:t>
      </w:r>
    </w:p>
    <w:p w:rsidR="00675B22" w:rsidRDefault="00675B22" w:rsidP="00675B22">
      <w:pPr>
        <w:pStyle w:val="afc"/>
        <w:numPr>
          <w:ilvl w:val="0"/>
          <w:numId w:val="56"/>
        </w:numPr>
        <w:spacing w:after="0"/>
        <w:ind w:left="851" w:hanging="425"/>
        <w:rPr>
          <w:rFonts w:ascii="Times New Roman" w:hAnsi="Times New Roman"/>
          <w:sz w:val="28"/>
          <w:szCs w:val="28"/>
        </w:rPr>
      </w:pPr>
      <w:r>
        <w:rPr>
          <w:rFonts w:ascii="Times New Roman" w:hAnsi="Times New Roman"/>
          <w:sz w:val="28"/>
          <w:szCs w:val="28"/>
        </w:rPr>
        <w:t xml:space="preserve">80-е годы </w:t>
      </w:r>
      <w:r>
        <w:rPr>
          <w:rFonts w:ascii="Times New Roman" w:hAnsi="Times New Roman"/>
          <w:sz w:val="28"/>
          <w:szCs w:val="28"/>
          <w:lang w:val="en-US"/>
        </w:rPr>
        <w:t>XX</w:t>
      </w:r>
      <w:r>
        <w:rPr>
          <w:rFonts w:ascii="Times New Roman" w:hAnsi="Times New Roman"/>
          <w:sz w:val="28"/>
          <w:szCs w:val="28"/>
        </w:rPr>
        <w:t xml:space="preserve"> в.</w:t>
      </w:r>
    </w:p>
    <w:p w:rsidR="00675B22" w:rsidRDefault="00675B22" w:rsidP="00675B22">
      <w:pPr>
        <w:pStyle w:val="afc"/>
        <w:numPr>
          <w:ilvl w:val="0"/>
          <w:numId w:val="56"/>
        </w:numPr>
        <w:spacing w:after="0"/>
        <w:ind w:left="851" w:hanging="425"/>
        <w:rPr>
          <w:rFonts w:ascii="Times New Roman" w:hAnsi="Times New Roman"/>
          <w:sz w:val="28"/>
          <w:szCs w:val="28"/>
        </w:rPr>
      </w:pPr>
      <w:r>
        <w:rPr>
          <w:rFonts w:ascii="Times New Roman" w:hAnsi="Times New Roman"/>
          <w:sz w:val="28"/>
          <w:szCs w:val="28"/>
        </w:rPr>
        <w:t xml:space="preserve">90-е годы </w:t>
      </w:r>
      <w:r>
        <w:rPr>
          <w:rFonts w:ascii="Times New Roman" w:hAnsi="Times New Roman"/>
          <w:sz w:val="28"/>
          <w:szCs w:val="28"/>
          <w:lang w:val="en-US"/>
        </w:rPr>
        <w:t>XX</w:t>
      </w:r>
      <w:r>
        <w:rPr>
          <w:rFonts w:ascii="Times New Roman" w:hAnsi="Times New Roman"/>
          <w:sz w:val="28"/>
          <w:szCs w:val="28"/>
        </w:rPr>
        <w:t xml:space="preserve"> в.</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675B22" w:rsidRDefault="00675B22" w:rsidP="00675B22">
      <w:pPr>
        <w:pStyle w:val="afc"/>
        <w:numPr>
          <w:ilvl w:val="0"/>
          <w:numId w:val="57"/>
        </w:numPr>
        <w:spacing w:after="0"/>
        <w:ind w:left="851" w:hanging="425"/>
        <w:jc w:val="both"/>
        <w:rPr>
          <w:rFonts w:ascii="Times New Roman" w:hAnsi="Times New Roman"/>
          <w:sz w:val="28"/>
          <w:szCs w:val="28"/>
        </w:rPr>
      </w:pPr>
      <w:r>
        <w:rPr>
          <w:rFonts w:ascii="Times New Roman" w:hAnsi="Times New Roman"/>
          <w:sz w:val="28"/>
          <w:szCs w:val="28"/>
        </w:rPr>
        <w:t>компьютер состоит из отдельных модулей, соединенных между собой магистралью;</w:t>
      </w:r>
    </w:p>
    <w:p w:rsidR="00675B22" w:rsidRDefault="00675B22" w:rsidP="00675B22">
      <w:pPr>
        <w:pStyle w:val="afc"/>
        <w:numPr>
          <w:ilvl w:val="0"/>
          <w:numId w:val="57"/>
        </w:numPr>
        <w:spacing w:after="0"/>
        <w:ind w:left="851" w:hanging="425"/>
        <w:jc w:val="both"/>
        <w:rPr>
          <w:rFonts w:ascii="Times New Roman" w:hAnsi="Times New Roman"/>
          <w:sz w:val="28"/>
          <w:szCs w:val="28"/>
        </w:rPr>
      </w:pPr>
      <w:r>
        <w:rPr>
          <w:rFonts w:ascii="Times New Roman" w:hAnsi="Times New Roman"/>
          <w:sz w:val="28"/>
          <w:szCs w:val="28"/>
        </w:rPr>
        <w:t>компьютер представляет собой единое, неделимое устройство;</w:t>
      </w:r>
    </w:p>
    <w:p w:rsidR="00675B22" w:rsidRDefault="00675B22" w:rsidP="00675B22">
      <w:pPr>
        <w:pStyle w:val="afc"/>
        <w:numPr>
          <w:ilvl w:val="0"/>
          <w:numId w:val="57"/>
        </w:numPr>
        <w:spacing w:after="0"/>
        <w:ind w:left="851" w:hanging="425"/>
        <w:jc w:val="both"/>
        <w:rPr>
          <w:rFonts w:ascii="Times New Roman" w:hAnsi="Times New Roman"/>
          <w:sz w:val="28"/>
          <w:szCs w:val="28"/>
        </w:rPr>
      </w:pPr>
      <w:r>
        <w:rPr>
          <w:rFonts w:ascii="Times New Roman" w:hAnsi="Times New Roman"/>
          <w:sz w:val="28"/>
          <w:szCs w:val="28"/>
        </w:rPr>
        <w:t>составные части компьютерной системы являются незаменяемыми;</w:t>
      </w:r>
    </w:p>
    <w:p w:rsidR="00675B22" w:rsidRDefault="00675B22" w:rsidP="00675B22">
      <w:pPr>
        <w:pStyle w:val="afc"/>
        <w:numPr>
          <w:ilvl w:val="0"/>
          <w:numId w:val="57"/>
        </w:numPr>
        <w:spacing w:after="0"/>
        <w:ind w:left="851" w:hanging="425"/>
        <w:jc w:val="both"/>
        <w:rPr>
          <w:rFonts w:ascii="Times New Roman" w:hAnsi="Times New Roman"/>
          <w:sz w:val="28"/>
          <w:szCs w:val="28"/>
        </w:rPr>
      </w:pPr>
      <w:r>
        <w:rPr>
          <w:rFonts w:ascii="Times New Roman" w:hAnsi="Times New Roman"/>
          <w:sz w:val="28"/>
          <w:szCs w:val="28"/>
        </w:rPr>
        <w:t>компьютерная система способна сколь угодно долго соответствовать требованиям современного общества и не нуждается в модернизации.</w:t>
      </w:r>
    </w:p>
    <w:p w:rsidR="00675B22" w:rsidRDefault="00675B22" w:rsidP="00675B22">
      <w:pPr>
        <w:pStyle w:val="afc"/>
        <w:numPr>
          <w:ilvl w:val="0"/>
          <w:numId w:val="44"/>
        </w:numPr>
        <w:spacing w:after="0"/>
        <w:ind w:left="426"/>
        <w:jc w:val="both"/>
        <w:rPr>
          <w:rFonts w:ascii="Times New Roman" w:hAnsi="Times New Roman"/>
          <w:bCs/>
          <w:sz w:val="28"/>
          <w:szCs w:val="28"/>
        </w:rPr>
      </w:pPr>
      <w:r>
        <w:rPr>
          <w:rFonts w:ascii="Times New Roman" w:hAnsi="Times New Roman"/>
          <w:bCs/>
          <w:sz w:val="28"/>
          <w:szCs w:val="28"/>
        </w:rPr>
        <w:t>Наименьшим адресуемым элементом оперативной памяти является:</w:t>
      </w:r>
    </w:p>
    <w:p w:rsidR="00675B22" w:rsidRDefault="00675B22" w:rsidP="00675B22">
      <w:pPr>
        <w:pStyle w:val="afc"/>
        <w:numPr>
          <w:ilvl w:val="0"/>
          <w:numId w:val="58"/>
        </w:numPr>
        <w:spacing w:after="0"/>
        <w:ind w:left="851" w:hanging="425"/>
        <w:rPr>
          <w:rFonts w:ascii="Times New Roman" w:hAnsi="Times New Roman"/>
          <w:sz w:val="28"/>
          <w:szCs w:val="28"/>
        </w:rPr>
      </w:pPr>
      <w:r>
        <w:rPr>
          <w:rFonts w:ascii="Times New Roman" w:hAnsi="Times New Roman"/>
          <w:sz w:val="28"/>
          <w:szCs w:val="28"/>
        </w:rPr>
        <w:t>машинное слово;</w:t>
      </w:r>
    </w:p>
    <w:p w:rsidR="00675B22" w:rsidRDefault="00675B22" w:rsidP="00675B22">
      <w:pPr>
        <w:pStyle w:val="afc"/>
        <w:numPr>
          <w:ilvl w:val="0"/>
          <w:numId w:val="58"/>
        </w:numPr>
        <w:spacing w:after="0"/>
        <w:ind w:left="851" w:hanging="425"/>
        <w:rPr>
          <w:rFonts w:ascii="Times New Roman" w:hAnsi="Times New Roman"/>
          <w:sz w:val="28"/>
          <w:szCs w:val="28"/>
        </w:rPr>
      </w:pPr>
      <w:r>
        <w:rPr>
          <w:rFonts w:ascii="Times New Roman" w:hAnsi="Times New Roman"/>
          <w:sz w:val="28"/>
          <w:szCs w:val="28"/>
        </w:rPr>
        <w:t>регистр;</w:t>
      </w:r>
    </w:p>
    <w:p w:rsidR="00675B22" w:rsidRDefault="00675B22" w:rsidP="00675B22">
      <w:pPr>
        <w:pStyle w:val="afc"/>
        <w:numPr>
          <w:ilvl w:val="0"/>
          <w:numId w:val="58"/>
        </w:numPr>
        <w:spacing w:after="0"/>
        <w:ind w:left="851" w:hanging="425"/>
        <w:rPr>
          <w:rFonts w:ascii="Times New Roman" w:hAnsi="Times New Roman"/>
          <w:sz w:val="28"/>
          <w:szCs w:val="28"/>
        </w:rPr>
      </w:pPr>
      <w:r>
        <w:rPr>
          <w:rFonts w:ascii="Times New Roman" w:hAnsi="Times New Roman"/>
          <w:sz w:val="28"/>
          <w:szCs w:val="28"/>
        </w:rPr>
        <w:t>байт;</w:t>
      </w:r>
    </w:p>
    <w:p w:rsidR="00675B22" w:rsidRDefault="00675B22" w:rsidP="00675B22">
      <w:pPr>
        <w:pStyle w:val="afc"/>
        <w:numPr>
          <w:ilvl w:val="0"/>
          <w:numId w:val="58"/>
        </w:numPr>
        <w:spacing w:after="0"/>
        <w:ind w:left="851" w:hanging="425"/>
        <w:rPr>
          <w:rFonts w:ascii="Times New Roman" w:hAnsi="Times New Roman"/>
          <w:sz w:val="28"/>
          <w:szCs w:val="28"/>
        </w:rPr>
      </w:pPr>
      <w:r>
        <w:rPr>
          <w:rFonts w:ascii="Times New Roman" w:hAnsi="Times New Roman"/>
          <w:sz w:val="28"/>
          <w:szCs w:val="28"/>
        </w:rPr>
        <w:t>файл.</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При выключении компьютера вся информация стирается:</w:t>
      </w:r>
    </w:p>
    <w:p w:rsidR="00675B22" w:rsidRDefault="00675B22" w:rsidP="00675B22">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 xml:space="preserve">на </w:t>
      </w:r>
      <w:proofErr w:type="spellStart"/>
      <w:r>
        <w:rPr>
          <w:rFonts w:ascii="Times New Roman" w:hAnsi="Times New Roman"/>
          <w:sz w:val="28"/>
          <w:szCs w:val="28"/>
        </w:rPr>
        <w:t>флешке</w:t>
      </w:r>
      <w:proofErr w:type="spellEnd"/>
      <w:r>
        <w:rPr>
          <w:rFonts w:ascii="Times New Roman" w:hAnsi="Times New Roman"/>
          <w:sz w:val="28"/>
          <w:szCs w:val="28"/>
        </w:rPr>
        <w:t>;</w:t>
      </w:r>
    </w:p>
    <w:p w:rsidR="00675B22" w:rsidRDefault="00675B22" w:rsidP="00675B22">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в облачном хранилище;</w:t>
      </w:r>
    </w:p>
    <w:p w:rsidR="00675B22" w:rsidRDefault="00675B22" w:rsidP="00675B22">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на жестком диске;</w:t>
      </w:r>
    </w:p>
    <w:p w:rsidR="00675B22" w:rsidRDefault="00675B22" w:rsidP="00675B22">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в оперативной памяти</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Производительность работы компьютера зависит от:</w:t>
      </w:r>
    </w:p>
    <w:p w:rsidR="00675B22" w:rsidRDefault="00675B22" w:rsidP="00675B22">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типа монитора;</w:t>
      </w:r>
    </w:p>
    <w:p w:rsidR="00675B22" w:rsidRDefault="00675B22" w:rsidP="00675B22">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частоты процессора;</w:t>
      </w:r>
    </w:p>
    <w:p w:rsidR="00675B22" w:rsidRDefault="00675B22" w:rsidP="00675B22">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напряжения питания;</w:t>
      </w:r>
    </w:p>
    <w:p w:rsidR="00675B22" w:rsidRDefault="00675B22" w:rsidP="00675B22">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объема жесткого диска.</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675B22" w:rsidRDefault="00675B22" w:rsidP="00675B22">
      <w:pPr>
        <w:pStyle w:val="afc"/>
        <w:numPr>
          <w:ilvl w:val="0"/>
          <w:numId w:val="61"/>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только те блоки, которые осуществляют обработку информации, а схемы, управляющие всеми остальными устройствами компьютера, реализованы на отдельных платах и вставляются в стандартные разъемы на материнской плате;</w:t>
      </w:r>
    </w:p>
    <w:p w:rsidR="00675B22" w:rsidRDefault="00675B22" w:rsidP="00675B22">
      <w:pPr>
        <w:pStyle w:val="afc"/>
        <w:numPr>
          <w:ilvl w:val="0"/>
          <w:numId w:val="61"/>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все блоки, которые осуществляют прием, обработку и выдачу информации с помощью электрических сигналов и к которым можно подключить все необходимые устройства ввода-вывода;</w:t>
      </w:r>
    </w:p>
    <w:p w:rsidR="00675B22" w:rsidRDefault="00675B22" w:rsidP="00675B22">
      <w:pPr>
        <w:pStyle w:val="afc"/>
        <w:numPr>
          <w:ilvl w:val="0"/>
          <w:numId w:val="61"/>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находится системная магистраль данных, к которым подключены адаптеры и контроллеры, позволяющие осуществлять связь ЭВМ с устройствами ввода-вывода;</w:t>
      </w:r>
    </w:p>
    <w:p w:rsidR="00675B22" w:rsidRDefault="00675B22" w:rsidP="00675B22">
      <w:pPr>
        <w:pStyle w:val="afc"/>
        <w:numPr>
          <w:ilvl w:val="0"/>
          <w:numId w:val="61"/>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расположены все устройства компьютерной системы и связь между ними осуществляется через магистраль.</w:t>
      </w:r>
    </w:p>
    <w:p w:rsidR="00675B22" w:rsidRDefault="00675B22" w:rsidP="00675B22">
      <w:pPr>
        <w:pStyle w:val="afc"/>
        <w:numPr>
          <w:ilvl w:val="0"/>
          <w:numId w:val="44"/>
        </w:numPr>
        <w:spacing w:after="0"/>
        <w:ind w:left="426"/>
        <w:rPr>
          <w:rFonts w:ascii="Times New Roman" w:hAnsi="Times New Roman"/>
          <w:bCs/>
          <w:sz w:val="28"/>
          <w:szCs w:val="28"/>
        </w:rPr>
      </w:pPr>
      <w:r>
        <w:rPr>
          <w:rFonts w:ascii="Times New Roman" w:hAnsi="Times New Roman"/>
          <w:bCs/>
          <w:sz w:val="28"/>
          <w:szCs w:val="28"/>
        </w:rPr>
        <w:t>Системное программное обеспечение – это</w:t>
      </w:r>
    </w:p>
    <w:p w:rsidR="00675B22" w:rsidRDefault="00675B22" w:rsidP="00675B22">
      <w:pPr>
        <w:pStyle w:val="afc"/>
        <w:numPr>
          <w:ilvl w:val="0"/>
          <w:numId w:val="62"/>
        </w:numPr>
        <w:spacing w:after="0"/>
        <w:ind w:left="851" w:hanging="425"/>
        <w:rPr>
          <w:rFonts w:ascii="Times New Roman" w:hAnsi="Times New Roman"/>
          <w:sz w:val="28"/>
          <w:szCs w:val="28"/>
        </w:rPr>
      </w:pPr>
      <w:r>
        <w:rPr>
          <w:rFonts w:ascii="Times New Roman" w:hAnsi="Times New Roman"/>
          <w:sz w:val="28"/>
          <w:szCs w:val="28"/>
        </w:rPr>
        <w:t>программы для организации совместной работы устройств компьютера как единой системы</w:t>
      </w:r>
    </w:p>
    <w:p w:rsidR="00675B22" w:rsidRDefault="00675B22" w:rsidP="00675B22">
      <w:pPr>
        <w:pStyle w:val="afc"/>
        <w:numPr>
          <w:ilvl w:val="0"/>
          <w:numId w:val="62"/>
        </w:numPr>
        <w:spacing w:after="0"/>
        <w:ind w:left="851" w:hanging="425"/>
        <w:rPr>
          <w:rFonts w:ascii="Times New Roman" w:hAnsi="Times New Roman"/>
          <w:sz w:val="28"/>
          <w:szCs w:val="28"/>
        </w:rPr>
      </w:pPr>
      <w:r>
        <w:rPr>
          <w:rFonts w:ascii="Times New Roman" w:hAnsi="Times New Roman"/>
          <w:sz w:val="28"/>
          <w:szCs w:val="28"/>
        </w:rPr>
        <w:t>программы для организации удобной системы размещения программ на диске</w:t>
      </w:r>
    </w:p>
    <w:p w:rsidR="00675B22" w:rsidRDefault="00675B22" w:rsidP="00675B22">
      <w:pPr>
        <w:pStyle w:val="afc"/>
        <w:numPr>
          <w:ilvl w:val="0"/>
          <w:numId w:val="62"/>
        </w:numPr>
        <w:spacing w:after="0"/>
        <w:ind w:left="851" w:hanging="425"/>
        <w:rPr>
          <w:rFonts w:ascii="Times New Roman" w:hAnsi="Times New Roman"/>
          <w:sz w:val="28"/>
          <w:szCs w:val="28"/>
        </w:rPr>
      </w:pPr>
      <w:r>
        <w:rPr>
          <w:rFonts w:ascii="Times New Roman" w:hAnsi="Times New Roman"/>
          <w:sz w:val="28"/>
          <w:szCs w:val="28"/>
        </w:rPr>
        <w:t>набор программ для работы устройств системного блока компьютера</w:t>
      </w:r>
    </w:p>
    <w:p w:rsidR="00675B22" w:rsidRDefault="00675B22" w:rsidP="00675B22">
      <w:pPr>
        <w:pStyle w:val="afc"/>
        <w:numPr>
          <w:ilvl w:val="0"/>
          <w:numId w:val="62"/>
        </w:numPr>
        <w:spacing w:after="0"/>
        <w:ind w:left="851" w:hanging="425"/>
        <w:rPr>
          <w:rFonts w:ascii="Times New Roman" w:hAnsi="Times New Roman"/>
          <w:sz w:val="28"/>
          <w:szCs w:val="28"/>
        </w:rPr>
      </w:pPr>
      <w:r>
        <w:rPr>
          <w:rFonts w:ascii="Times New Roman" w:hAnsi="Times New Roman"/>
          <w:sz w:val="28"/>
          <w:szCs w:val="28"/>
        </w:rPr>
        <w:t>программы, ориентированные на решение конкретных задач, рассчитанные на взаимодействие с пользователем</w:t>
      </w:r>
    </w:p>
    <w:p w:rsidR="00675B22" w:rsidRDefault="00675B22" w:rsidP="00675B22">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421"/>
        <w:gridCol w:w="421"/>
        <w:gridCol w:w="423"/>
        <w:gridCol w:w="423"/>
        <w:gridCol w:w="421"/>
        <w:gridCol w:w="421"/>
        <w:gridCol w:w="427"/>
        <w:gridCol w:w="421"/>
        <w:gridCol w:w="423"/>
        <w:gridCol w:w="544"/>
        <w:gridCol w:w="544"/>
        <w:gridCol w:w="545"/>
        <w:gridCol w:w="537"/>
        <w:gridCol w:w="513"/>
        <w:gridCol w:w="513"/>
        <w:gridCol w:w="513"/>
        <w:gridCol w:w="513"/>
        <w:gridCol w:w="520"/>
      </w:tblGrid>
      <w:tr w:rsidR="00675B22" w:rsidTr="00675B22">
        <w:tc>
          <w:tcPr>
            <w:tcW w:w="44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2</w:t>
            </w:r>
          </w:p>
        </w:tc>
        <w:tc>
          <w:tcPr>
            <w:tcW w:w="22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3</w:t>
            </w:r>
          </w:p>
        </w:tc>
        <w:tc>
          <w:tcPr>
            <w:tcW w:w="22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4</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5</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6</w:t>
            </w:r>
          </w:p>
        </w:tc>
        <w:tc>
          <w:tcPr>
            <w:tcW w:w="228"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7</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8</w:t>
            </w:r>
          </w:p>
        </w:tc>
        <w:tc>
          <w:tcPr>
            <w:tcW w:w="22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10</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11</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12</w:t>
            </w:r>
          </w:p>
        </w:tc>
        <w:tc>
          <w:tcPr>
            <w:tcW w:w="28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13</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14</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15</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16</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17</w:t>
            </w:r>
          </w:p>
        </w:tc>
        <w:tc>
          <w:tcPr>
            <w:tcW w:w="277"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18</w:t>
            </w:r>
          </w:p>
        </w:tc>
      </w:tr>
      <w:tr w:rsidR="00675B22" w:rsidTr="00675B22">
        <w:trPr>
          <w:trHeight w:val="407"/>
        </w:trPr>
        <w:tc>
          <w:tcPr>
            <w:tcW w:w="44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Ответ</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c>
          <w:tcPr>
            <w:tcW w:w="22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c>
          <w:tcPr>
            <w:tcW w:w="228"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г</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в</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в</w:t>
            </w:r>
          </w:p>
        </w:tc>
        <w:tc>
          <w:tcPr>
            <w:tcW w:w="28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г</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c>
          <w:tcPr>
            <w:tcW w:w="277"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а</w:t>
            </w:r>
          </w:p>
        </w:tc>
      </w:tr>
    </w:tbl>
    <w:p w:rsidR="00675B22" w:rsidRDefault="00675B22" w:rsidP="00675B22">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1.6. Компьютерные сети: локальные сети, сеть Интернет</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Компьютерная сеть это... </w:t>
      </w:r>
    </w:p>
    <w:p w:rsidR="00675B22" w:rsidRDefault="00675B22" w:rsidP="00675B22">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группа компьютеров и линии связи</w:t>
      </w:r>
    </w:p>
    <w:p w:rsidR="00675B22" w:rsidRDefault="00675B22" w:rsidP="00675B22">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помещении</w:t>
      </w:r>
    </w:p>
    <w:p w:rsidR="00675B22" w:rsidRDefault="00675B22" w:rsidP="00675B22">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здании</w:t>
      </w:r>
    </w:p>
    <w:p w:rsidR="00675B22" w:rsidRDefault="00675B22" w:rsidP="00675B22">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группа компьютеров, соединённых линиями связи</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Укажите преимущества, использования компьютеров в сети</w:t>
      </w:r>
    </w:p>
    <w:p w:rsidR="00675B22" w:rsidRDefault="00675B22" w:rsidP="00675B22">
      <w:pPr>
        <w:pStyle w:val="afc"/>
        <w:numPr>
          <w:ilvl w:val="0"/>
          <w:numId w:val="65"/>
        </w:numPr>
        <w:spacing w:after="0"/>
        <w:ind w:left="851" w:hanging="425"/>
        <w:rPr>
          <w:rFonts w:ascii="Times New Roman" w:hAnsi="Times New Roman"/>
          <w:sz w:val="28"/>
          <w:szCs w:val="28"/>
        </w:rPr>
      </w:pPr>
      <w:r>
        <w:rPr>
          <w:rFonts w:ascii="Times New Roman" w:hAnsi="Times New Roman"/>
          <w:sz w:val="28"/>
          <w:szCs w:val="28"/>
        </w:rPr>
        <w:t>совместное использование ресурсов</w:t>
      </w:r>
    </w:p>
    <w:p w:rsidR="00675B22" w:rsidRDefault="00675B22" w:rsidP="00675B22">
      <w:pPr>
        <w:pStyle w:val="afc"/>
        <w:numPr>
          <w:ilvl w:val="0"/>
          <w:numId w:val="65"/>
        </w:numPr>
        <w:spacing w:after="0"/>
        <w:ind w:left="851" w:hanging="425"/>
        <w:rPr>
          <w:rFonts w:ascii="Times New Roman" w:hAnsi="Times New Roman"/>
          <w:sz w:val="28"/>
          <w:szCs w:val="28"/>
        </w:rPr>
      </w:pPr>
      <w:r>
        <w:rPr>
          <w:rFonts w:ascii="Times New Roman" w:hAnsi="Times New Roman"/>
          <w:sz w:val="28"/>
          <w:szCs w:val="28"/>
        </w:rPr>
        <w:t>обеспечение безопасности данных</w:t>
      </w:r>
    </w:p>
    <w:p w:rsidR="00675B22" w:rsidRDefault="00675B22" w:rsidP="00675B22">
      <w:pPr>
        <w:pStyle w:val="afc"/>
        <w:numPr>
          <w:ilvl w:val="0"/>
          <w:numId w:val="65"/>
        </w:numPr>
        <w:spacing w:after="0"/>
        <w:ind w:left="851" w:hanging="425"/>
        <w:rPr>
          <w:rFonts w:ascii="Times New Roman" w:hAnsi="Times New Roman"/>
          <w:sz w:val="28"/>
          <w:szCs w:val="28"/>
        </w:rPr>
      </w:pPr>
      <w:r>
        <w:rPr>
          <w:rFonts w:ascii="Times New Roman" w:hAnsi="Times New Roman"/>
          <w:sz w:val="28"/>
          <w:szCs w:val="28"/>
        </w:rPr>
        <w:t>использование сетевого оборудования </w:t>
      </w:r>
    </w:p>
    <w:p w:rsidR="00675B22" w:rsidRDefault="00675B22" w:rsidP="00675B22">
      <w:pPr>
        <w:pStyle w:val="afc"/>
        <w:numPr>
          <w:ilvl w:val="0"/>
          <w:numId w:val="65"/>
        </w:numPr>
        <w:spacing w:after="0"/>
        <w:ind w:left="851" w:hanging="425"/>
        <w:rPr>
          <w:rFonts w:ascii="Times New Roman" w:hAnsi="Times New Roman"/>
          <w:sz w:val="28"/>
          <w:szCs w:val="28"/>
        </w:rPr>
      </w:pPr>
      <w:r>
        <w:rPr>
          <w:rFonts w:ascii="Times New Roman" w:hAnsi="Times New Roman"/>
          <w:sz w:val="28"/>
          <w:szCs w:val="28"/>
        </w:rPr>
        <w:t>быстрый обмен данными между компьютерами</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Установите соответствие типов компьютерных сетей по "радиусу охвата"</w:t>
      </w:r>
    </w:p>
    <w:tbl>
      <w:tblPr>
        <w:tblStyle w:val="af2"/>
        <w:tblW w:w="0" w:type="auto"/>
        <w:tblInd w:w="250" w:type="dxa"/>
        <w:tblLook w:val="04A0" w:firstRow="1" w:lastRow="0" w:firstColumn="1" w:lastColumn="0" w:noHBand="0" w:noVBand="1"/>
      </w:tblPr>
      <w:tblGrid>
        <w:gridCol w:w="6095"/>
        <w:gridCol w:w="3119"/>
      </w:tblGrid>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sz w:val="24"/>
                <w:szCs w:val="24"/>
              </w:rPr>
              <w:t>1. Сети, объединяющие компьютеры в пределах города</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А. Персональные сети</w:t>
            </w:r>
          </w:p>
        </w:tc>
      </w:tr>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2. Сети компьютеров одной организации (возможно, находящиеся в разных районах города или даже в разных городах)</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Б. Глобальные сети</w:t>
            </w:r>
          </w:p>
        </w:tc>
      </w:tr>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3. Сети, объединяющие компьютеры в разных странах; типичный пример глобальной сети – Интернет</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В. Локальные сети</w:t>
            </w:r>
          </w:p>
        </w:tc>
      </w:tr>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4. Сети, объединяющие, как правило, компьютеры в пределах одного или нескольких соседних зданий</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Г. Городские сети</w:t>
            </w:r>
          </w:p>
        </w:tc>
      </w:tr>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5. Сети, объединяющие устройства одного человека (сотовые телефоны, карманные компьютеры, смартфоны, ноутбук и т. п.) в радиусе не более 30 м</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Д. Корпоративные сети</w:t>
            </w:r>
          </w:p>
        </w:tc>
      </w:tr>
    </w:tbl>
    <w:p w:rsidR="00675B22" w:rsidRDefault="00675B22" w:rsidP="00675B22">
      <w:pPr>
        <w:pStyle w:val="afc"/>
        <w:numPr>
          <w:ilvl w:val="0"/>
          <w:numId w:val="63"/>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типом сервера и его назначением.</w:t>
      </w:r>
    </w:p>
    <w:tbl>
      <w:tblPr>
        <w:tblStyle w:val="af2"/>
        <w:tblW w:w="0" w:type="auto"/>
        <w:tblInd w:w="250" w:type="dxa"/>
        <w:tblLook w:val="04A0" w:firstRow="1" w:lastRow="0" w:firstColumn="1" w:lastColumn="0" w:noHBand="0" w:noVBand="1"/>
      </w:tblPr>
      <w:tblGrid>
        <w:gridCol w:w="6095"/>
        <w:gridCol w:w="3119"/>
      </w:tblGrid>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1 Обеспечивает доступ к общему принтеру</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А Почтовый сервер</w:t>
            </w:r>
          </w:p>
        </w:tc>
      </w:tr>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2 Хранит данные и обеспечивает доступ к ним</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Б Файловый сервер</w:t>
            </w:r>
          </w:p>
        </w:tc>
      </w:tr>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3 Управляет электронной почтой</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В Сервер печати</w:t>
            </w:r>
          </w:p>
        </w:tc>
      </w:tr>
      <w:tr w:rsidR="00675B22" w:rsidTr="00675B22">
        <w:tc>
          <w:tcPr>
            <w:tcW w:w="609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4 Выполняют обработку информации по запросам клиента</w:t>
            </w:r>
          </w:p>
        </w:tc>
        <w:tc>
          <w:tcPr>
            <w:tcW w:w="311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Г Сервер приложений</w:t>
            </w:r>
          </w:p>
        </w:tc>
      </w:tr>
    </w:tbl>
    <w:p w:rsidR="00675B22" w:rsidRDefault="00675B22" w:rsidP="00675B22">
      <w:pPr>
        <w:pStyle w:val="afc"/>
        <w:numPr>
          <w:ilvl w:val="0"/>
          <w:numId w:val="63"/>
        </w:numPr>
        <w:spacing w:before="240" w:after="0"/>
        <w:ind w:left="426"/>
        <w:rPr>
          <w:rFonts w:ascii="Times New Roman" w:hAnsi="Times New Roman"/>
          <w:bCs/>
          <w:sz w:val="28"/>
          <w:szCs w:val="28"/>
        </w:rPr>
      </w:pPr>
      <w:r>
        <w:rPr>
          <w:rFonts w:ascii="Times New Roman" w:hAnsi="Times New Roman"/>
          <w:bCs/>
          <w:sz w:val="28"/>
          <w:szCs w:val="28"/>
        </w:rPr>
        <w:t>Укажите наиболее полное верное назначение шлюза.</w:t>
      </w:r>
    </w:p>
    <w:p w:rsidR="00675B22" w:rsidRDefault="00675B22" w:rsidP="00675B22">
      <w:pPr>
        <w:pStyle w:val="afc"/>
        <w:numPr>
          <w:ilvl w:val="0"/>
          <w:numId w:val="66"/>
        </w:numPr>
        <w:spacing w:after="0"/>
        <w:ind w:left="851" w:hanging="425"/>
        <w:rPr>
          <w:rFonts w:ascii="Times New Roman" w:hAnsi="Times New Roman"/>
          <w:sz w:val="28"/>
          <w:szCs w:val="28"/>
        </w:rPr>
      </w:pPr>
      <w:r>
        <w:rPr>
          <w:rFonts w:ascii="Times New Roman" w:hAnsi="Times New Roman"/>
          <w:sz w:val="28"/>
          <w:szCs w:val="28"/>
        </w:rPr>
        <w:t>преобразование данных в формат нужного протокола.</w:t>
      </w:r>
    </w:p>
    <w:p w:rsidR="00675B22" w:rsidRDefault="00675B22" w:rsidP="00675B22">
      <w:pPr>
        <w:pStyle w:val="afc"/>
        <w:numPr>
          <w:ilvl w:val="0"/>
          <w:numId w:val="66"/>
        </w:numPr>
        <w:spacing w:after="0"/>
        <w:ind w:left="851" w:hanging="425"/>
        <w:rPr>
          <w:rFonts w:ascii="Times New Roman" w:hAnsi="Times New Roman"/>
          <w:sz w:val="28"/>
          <w:szCs w:val="28"/>
        </w:rPr>
      </w:pPr>
      <w:r>
        <w:rPr>
          <w:rFonts w:ascii="Times New Roman" w:hAnsi="Times New Roman"/>
          <w:sz w:val="28"/>
          <w:szCs w:val="28"/>
        </w:rPr>
        <w:t>верны все варианты</w:t>
      </w:r>
    </w:p>
    <w:p w:rsidR="00675B22" w:rsidRDefault="00675B22" w:rsidP="00675B22">
      <w:pPr>
        <w:pStyle w:val="afc"/>
        <w:numPr>
          <w:ilvl w:val="0"/>
          <w:numId w:val="66"/>
        </w:numPr>
        <w:spacing w:after="0"/>
        <w:ind w:left="851" w:hanging="425"/>
        <w:rPr>
          <w:rFonts w:ascii="Times New Roman" w:hAnsi="Times New Roman"/>
          <w:sz w:val="28"/>
          <w:szCs w:val="28"/>
        </w:rPr>
      </w:pPr>
      <w:r>
        <w:rPr>
          <w:rFonts w:ascii="Times New Roman" w:hAnsi="Times New Roman"/>
          <w:sz w:val="28"/>
          <w:szCs w:val="28"/>
        </w:rPr>
        <w:t>передача информации по сети.</w:t>
      </w:r>
    </w:p>
    <w:p w:rsidR="00675B22" w:rsidRDefault="00675B22" w:rsidP="00675B22">
      <w:pPr>
        <w:pStyle w:val="afc"/>
        <w:numPr>
          <w:ilvl w:val="0"/>
          <w:numId w:val="66"/>
        </w:numPr>
        <w:spacing w:after="0"/>
        <w:ind w:left="851" w:hanging="425"/>
        <w:rPr>
          <w:rFonts w:ascii="Times New Roman" w:hAnsi="Times New Roman"/>
          <w:sz w:val="28"/>
          <w:szCs w:val="28"/>
        </w:rPr>
      </w:pPr>
      <w:r>
        <w:rPr>
          <w:rFonts w:ascii="Times New Roman" w:hAnsi="Times New Roman"/>
          <w:sz w:val="28"/>
          <w:szCs w:val="28"/>
        </w:rPr>
        <w:t>дублирование пакетов при их передаче в сетях</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Выберете наиболее верное утверждение о сервере</w:t>
      </w:r>
    </w:p>
    <w:p w:rsidR="00675B22" w:rsidRDefault="00675B22" w:rsidP="00675B22">
      <w:pPr>
        <w:pStyle w:val="afc"/>
        <w:numPr>
          <w:ilvl w:val="0"/>
          <w:numId w:val="67"/>
        </w:numPr>
        <w:spacing w:after="0"/>
        <w:ind w:left="851" w:hanging="425"/>
        <w:jc w:val="both"/>
        <w:rPr>
          <w:rFonts w:ascii="Times New Roman" w:hAnsi="Times New Roman"/>
          <w:sz w:val="28"/>
          <w:szCs w:val="28"/>
        </w:rPr>
      </w:pPr>
      <w:r>
        <w:rPr>
          <w:rFonts w:ascii="Times New Roman" w:hAnsi="Times New Roman"/>
          <w:sz w:val="28"/>
          <w:szCs w:val="28"/>
        </w:rPr>
        <w:t>это компьютер, использующий ресурсы сервера</w:t>
      </w:r>
    </w:p>
    <w:p w:rsidR="00675B22" w:rsidRDefault="00675B22" w:rsidP="00675B22">
      <w:pPr>
        <w:pStyle w:val="afc"/>
        <w:numPr>
          <w:ilvl w:val="0"/>
          <w:numId w:val="67"/>
        </w:numPr>
        <w:spacing w:after="0"/>
        <w:ind w:left="851" w:hanging="425"/>
        <w:jc w:val="both"/>
        <w:rPr>
          <w:rFonts w:ascii="Times New Roman" w:hAnsi="Times New Roman"/>
          <w:sz w:val="28"/>
          <w:szCs w:val="28"/>
        </w:rPr>
      </w:pPr>
      <w:r>
        <w:rPr>
          <w:rFonts w:ascii="Times New Roman" w:hAnsi="Times New Roman"/>
          <w:sz w:val="28"/>
          <w:szCs w:val="28"/>
        </w:rPr>
        <w:t>это самый большой и мощный компьютер</w:t>
      </w:r>
    </w:p>
    <w:p w:rsidR="00675B22" w:rsidRDefault="00675B22" w:rsidP="00675B22">
      <w:pPr>
        <w:pStyle w:val="afc"/>
        <w:numPr>
          <w:ilvl w:val="0"/>
          <w:numId w:val="67"/>
        </w:numPr>
        <w:spacing w:after="0"/>
        <w:ind w:left="851" w:hanging="425"/>
        <w:jc w:val="both"/>
        <w:rPr>
          <w:rFonts w:ascii="Times New Roman" w:hAnsi="Times New Roman"/>
          <w:sz w:val="28"/>
          <w:szCs w:val="28"/>
        </w:rPr>
      </w:pPr>
      <w:r>
        <w:rPr>
          <w:rFonts w:ascii="Times New Roman" w:hAnsi="Times New Roman"/>
          <w:sz w:val="28"/>
          <w:szCs w:val="28"/>
        </w:rPr>
        <w:t>это компьютер, предоставляющий свои ресурсы в общее использование</w:t>
      </w:r>
    </w:p>
    <w:p w:rsidR="00675B22" w:rsidRDefault="00675B22" w:rsidP="00675B22">
      <w:pPr>
        <w:pStyle w:val="afc"/>
        <w:numPr>
          <w:ilvl w:val="0"/>
          <w:numId w:val="67"/>
        </w:numPr>
        <w:spacing w:after="0"/>
        <w:ind w:left="851" w:hanging="425"/>
        <w:jc w:val="both"/>
        <w:rPr>
          <w:rFonts w:ascii="Times New Roman" w:hAnsi="Times New Roman"/>
          <w:sz w:val="28"/>
          <w:szCs w:val="28"/>
        </w:rPr>
      </w:pPr>
      <w:r>
        <w:rPr>
          <w:rFonts w:ascii="Times New Roman" w:hAnsi="Times New Roman"/>
          <w:sz w:val="28"/>
          <w:szCs w:val="28"/>
        </w:rPr>
        <w:t>сервером является каждый компьютер сети</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Определите топологии</w:t>
      </w:r>
    </w:p>
    <w:tbl>
      <w:tblPr>
        <w:tblStyle w:val="af2"/>
        <w:tblW w:w="0" w:type="auto"/>
        <w:tblInd w:w="250" w:type="dxa"/>
        <w:tblLook w:val="04A0" w:firstRow="1" w:lastRow="0" w:firstColumn="1" w:lastColumn="0" w:noHBand="0" w:noVBand="1"/>
      </w:tblPr>
      <w:tblGrid>
        <w:gridCol w:w="7371"/>
        <w:gridCol w:w="1843"/>
      </w:tblGrid>
      <w:tr w:rsidR="00675B22" w:rsidTr="00675B22">
        <w:tc>
          <w:tcPr>
            <w:tcW w:w="7371"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1. Все рабочие станции подключены в сеть через центральное устройство (коммутатор).</w:t>
            </w:r>
          </w:p>
        </w:tc>
        <w:tc>
          <w:tcPr>
            <w:tcW w:w="184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А. Кольцо</w:t>
            </w:r>
          </w:p>
        </w:tc>
      </w:tr>
      <w:tr w:rsidR="00675B22" w:rsidTr="00675B22">
        <w:trPr>
          <w:trHeight w:val="593"/>
        </w:trPr>
        <w:tc>
          <w:tcPr>
            <w:tcW w:w="7371"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2. Все рабочие станции подключены к одному кабелю с помощью специальных разъёмов</w:t>
            </w:r>
          </w:p>
        </w:tc>
        <w:tc>
          <w:tcPr>
            <w:tcW w:w="184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Б. Звезда</w:t>
            </w:r>
          </w:p>
        </w:tc>
      </w:tr>
      <w:tr w:rsidR="00675B22" w:rsidTr="00675B22">
        <w:trPr>
          <w:trHeight w:val="1546"/>
        </w:trPr>
        <w:tc>
          <w:tcPr>
            <w:tcW w:w="7371"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3. Каждый компьютер соединён с двумя соседними, причём от одного он только получает данные, а другому только передаёт. Таким образом, пакеты движутся в одном направлении.</w:t>
            </w:r>
          </w:p>
        </w:tc>
        <w:tc>
          <w:tcPr>
            <w:tcW w:w="184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8"/>
                <w:szCs w:val="28"/>
              </w:rPr>
            </w:pPr>
            <w:r>
              <w:rPr>
                <w:bCs/>
                <w:sz w:val="28"/>
                <w:szCs w:val="28"/>
              </w:rPr>
              <w:t>В. Шина</w:t>
            </w:r>
          </w:p>
        </w:tc>
      </w:tr>
    </w:tbl>
    <w:p w:rsidR="00675B22" w:rsidRDefault="00675B22" w:rsidP="00675B22">
      <w:pPr>
        <w:pStyle w:val="afc"/>
        <w:numPr>
          <w:ilvl w:val="0"/>
          <w:numId w:val="63"/>
        </w:numPr>
        <w:spacing w:before="240" w:after="0"/>
        <w:ind w:left="426"/>
        <w:rPr>
          <w:rFonts w:ascii="Times New Roman" w:hAnsi="Times New Roman"/>
          <w:bCs/>
          <w:sz w:val="28"/>
          <w:szCs w:val="28"/>
        </w:rPr>
      </w:pPr>
      <w:r>
        <w:rPr>
          <w:rFonts w:ascii="Times New Roman" w:hAnsi="Times New Roman"/>
          <w:bCs/>
          <w:sz w:val="28"/>
          <w:szCs w:val="28"/>
        </w:rPr>
        <w:t>Укажите достоинства топологии "Шина"</w:t>
      </w:r>
    </w:p>
    <w:p w:rsidR="00675B22" w:rsidRDefault="00675B22" w:rsidP="00675B22">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при выходе из строя любого компьютера сеть продолжает работать</w:t>
      </w:r>
    </w:p>
    <w:p w:rsidR="00675B22" w:rsidRDefault="00675B22" w:rsidP="00675B22">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легко подключать новые рабочие станции</w:t>
      </w:r>
    </w:p>
    <w:p w:rsidR="00675B22" w:rsidRDefault="00675B22" w:rsidP="00675B22">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высокий уровень безопасности</w:t>
      </w:r>
    </w:p>
    <w:p w:rsidR="00675B22" w:rsidRDefault="00675B22" w:rsidP="00675B22">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самая простая и дешёвая схема</w:t>
      </w:r>
    </w:p>
    <w:p w:rsidR="00675B22" w:rsidRDefault="00675B22" w:rsidP="00675B22">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простой поиск неисправностей и обрывов</w:t>
      </w:r>
    </w:p>
    <w:p w:rsidR="00675B22" w:rsidRDefault="00675B22" w:rsidP="00675B22">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небольшой расход кабеля</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Укажите недостатки топологии "Звезда"</w:t>
      </w:r>
    </w:p>
    <w:p w:rsidR="00675B22" w:rsidRDefault="00675B22" w:rsidP="00675B22">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большой расход кабеля, высокая стоимость</w:t>
      </w:r>
    </w:p>
    <w:p w:rsidR="00675B22" w:rsidRDefault="00675B22" w:rsidP="00675B22">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для подключения нового узла нужно останавливать сеть</w:t>
      </w:r>
    </w:p>
    <w:p w:rsidR="00675B22" w:rsidRDefault="00675B22" w:rsidP="00675B22">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при выходе из строя коммутатора вся сеть не работает</w:t>
      </w:r>
    </w:p>
    <w:p w:rsidR="00675B22" w:rsidRDefault="00675B22" w:rsidP="00675B22">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количество рабочих станций ограничено количеством портов коммутатора</w:t>
      </w:r>
    </w:p>
    <w:p w:rsidR="00675B22" w:rsidRDefault="00675B22" w:rsidP="00675B22">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низкий уровень безопасности</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Укажите достоинства топологи "Кольцо"</w:t>
      </w:r>
    </w:p>
    <w:p w:rsidR="00675B22" w:rsidRDefault="00675B22" w:rsidP="00675B22">
      <w:pPr>
        <w:pStyle w:val="afc"/>
        <w:numPr>
          <w:ilvl w:val="0"/>
          <w:numId w:val="70"/>
        </w:numPr>
        <w:spacing w:after="0"/>
        <w:ind w:left="851" w:hanging="425"/>
        <w:jc w:val="both"/>
        <w:rPr>
          <w:rFonts w:ascii="Times New Roman" w:hAnsi="Times New Roman"/>
          <w:sz w:val="28"/>
          <w:szCs w:val="28"/>
        </w:rPr>
      </w:pPr>
      <w:r>
        <w:rPr>
          <w:rFonts w:ascii="Times New Roman" w:hAnsi="Times New Roman"/>
          <w:sz w:val="28"/>
          <w:szCs w:val="28"/>
        </w:rPr>
        <w:t>не нужно дополнительное оборудование (коммутаторы)</w:t>
      </w:r>
    </w:p>
    <w:p w:rsidR="00675B22" w:rsidRDefault="00675B22" w:rsidP="00675B22">
      <w:pPr>
        <w:pStyle w:val="afc"/>
        <w:numPr>
          <w:ilvl w:val="0"/>
          <w:numId w:val="70"/>
        </w:numPr>
        <w:spacing w:after="0"/>
        <w:ind w:left="851" w:hanging="425"/>
        <w:jc w:val="both"/>
        <w:rPr>
          <w:rFonts w:ascii="Times New Roman" w:hAnsi="Times New Roman"/>
          <w:sz w:val="28"/>
          <w:szCs w:val="28"/>
        </w:rPr>
      </w:pPr>
      <w:r>
        <w:rPr>
          <w:rFonts w:ascii="Times New Roman" w:hAnsi="Times New Roman"/>
          <w:sz w:val="28"/>
          <w:szCs w:val="28"/>
        </w:rPr>
        <w:t>при выходе из строя любой рабочей станции сеть остаётся работоспособной</w:t>
      </w:r>
    </w:p>
    <w:p w:rsidR="00675B22" w:rsidRDefault="00675B22" w:rsidP="00675B22">
      <w:pPr>
        <w:pStyle w:val="afc"/>
        <w:numPr>
          <w:ilvl w:val="0"/>
          <w:numId w:val="70"/>
        </w:numPr>
        <w:spacing w:after="0"/>
        <w:ind w:left="851" w:hanging="425"/>
        <w:jc w:val="both"/>
        <w:rPr>
          <w:rFonts w:ascii="Times New Roman" w:hAnsi="Times New Roman"/>
          <w:sz w:val="28"/>
          <w:szCs w:val="28"/>
        </w:rPr>
      </w:pPr>
      <w:r>
        <w:rPr>
          <w:rFonts w:ascii="Times New Roman" w:hAnsi="Times New Roman"/>
          <w:sz w:val="28"/>
          <w:szCs w:val="28"/>
        </w:rPr>
        <w:t>легко подключать новые рабочие станции</w:t>
      </w:r>
    </w:p>
    <w:p w:rsidR="00675B22" w:rsidRDefault="00675B22" w:rsidP="00675B22">
      <w:pPr>
        <w:pStyle w:val="afc"/>
        <w:numPr>
          <w:ilvl w:val="0"/>
          <w:numId w:val="70"/>
        </w:numPr>
        <w:spacing w:after="0"/>
        <w:ind w:left="851" w:hanging="425"/>
        <w:jc w:val="both"/>
        <w:rPr>
          <w:rFonts w:ascii="Times New Roman" w:hAnsi="Times New Roman"/>
          <w:sz w:val="28"/>
          <w:szCs w:val="28"/>
        </w:rPr>
      </w:pPr>
      <w:r>
        <w:rPr>
          <w:rFonts w:ascii="Times New Roman" w:hAnsi="Times New Roman"/>
          <w:sz w:val="28"/>
          <w:szCs w:val="28"/>
        </w:rPr>
        <w:t>большой размер сети (до 20 км)</w:t>
      </w:r>
    </w:p>
    <w:p w:rsidR="00675B22" w:rsidRDefault="00675B22" w:rsidP="00675B22">
      <w:pPr>
        <w:pStyle w:val="afc"/>
        <w:numPr>
          <w:ilvl w:val="0"/>
          <w:numId w:val="70"/>
        </w:numPr>
        <w:spacing w:after="0"/>
        <w:ind w:left="851" w:hanging="425"/>
        <w:jc w:val="both"/>
        <w:rPr>
          <w:rFonts w:ascii="Times New Roman" w:hAnsi="Times New Roman"/>
          <w:sz w:val="28"/>
          <w:szCs w:val="28"/>
        </w:rPr>
      </w:pPr>
      <w:r>
        <w:rPr>
          <w:rFonts w:ascii="Times New Roman" w:hAnsi="Times New Roman"/>
          <w:sz w:val="28"/>
          <w:szCs w:val="28"/>
        </w:rPr>
        <w:t>надёжная работа при большом потоке данных, конфликты практически невозможны</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 xml:space="preserve">Укажите особенности организации </w:t>
      </w:r>
      <w:proofErr w:type="spellStart"/>
      <w:r>
        <w:rPr>
          <w:rFonts w:ascii="Times New Roman" w:hAnsi="Times New Roman"/>
          <w:bCs/>
          <w:sz w:val="28"/>
          <w:szCs w:val="28"/>
        </w:rPr>
        <w:t>одноранговой</w:t>
      </w:r>
      <w:proofErr w:type="spellEnd"/>
      <w:r>
        <w:rPr>
          <w:rFonts w:ascii="Times New Roman" w:hAnsi="Times New Roman"/>
          <w:bCs/>
          <w:sz w:val="28"/>
          <w:szCs w:val="28"/>
        </w:rPr>
        <w:t xml:space="preserve"> сети</w:t>
      </w:r>
    </w:p>
    <w:p w:rsidR="00675B22" w:rsidRDefault="00675B22" w:rsidP="00675B22">
      <w:pPr>
        <w:pStyle w:val="afc"/>
        <w:numPr>
          <w:ilvl w:val="0"/>
          <w:numId w:val="71"/>
        </w:numPr>
        <w:spacing w:after="0"/>
        <w:ind w:left="851" w:hanging="425"/>
        <w:jc w:val="both"/>
        <w:rPr>
          <w:rFonts w:ascii="Times New Roman" w:hAnsi="Times New Roman"/>
          <w:sz w:val="28"/>
          <w:szCs w:val="28"/>
        </w:rPr>
      </w:pPr>
      <w:r>
        <w:rPr>
          <w:rFonts w:ascii="Times New Roman" w:hAnsi="Times New Roman"/>
          <w:sz w:val="28"/>
          <w:szCs w:val="28"/>
        </w:rPr>
        <w:t>каждый компьютер может выступать как в роли клиента, так и в роли сервера</w:t>
      </w:r>
    </w:p>
    <w:p w:rsidR="00675B22" w:rsidRDefault="00675B22" w:rsidP="00675B22">
      <w:pPr>
        <w:pStyle w:val="afc"/>
        <w:numPr>
          <w:ilvl w:val="0"/>
          <w:numId w:val="71"/>
        </w:numPr>
        <w:spacing w:after="0"/>
        <w:ind w:left="851" w:hanging="425"/>
        <w:jc w:val="both"/>
        <w:rPr>
          <w:rFonts w:ascii="Times New Roman" w:hAnsi="Times New Roman"/>
          <w:sz w:val="28"/>
          <w:szCs w:val="28"/>
        </w:rPr>
      </w:pPr>
      <w:r>
        <w:rPr>
          <w:rFonts w:ascii="Times New Roman" w:hAnsi="Times New Roman"/>
          <w:sz w:val="28"/>
          <w:szCs w:val="28"/>
        </w:rPr>
        <w:t>повышенный уровень безопасности</w:t>
      </w:r>
    </w:p>
    <w:p w:rsidR="00675B22" w:rsidRDefault="00675B22" w:rsidP="00675B22">
      <w:pPr>
        <w:pStyle w:val="afc"/>
        <w:numPr>
          <w:ilvl w:val="0"/>
          <w:numId w:val="71"/>
        </w:numPr>
        <w:spacing w:after="0"/>
        <w:ind w:left="851" w:hanging="425"/>
        <w:jc w:val="both"/>
        <w:rPr>
          <w:rFonts w:ascii="Times New Roman" w:hAnsi="Times New Roman"/>
          <w:sz w:val="28"/>
          <w:szCs w:val="28"/>
        </w:rPr>
      </w:pPr>
      <w:r>
        <w:rPr>
          <w:rFonts w:ascii="Times New Roman" w:hAnsi="Times New Roman"/>
          <w:sz w:val="28"/>
          <w:szCs w:val="28"/>
        </w:rPr>
        <w:t>все компьютеры в сети равноправны</w:t>
      </w:r>
    </w:p>
    <w:p w:rsidR="00675B22" w:rsidRDefault="00675B22" w:rsidP="00675B22">
      <w:pPr>
        <w:pStyle w:val="afc"/>
        <w:numPr>
          <w:ilvl w:val="0"/>
          <w:numId w:val="71"/>
        </w:numPr>
        <w:spacing w:after="0"/>
        <w:ind w:left="851" w:hanging="425"/>
        <w:jc w:val="both"/>
        <w:rPr>
          <w:rFonts w:ascii="Times New Roman" w:hAnsi="Times New Roman"/>
          <w:sz w:val="28"/>
          <w:szCs w:val="28"/>
        </w:rPr>
      </w:pPr>
      <w:r>
        <w:rPr>
          <w:rFonts w:ascii="Times New Roman" w:hAnsi="Times New Roman"/>
          <w:sz w:val="28"/>
          <w:szCs w:val="28"/>
        </w:rPr>
        <w:t>пользователь сам решает какие ресурсы своего компьютера сделать совместными</w:t>
      </w:r>
    </w:p>
    <w:p w:rsidR="00675B22" w:rsidRDefault="00675B22" w:rsidP="00675B22">
      <w:pPr>
        <w:pStyle w:val="afc"/>
        <w:numPr>
          <w:ilvl w:val="0"/>
          <w:numId w:val="71"/>
        </w:numPr>
        <w:spacing w:after="0"/>
        <w:ind w:left="851" w:hanging="425"/>
        <w:jc w:val="both"/>
        <w:rPr>
          <w:rFonts w:ascii="Times New Roman" w:hAnsi="Times New Roman"/>
          <w:sz w:val="28"/>
          <w:szCs w:val="28"/>
        </w:rPr>
      </w:pPr>
      <w:r>
        <w:rPr>
          <w:rFonts w:ascii="Times New Roman" w:hAnsi="Times New Roman"/>
          <w:sz w:val="28"/>
          <w:szCs w:val="28"/>
        </w:rPr>
        <w:t>основная обработка данных выполняется на серверах</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Выберете верные утверждения</w:t>
      </w:r>
    </w:p>
    <w:p w:rsidR="00675B22" w:rsidRDefault="00675B22" w:rsidP="00675B22">
      <w:pPr>
        <w:pStyle w:val="afc"/>
        <w:numPr>
          <w:ilvl w:val="0"/>
          <w:numId w:val="72"/>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каждую рабочую станцию, входящую в сеть.</w:t>
      </w:r>
    </w:p>
    <w:p w:rsidR="00675B22" w:rsidRDefault="00675B22" w:rsidP="00675B22">
      <w:pPr>
        <w:pStyle w:val="afc"/>
        <w:numPr>
          <w:ilvl w:val="0"/>
          <w:numId w:val="72"/>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мощный компьютер, отвечающий за работу всей сети.</w:t>
      </w:r>
    </w:p>
    <w:p w:rsidR="00675B22" w:rsidRDefault="00675B22" w:rsidP="00675B22">
      <w:pPr>
        <w:pStyle w:val="afc"/>
        <w:numPr>
          <w:ilvl w:val="0"/>
          <w:numId w:val="72"/>
        </w:numPr>
        <w:spacing w:after="0"/>
        <w:ind w:left="851" w:hanging="425"/>
        <w:rPr>
          <w:rFonts w:ascii="Times New Roman" w:hAnsi="Times New Roman"/>
          <w:sz w:val="28"/>
          <w:szCs w:val="28"/>
        </w:rPr>
      </w:pPr>
      <w:r>
        <w:rPr>
          <w:rFonts w:ascii="Times New Roman" w:hAnsi="Times New Roman"/>
          <w:sz w:val="28"/>
          <w:szCs w:val="28"/>
        </w:rPr>
        <w:t>современные технологии позволяют создавать сложные сети без использования серверной операционной системы.</w:t>
      </w:r>
    </w:p>
    <w:p w:rsidR="00675B22" w:rsidRDefault="00675B22" w:rsidP="00675B22">
      <w:pPr>
        <w:pStyle w:val="afc"/>
        <w:numPr>
          <w:ilvl w:val="0"/>
          <w:numId w:val="72"/>
        </w:numPr>
        <w:spacing w:after="0"/>
        <w:ind w:left="851" w:hanging="425"/>
        <w:rPr>
          <w:rFonts w:ascii="Times New Roman" w:hAnsi="Times New Roman"/>
          <w:sz w:val="28"/>
          <w:szCs w:val="28"/>
        </w:rPr>
      </w:pPr>
      <w:r>
        <w:rPr>
          <w:rFonts w:ascii="Times New Roman" w:hAnsi="Times New Roman"/>
          <w:sz w:val="28"/>
          <w:szCs w:val="28"/>
        </w:rPr>
        <w:t>терминальный доступ - важная особенность сетевой операционной системы.</w:t>
      </w:r>
    </w:p>
    <w:p w:rsidR="00675B22" w:rsidRDefault="00675B22" w:rsidP="00675B22">
      <w:pPr>
        <w:pStyle w:val="afc"/>
        <w:numPr>
          <w:ilvl w:val="0"/>
          <w:numId w:val="63"/>
        </w:numPr>
        <w:spacing w:after="0"/>
        <w:ind w:left="426"/>
        <w:rPr>
          <w:rFonts w:ascii="Times New Roman" w:hAnsi="Times New Roman"/>
          <w:bCs/>
          <w:sz w:val="28"/>
          <w:szCs w:val="28"/>
        </w:rPr>
      </w:pPr>
      <w:r>
        <w:rPr>
          <w:rFonts w:ascii="Times New Roman" w:hAnsi="Times New Roman"/>
          <w:bCs/>
          <w:sz w:val="28"/>
          <w:szCs w:val="28"/>
        </w:rPr>
        <w:t>Для объединения компьютеров в беспроводную сеть чаще всего используют специальное устройство...</w:t>
      </w:r>
    </w:p>
    <w:p w:rsidR="00675B22" w:rsidRDefault="00675B22" w:rsidP="00675B22">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 xml:space="preserve">Адаптер </w:t>
      </w:r>
    </w:p>
    <w:p w:rsidR="00675B22" w:rsidRDefault="00675B22" w:rsidP="00675B22">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Коммутатор</w:t>
      </w:r>
    </w:p>
    <w:p w:rsidR="00675B22" w:rsidRDefault="00675B22" w:rsidP="00675B22">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Шлюз</w:t>
      </w:r>
    </w:p>
    <w:p w:rsidR="00675B22" w:rsidRDefault="00675B22" w:rsidP="00675B22">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Точка доступа</w:t>
      </w:r>
    </w:p>
    <w:p w:rsidR="00675B22" w:rsidRDefault="00675B22" w:rsidP="00675B22">
      <w:pPr>
        <w:pStyle w:val="afc"/>
        <w:numPr>
          <w:ilvl w:val="0"/>
          <w:numId w:val="63"/>
        </w:numPr>
        <w:spacing w:after="0"/>
        <w:ind w:left="426"/>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2608" behindDoc="0" locked="0" layoutInCell="1" allowOverlap="1">
            <wp:simplePos x="0" y="0"/>
            <wp:positionH relativeFrom="column">
              <wp:posOffset>306705</wp:posOffset>
            </wp:positionH>
            <wp:positionV relativeFrom="paragraph">
              <wp:posOffset>257810</wp:posOffset>
            </wp:positionV>
            <wp:extent cx="1386840" cy="1266190"/>
            <wp:effectExtent l="0" t="0" r="0" b="0"/>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6840" cy="126619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Times New Roman" w:hAnsi="Times New Roman"/>
          <w:bCs/>
          <w:sz w:val="28"/>
          <w:szCs w:val="28"/>
        </w:rPr>
        <w:t>Восьмиконтактный</w:t>
      </w:r>
      <w:proofErr w:type="spellEnd"/>
      <w:r>
        <w:rPr>
          <w:rFonts w:ascii="Times New Roman" w:hAnsi="Times New Roman"/>
          <w:bCs/>
          <w:sz w:val="28"/>
          <w:szCs w:val="28"/>
        </w:rPr>
        <w:t xml:space="preserve"> разъём с защёлкой часто называют</w:t>
      </w:r>
    </w:p>
    <w:p w:rsidR="00675B22" w:rsidRDefault="00675B22" w:rsidP="00675B22">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Витая пара</w:t>
      </w:r>
    </w:p>
    <w:p w:rsidR="00675B22" w:rsidRDefault="00675B22" w:rsidP="00675B22">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RJ-45</w:t>
      </w:r>
    </w:p>
    <w:p w:rsidR="00675B22" w:rsidRDefault="00675B22" w:rsidP="00675B22">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RJ</w:t>
      </w:r>
    </w:p>
    <w:p w:rsidR="00675B22" w:rsidRDefault="00675B22" w:rsidP="00675B22">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шлюз</w:t>
      </w:r>
    </w:p>
    <w:p w:rsidR="00675B22" w:rsidRDefault="00675B22" w:rsidP="00675B22">
      <w:pPr>
        <w:pStyle w:val="afc"/>
        <w:numPr>
          <w:ilvl w:val="0"/>
          <w:numId w:val="63"/>
        </w:numPr>
        <w:spacing w:after="0"/>
        <w:ind w:left="426"/>
        <w:jc w:val="both"/>
        <w:rPr>
          <w:rFonts w:ascii="Times New Roman" w:hAnsi="Times New Roman"/>
          <w:bCs/>
          <w:sz w:val="28"/>
          <w:szCs w:val="28"/>
        </w:rPr>
      </w:pPr>
      <w:r>
        <w:rPr>
          <w:rFonts w:ascii="Times New Roman" w:hAnsi="Times New Roman"/>
          <w:bCs/>
          <w:sz w:val="28"/>
          <w:szCs w:val="28"/>
        </w:rPr>
        <w:t>Для связи локальной сети с Интернетом необходимо такое устройство как...</w:t>
      </w:r>
    </w:p>
    <w:p w:rsidR="00675B22" w:rsidRDefault="00675B22" w:rsidP="00675B22">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коммутатор</w:t>
      </w:r>
    </w:p>
    <w:p w:rsidR="00675B22" w:rsidRDefault="00675B22" w:rsidP="00675B22">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концентратор</w:t>
      </w:r>
    </w:p>
    <w:p w:rsidR="00675B22" w:rsidRDefault="00675B22" w:rsidP="00675B22">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адаптер</w:t>
      </w:r>
    </w:p>
    <w:p w:rsidR="00675B22" w:rsidRDefault="00675B22" w:rsidP="00675B22">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маршрутизатор</w:t>
      </w:r>
    </w:p>
    <w:p w:rsidR="00675B22" w:rsidRDefault="00675B22" w:rsidP="00675B22">
      <w:pPr>
        <w:pStyle w:val="afc"/>
        <w:numPr>
          <w:ilvl w:val="0"/>
          <w:numId w:val="63"/>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устройствами и их назначением</w:t>
      </w:r>
    </w:p>
    <w:tbl>
      <w:tblPr>
        <w:tblStyle w:val="af2"/>
        <w:tblW w:w="0" w:type="auto"/>
        <w:tblInd w:w="250" w:type="dxa"/>
        <w:tblLook w:val="04A0" w:firstRow="1" w:lastRow="0" w:firstColumn="1" w:lastColumn="0" w:noHBand="0" w:noVBand="1"/>
      </w:tblPr>
      <w:tblGrid>
        <w:gridCol w:w="6662"/>
        <w:gridCol w:w="2552"/>
      </w:tblGrid>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1 Устройство для передачи пакета данных только тому узлу, которому он предназначен.</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А Шлюз</w:t>
            </w:r>
          </w:p>
        </w:tc>
      </w:tr>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2 Дублирует пакеты на все подключенные к нему рабочие станции</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Б Коммутатор</w:t>
            </w:r>
          </w:p>
        </w:tc>
      </w:tr>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3 Используется для объединения в сеть устройств, использующих разные протоколы обмена данными</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В Точка доступа</w:t>
            </w:r>
          </w:p>
        </w:tc>
      </w:tr>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4 Используется для объединения компьютеров в беспроводную сеть</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Г Концентратор</w:t>
            </w:r>
          </w:p>
        </w:tc>
      </w:tr>
    </w:tbl>
    <w:p w:rsidR="00675B22" w:rsidRDefault="00675B22" w:rsidP="00675B22">
      <w:pPr>
        <w:pStyle w:val="afc"/>
        <w:numPr>
          <w:ilvl w:val="0"/>
          <w:numId w:val="63"/>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определений и понятий</w:t>
      </w:r>
    </w:p>
    <w:tbl>
      <w:tblPr>
        <w:tblStyle w:val="af2"/>
        <w:tblW w:w="0" w:type="auto"/>
        <w:tblInd w:w="250" w:type="dxa"/>
        <w:tblLook w:val="04A0" w:firstRow="1" w:lastRow="0" w:firstColumn="1" w:lastColumn="0" w:noHBand="0" w:noVBand="1"/>
      </w:tblPr>
      <w:tblGrid>
        <w:gridCol w:w="6662"/>
        <w:gridCol w:w="2552"/>
      </w:tblGrid>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1 Программа, удаляющая из текста страницы всю служебную информацию -</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А Поисковая система</w:t>
            </w:r>
          </w:p>
        </w:tc>
      </w:tr>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2 Текст, в котором есть активные ссылки на другие документы -</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Б Веб-сайт</w:t>
            </w:r>
          </w:p>
        </w:tc>
      </w:tr>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3 Группа веб-страниц, расположенных на одном сервере, связанных с помощью гиперссылок -</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В Индексный робот</w:t>
            </w:r>
          </w:p>
        </w:tc>
      </w:tr>
      <w:tr w:rsidR="00675B22" w:rsidTr="00675B22">
        <w:tc>
          <w:tcPr>
            <w:tcW w:w="666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4 Веб-сайт, предназначенный для поиска информации в Интернете -</w:t>
            </w:r>
          </w:p>
        </w:tc>
        <w:tc>
          <w:tcPr>
            <w:tcW w:w="255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 xml:space="preserve">Г Гипертекст </w:t>
            </w:r>
          </w:p>
        </w:tc>
      </w:tr>
    </w:tbl>
    <w:p w:rsidR="00675B22" w:rsidRDefault="00675B22" w:rsidP="00675B22">
      <w:pPr>
        <w:spacing w:after="0"/>
        <w:rPr>
          <w:rFonts w:ascii="Times New Roman" w:hAnsi="Times New Roman" w:cs="Times New Roman"/>
          <w:sz w:val="28"/>
          <w:szCs w:val="28"/>
        </w:rPr>
      </w:pPr>
    </w:p>
    <w:p w:rsidR="00675B22" w:rsidRDefault="00675B22" w:rsidP="00675B22">
      <w:pPr>
        <w:pStyle w:val="afc"/>
        <w:numPr>
          <w:ilvl w:val="0"/>
          <w:numId w:val="63"/>
        </w:numPr>
        <w:spacing w:after="0"/>
        <w:ind w:left="426"/>
        <w:jc w:val="both"/>
        <w:rPr>
          <w:rFonts w:ascii="Times New Roman" w:hAnsi="Times New Roman"/>
          <w:bCs/>
          <w:sz w:val="28"/>
          <w:szCs w:val="28"/>
        </w:rPr>
      </w:pPr>
      <w:r>
        <w:rPr>
          <w:rFonts w:ascii="Times New Roman" w:hAnsi="Times New Roman"/>
          <w:bCs/>
          <w:sz w:val="28"/>
          <w:szCs w:val="28"/>
        </w:rPr>
        <w:t>Укажите протокол, используемый для скачивания файлов с сервера на компьютер пользователя.</w:t>
      </w:r>
    </w:p>
    <w:p w:rsidR="00675B22" w:rsidRDefault="00675B22" w:rsidP="00675B22">
      <w:pPr>
        <w:pStyle w:val="afc"/>
        <w:numPr>
          <w:ilvl w:val="0"/>
          <w:numId w:val="76"/>
        </w:numPr>
        <w:spacing w:after="0"/>
        <w:ind w:left="851" w:hanging="425"/>
        <w:rPr>
          <w:rFonts w:ascii="Times New Roman" w:hAnsi="Times New Roman"/>
          <w:sz w:val="28"/>
          <w:szCs w:val="28"/>
        </w:rPr>
      </w:pPr>
      <w:r>
        <w:rPr>
          <w:rFonts w:ascii="Times New Roman" w:hAnsi="Times New Roman"/>
          <w:sz w:val="28"/>
          <w:szCs w:val="28"/>
        </w:rPr>
        <w:t>HTTP</w:t>
      </w:r>
    </w:p>
    <w:p w:rsidR="00675B22" w:rsidRDefault="00675B22" w:rsidP="00675B22">
      <w:pPr>
        <w:pStyle w:val="afc"/>
        <w:numPr>
          <w:ilvl w:val="0"/>
          <w:numId w:val="76"/>
        </w:numPr>
        <w:spacing w:after="0"/>
        <w:ind w:left="851" w:hanging="425"/>
        <w:rPr>
          <w:rFonts w:ascii="Times New Roman" w:hAnsi="Times New Roman"/>
          <w:sz w:val="28"/>
          <w:szCs w:val="28"/>
        </w:rPr>
      </w:pPr>
      <w:r>
        <w:rPr>
          <w:rFonts w:ascii="Times New Roman" w:hAnsi="Times New Roman"/>
          <w:sz w:val="28"/>
          <w:szCs w:val="28"/>
        </w:rPr>
        <w:t>FTP</w:t>
      </w:r>
    </w:p>
    <w:p w:rsidR="00675B22" w:rsidRDefault="00675B22" w:rsidP="00675B22">
      <w:pPr>
        <w:pStyle w:val="afc"/>
        <w:numPr>
          <w:ilvl w:val="0"/>
          <w:numId w:val="76"/>
        </w:numPr>
        <w:spacing w:after="0"/>
        <w:ind w:left="851" w:hanging="425"/>
        <w:rPr>
          <w:rFonts w:ascii="Times New Roman" w:hAnsi="Times New Roman"/>
          <w:sz w:val="28"/>
          <w:szCs w:val="28"/>
        </w:rPr>
      </w:pPr>
      <w:r>
        <w:rPr>
          <w:rFonts w:ascii="Times New Roman" w:hAnsi="Times New Roman"/>
          <w:sz w:val="28"/>
          <w:szCs w:val="28"/>
        </w:rPr>
        <w:t>SMTP</w:t>
      </w:r>
    </w:p>
    <w:p w:rsidR="00675B22" w:rsidRDefault="00675B22" w:rsidP="00675B22">
      <w:pPr>
        <w:pStyle w:val="afc"/>
        <w:numPr>
          <w:ilvl w:val="0"/>
          <w:numId w:val="76"/>
        </w:numPr>
        <w:spacing w:after="0"/>
        <w:ind w:left="851" w:hanging="425"/>
        <w:rPr>
          <w:rFonts w:ascii="Times New Roman" w:hAnsi="Times New Roman"/>
          <w:sz w:val="28"/>
          <w:szCs w:val="28"/>
        </w:rPr>
      </w:pPr>
      <w:r>
        <w:rPr>
          <w:rFonts w:ascii="Times New Roman" w:hAnsi="Times New Roman"/>
          <w:sz w:val="28"/>
          <w:szCs w:val="28"/>
        </w:rPr>
        <w:t>FAIL</w:t>
      </w:r>
    </w:p>
    <w:p w:rsidR="00675B22" w:rsidRDefault="00675B22" w:rsidP="00675B22">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Look w:val="04A0" w:firstRow="1" w:lastRow="0" w:firstColumn="1" w:lastColumn="0" w:noHBand="0" w:noVBand="1"/>
      </w:tblPr>
      <w:tblGrid>
        <w:gridCol w:w="941"/>
        <w:gridCol w:w="419"/>
        <w:gridCol w:w="419"/>
        <w:gridCol w:w="459"/>
        <w:gridCol w:w="459"/>
        <w:gridCol w:w="419"/>
        <w:gridCol w:w="419"/>
        <w:gridCol w:w="459"/>
        <w:gridCol w:w="419"/>
        <w:gridCol w:w="421"/>
        <w:gridCol w:w="544"/>
        <w:gridCol w:w="544"/>
        <w:gridCol w:w="544"/>
        <w:gridCol w:w="537"/>
        <w:gridCol w:w="512"/>
        <w:gridCol w:w="512"/>
        <w:gridCol w:w="512"/>
        <w:gridCol w:w="512"/>
        <w:gridCol w:w="519"/>
      </w:tblGrid>
      <w:tr w:rsidR="00675B22" w:rsidTr="00675B22">
        <w:tc>
          <w:tcPr>
            <w:tcW w:w="49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2</w:t>
            </w:r>
          </w:p>
        </w:tc>
        <w:tc>
          <w:tcPr>
            <w:tcW w:w="22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3</w:t>
            </w:r>
          </w:p>
        </w:tc>
        <w:tc>
          <w:tcPr>
            <w:tcW w:w="22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4</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5</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6</w:t>
            </w:r>
          </w:p>
        </w:tc>
        <w:tc>
          <w:tcPr>
            <w:tcW w:w="22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7</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8</w:t>
            </w:r>
          </w:p>
        </w:tc>
        <w:tc>
          <w:tcPr>
            <w:tcW w:w="22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9</w:t>
            </w:r>
          </w:p>
        </w:tc>
        <w:tc>
          <w:tcPr>
            <w:tcW w:w="28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10</w:t>
            </w:r>
          </w:p>
        </w:tc>
        <w:tc>
          <w:tcPr>
            <w:tcW w:w="28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11</w:t>
            </w:r>
          </w:p>
        </w:tc>
        <w:tc>
          <w:tcPr>
            <w:tcW w:w="28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12</w:t>
            </w:r>
          </w:p>
        </w:tc>
        <w:tc>
          <w:tcPr>
            <w:tcW w:w="28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13</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14</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15</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16</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17</w:t>
            </w:r>
          </w:p>
        </w:tc>
        <w:tc>
          <w:tcPr>
            <w:tcW w:w="27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18</w:t>
            </w:r>
          </w:p>
        </w:tc>
      </w:tr>
      <w:tr w:rsidR="00675B22" w:rsidTr="00675B22">
        <w:tc>
          <w:tcPr>
            <w:tcW w:w="49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Ответ</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г</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а</w:t>
            </w:r>
          </w:p>
          <w:p w:rsidR="00675B22" w:rsidRDefault="00675B22">
            <w:pPr>
              <w:spacing w:line="276" w:lineRule="auto"/>
              <w:rPr>
                <w:sz w:val="24"/>
                <w:szCs w:val="24"/>
              </w:rPr>
            </w:pPr>
            <w:r>
              <w:rPr>
                <w:sz w:val="24"/>
                <w:szCs w:val="24"/>
              </w:rPr>
              <w:t>г</w:t>
            </w:r>
          </w:p>
        </w:tc>
        <w:tc>
          <w:tcPr>
            <w:tcW w:w="22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1г</w:t>
            </w:r>
          </w:p>
          <w:p w:rsidR="00675B22" w:rsidRDefault="00675B22">
            <w:pPr>
              <w:spacing w:line="276" w:lineRule="auto"/>
              <w:rPr>
                <w:sz w:val="24"/>
                <w:szCs w:val="24"/>
              </w:rPr>
            </w:pPr>
            <w:r>
              <w:rPr>
                <w:sz w:val="24"/>
                <w:szCs w:val="24"/>
              </w:rPr>
              <w:t>2д</w:t>
            </w:r>
          </w:p>
          <w:p w:rsidR="00675B22" w:rsidRDefault="00675B22">
            <w:pPr>
              <w:spacing w:line="276" w:lineRule="auto"/>
              <w:rPr>
                <w:sz w:val="24"/>
                <w:szCs w:val="24"/>
              </w:rPr>
            </w:pPr>
            <w:r>
              <w:rPr>
                <w:sz w:val="24"/>
                <w:szCs w:val="24"/>
              </w:rPr>
              <w:t>3б</w:t>
            </w:r>
          </w:p>
          <w:p w:rsidR="00675B22" w:rsidRDefault="00675B22">
            <w:pPr>
              <w:spacing w:line="276" w:lineRule="auto"/>
              <w:rPr>
                <w:sz w:val="24"/>
                <w:szCs w:val="24"/>
              </w:rPr>
            </w:pPr>
            <w:r>
              <w:rPr>
                <w:sz w:val="24"/>
                <w:szCs w:val="24"/>
              </w:rPr>
              <w:t>4в</w:t>
            </w:r>
          </w:p>
          <w:p w:rsidR="00675B22" w:rsidRDefault="00675B22">
            <w:pPr>
              <w:spacing w:line="276" w:lineRule="auto"/>
              <w:rPr>
                <w:sz w:val="24"/>
                <w:szCs w:val="24"/>
              </w:rPr>
            </w:pPr>
            <w:r>
              <w:rPr>
                <w:sz w:val="24"/>
                <w:szCs w:val="24"/>
              </w:rPr>
              <w:t>5а</w:t>
            </w:r>
          </w:p>
        </w:tc>
        <w:tc>
          <w:tcPr>
            <w:tcW w:w="22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1в</w:t>
            </w:r>
          </w:p>
          <w:p w:rsidR="00675B22" w:rsidRDefault="00675B22">
            <w:pPr>
              <w:spacing w:line="276" w:lineRule="auto"/>
              <w:rPr>
                <w:sz w:val="24"/>
                <w:szCs w:val="24"/>
              </w:rPr>
            </w:pPr>
            <w:r>
              <w:rPr>
                <w:sz w:val="24"/>
                <w:szCs w:val="24"/>
              </w:rPr>
              <w:t>2б</w:t>
            </w:r>
          </w:p>
          <w:p w:rsidR="00675B22" w:rsidRDefault="00675B22">
            <w:pPr>
              <w:spacing w:line="276" w:lineRule="auto"/>
              <w:rPr>
                <w:sz w:val="24"/>
                <w:szCs w:val="24"/>
              </w:rPr>
            </w:pPr>
            <w:r>
              <w:rPr>
                <w:sz w:val="24"/>
                <w:szCs w:val="24"/>
              </w:rPr>
              <w:t>3а</w:t>
            </w:r>
          </w:p>
          <w:p w:rsidR="00675B22" w:rsidRDefault="00675B22">
            <w:pPr>
              <w:spacing w:line="276" w:lineRule="auto"/>
              <w:rPr>
                <w:sz w:val="24"/>
                <w:szCs w:val="24"/>
              </w:rPr>
            </w:pPr>
            <w:r>
              <w:rPr>
                <w:sz w:val="24"/>
                <w:szCs w:val="24"/>
              </w:rPr>
              <w:t>4г</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а</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в</w:t>
            </w:r>
          </w:p>
        </w:tc>
        <w:tc>
          <w:tcPr>
            <w:tcW w:w="22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1б</w:t>
            </w:r>
          </w:p>
          <w:p w:rsidR="00675B22" w:rsidRDefault="00675B22">
            <w:pPr>
              <w:spacing w:line="276" w:lineRule="auto"/>
              <w:rPr>
                <w:sz w:val="24"/>
                <w:szCs w:val="24"/>
              </w:rPr>
            </w:pPr>
            <w:r>
              <w:rPr>
                <w:sz w:val="24"/>
                <w:szCs w:val="24"/>
              </w:rPr>
              <w:t>2в</w:t>
            </w:r>
          </w:p>
          <w:p w:rsidR="00675B22" w:rsidRDefault="00675B22">
            <w:pPr>
              <w:spacing w:line="276" w:lineRule="auto"/>
              <w:rPr>
                <w:sz w:val="24"/>
                <w:szCs w:val="24"/>
              </w:rPr>
            </w:pPr>
            <w:r>
              <w:rPr>
                <w:sz w:val="24"/>
                <w:szCs w:val="24"/>
              </w:rPr>
              <w:t>3а</w:t>
            </w:r>
          </w:p>
        </w:tc>
        <w:tc>
          <w:tcPr>
            <w:tcW w:w="22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а</w:t>
            </w:r>
          </w:p>
          <w:p w:rsidR="00675B22" w:rsidRDefault="00675B22">
            <w:pPr>
              <w:spacing w:line="276" w:lineRule="auto"/>
              <w:rPr>
                <w:sz w:val="24"/>
                <w:szCs w:val="24"/>
              </w:rPr>
            </w:pPr>
            <w:r>
              <w:rPr>
                <w:sz w:val="24"/>
                <w:szCs w:val="24"/>
              </w:rPr>
              <w:t>б</w:t>
            </w:r>
          </w:p>
          <w:p w:rsidR="00675B22" w:rsidRDefault="00675B22">
            <w:pPr>
              <w:spacing w:line="276" w:lineRule="auto"/>
              <w:rPr>
                <w:sz w:val="24"/>
                <w:szCs w:val="24"/>
              </w:rPr>
            </w:pPr>
            <w:r>
              <w:rPr>
                <w:sz w:val="24"/>
                <w:szCs w:val="24"/>
              </w:rPr>
              <w:t>г</w:t>
            </w:r>
          </w:p>
          <w:p w:rsidR="00675B22" w:rsidRDefault="00675B22">
            <w:pPr>
              <w:spacing w:line="276" w:lineRule="auto"/>
              <w:rPr>
                <w:sz w:val="24"/>
                <w:szCs w:val="24"/>
              </w:rPr>
            </w:pPr>
            <w:r>
              <w:rPr>
                <w:sz w:val="24"/>
                <w:szCs w:val="24"/>
              </w:rPr>
              <w:t>е</w:t>
            </w:r>
          </w:p>
        </w:tc>
        <w:tc>
          <w:tcPr>
            <w:tcW w:w="22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а</w:t>
            </w:r>
          </w:p>
          <w:p w:rsidR="00675B22" w:rsidRDefault="00675B22">
            <w:pPr>
              <w:spacing w:line="276" w:lineRule="auto"/>
              <w:rPr>
                <w:sz w:val="24"/>
                <w:szCs w:val="24"/>
              </w:rPr>
            </w:pPr>
            <w:r>
              <w:rPr>
                <w:sz w:val="24"/>
                <w:szCs w:val="24"/>
              </w:rPr>
              <w:t>в</w:t>
            </w:r>
          </w:p>
          <w:p w:rsidR="00675B22" w:rsidRDefault="00675B22">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а</w:t>
            </w:r>
          </w:p>
          <w:p w:rsidR="00675B22" w:rsidRDefault="00675B22">
            <w:pPr>
              <w:spacing w:line="276" w:lineRule="auto"/>
              <w:rPr>
                <w:sz w:val="24"/>
                <w:szCs w:val="24"/>
              </w:rPr>
            </w:pPr>
            <w:r>
              <w:rPr>
                <w:sz w:val="24"/>
                <w:szCs w:val="24"/>
              </w:rPr>
              <w:t>г</w:t>
            </w:r>
          </w:p>
          <w:p w:rsidR="00675B22" w:rsidRDefault="00675B22">
            <w:pPr>
              <w:spacing w:line="276" w:lineRule="auto"/>
              <w:rPr>
                <w:sz w:val="24"/>
                <w:szCs w:val="24"/>
              </w:rPr>
            </w:pPr>
            <w:r>
              <w:rPr>
                <w:sz w:val="24"/>
                <w:szCs w:val="24"/>
              </w:rPr>
              <w:t>д</w:t>
            </w:r>
          </w:p>
        </w:tc>
        <w:tc>
          <w:tcPr>
            <w:tcW w:w="28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а</w:t>
            </w:r>
          </w:p>
          <w:p w:rsidR="00675B22" w:rsidRDefault="00675B22">
            <w:pPr>
              <w:spacing w:line="276" w:lineRule="auto"/>
              <w:rPr>
                <w:sz w:val="24"/>
                <w:szCs w:val="24"/>
              </w:rPr>
            </w:pPr>
            <w:r>
              <w:rPr>
                <w:sz w:val="24"/>
                <w:szCs w:val="24"/>
              </w:rPr>
              <w:t>в</w:t>
            </w:r>
          </w:p>
          <w:p w:rsidR="00675B22" w:rsidRDefault="00675B22">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б</w:t>
            </w:r>
          </w:p>
          <w:p w:rsidR="00675B22" w:rsidRDefault="00675B22">
            <w:pPr>
              <w:spacing w:line="276" w:lineRule="auto"/>
              <w:rPr>
                <w:sz w:val="24"/>
                <w:szCs w:val="24"/>
              </w:rPr>
            </w:pPr>
            <w:r>
              <w:rPr>
                <w:sz w:val="24"/>
                <w:szCs w:val="24"/>
              </w:rPr>
              <w:t>г</w:t>
            </w:r>
          </w:p>
        </w:tc>
        <w:tc>
          <w:tcPr>
            <w:tcW w:w="28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б</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1б</w:t>
            </w:r>
          </w:p>
          <w:p w:rsidR="00675B22" w:rsidRDefault="00675B22">
            <w:pPr>
              <w:spacing w:line="276" w:lineRule="auto"/>
              <w:rPr>
                <w:sz w:val="24"/>
                <w:szCs w:val="24"/>
              </w:rPr>
            </w:pPr>
            <w:r>
              <w:rPr>
                <w:sz w:val="24"/>
                <w:szCs w:val="24"/>
              </w:rPr>
              <w:t>2г</w:t>
            </w:r>
          </w:p>
          <w:p w:rsidR="00675B22" w:rsidRDefault="00675B22">
            <w:pPr>
              <w:spacing w:line="276" w:lineRule="auto"/>
              <w:rPr>
                <w:sz w:val="24"/>
                <w:szCs w:val="24"/>
              </w:rPr>
            </w:pPr>
            <w:r>
              <w:rPr>
                <w:sz w:val="24"/>
                <w:szCs w:val="24"/>
              </w:rPr>
              <w:t>3а</w:t>
            </w:r>
          </w:p>
          <w:p w:rsidR="00675B22" w:rsidRDefault="00675B22">
            <w:pPr>
              <w:spacing w:line="276" w:lineRule="auto"/>
              <w:rPr>
                <w:sz w:val="24"/>
                <w:szCs w:val="24"/>
              </w:rPr>
            </w:pPr>
            <w:r>
              <w:rPr>
                <w:sz w:val="24"/>
                <w:szCs w:val="24"/>
              </w:rPr>
              <w:t>4в</w:t>
            </w:r>
          </w:p>
        </w:tc>
        <w:tc>
          <w:tcPr>
            <w:tcW w:w="270"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1в</w:t>
            </w:r>
          </w:p>
          <w:p w:rsidR="00675B22" w:rsidRDefault="00675B22">
            <w:pPr>
              <w:spacing w:line="276" w:lineRule="auto"/>
              <w:rPr>
                <w:sz w:val="24"/>
                <w:szCs w:val="24"/>
              </w:rPr>
            </w:pPr>
            <w:r>
              <w:rPr>
                <w:sz w:val="24"/>
                <w:szCs w:val="24"/>
              </w:rPr>
              <w:t>2г</w:t>
            </w:r>
          </w:p>
          <w:p w:rsidR="00675B22" w:rsidRDefault="00675B22">
            <w:pPr>
              <w:spacing w:line="276" w:lineRule="auto"/>
              <w:rPr>
                <w:sz w:val="24"/>
                <w:szCs w:val="24"/>
              </w:rPr>
            </w:pPr>
            <w:r>
              <w:rPr>
                <w:sz w:val="24"/>
                <w:szCs w:val="24"/>
              </w:rPr>
              <w:t>3б</w:t>
            </w:r>
          </w:p>
          <w:p w:rsidR="00675B22" w:rsidRDefault="00675B22">
            <w:pPr>
              <w:spacing w:line="276" w:lineRule="auto"/>
              <w:rPr>
                <w:sz w:val="24"/>
                <w:szCs w:val="24"/>
              </w:rPr>
            </w:pPr>
            <w:r>
              <w:rPr>
                <w:sz w:val="24"/>
                <w:szCs w:val="24"/>
              </w:rPr>
              <w:t>4а</w:t>
            </w:r>
          </w:p>
        </w:tc>
        <w:tc>
          <w:tcPr>
            <w:tcW w:w="27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б</w:t>
            </w:r>
          </w:p>
        </w:tc>
      </w:tr>
    </w:tbl>
    <w:p w:rsidR="00675B22" w:rsidRDefault="00675B22" w:rsidP="00675B22">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1.9. Информационная безопасность</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Обеспечение какого из свойств информации не является задачей информационной безопасности?</w:t>
      </w:r>
    </w:p>
    <w:p w:rsidR="00675B22" w:rsidRDefault="00675B22" w:rsidP="00675B22">
      <w:pPr>
        <w:pStyle w:val="afc"/>
        <w:numPr>
          <w:ilvl w:val="0"/>
          <w:numId w:val="78"/>
        </w:numPr>
        <w:spacing w:after="0"/>
        <w:ind w:left="851" w:hanging="425"/>
        <w:rPr>
          <w:rFonts w:ascii="Times New Roman" w:hAnsi="Times New Roman"/>
          <w:sz w:val="28"/>
          <w:szCs w:val="28"/>
        </w:rPr>
      </w:pPr>
      <w:r>
        <w:rPr>
          <w:rFonts w:ascii="Times New Roman" w:hAnsi="Times New Roman"/>
          <w:sz w:val="28"/>
          <w:szCs w:val="28"/>
        </w:rPr>
        <w:t>актуальность</w:t>
      </w:r>
    </w:p>
    <w:p w:rsidR="00675B22" w:rsidRDefault="00675B22" w:rsidP="00675B22">
      <w:pPr>
        <w:pStyle w:val="afc"/>
        <w:numPr>
          <w:ilvl w:val="0"/>
          <w:numId w:val="78"/>
        </w:numPr>
        <w:spacing w:after="0"/>
        <w:ind w:left="851" w:hanging="425"/>
        <w:rPr>
          <w:rFonts w:ascii="Times New Roman" w:hAnsi="Times New Roman"/>
          <w:sz w:val="28"/>
          <w:szCs w:val="28"/>
        </w:rPr>
      </w:pPr>
      <w:r>
        <w:rPr>
          <w:rFonts w:ascii="Times New Roman" w:hAnsi="Times New Roman"/>
          <w:sz w:val="28"/>
          <w:szCs w:val="28"/>
        </w:rPr>
        <w:t>аутентичность</w:t>
      </w:r>
    </w:p>
    <w:p w:rsidR="00675B22" w:rsidRDefault="00675B22" w:rsidP="00675B22">
      <w:pPr>
        <w:pStyle w:val="afc"/>
        <w:numPr>
          <w:ilvl w:val="0"/>
          <w:numId w:val="78"/>
        </w:numPr>
        <w:spacing w:after="0"/>
        <w:ind w:left="851" w:hanging="425"/>
        <w:rPr>
          <w:rFonts w:ascii="Times New Roman" w:hAnsi="Times New Roman"/>
          <w:sz w:val="28"/>
          <w:szCs w:val="28"/>
        </w:rPr>
      </w:pPr>
      <w:r>
        <w:rPr>
          <w:rFonts w:ascii="Times New Roman" w:hAnsi="Times New Roman"/>
          <w:sz w:val="28"/>
          <w:szCs w:val="28"/>
        </w:rPr>
        <w:t>целостность</w:t>
      </w:r>
    </w:p>
    <w:p w:rsidR="00675B22" w:rsidRDefault="00675B22" w:rsidP="00675B22">
      <w:pPr>
        <w:pStyle w:val="afc"/>
        <w:numPr>
          <w:ilvl w:val="0"/>
          <w:numId w:val="78"/>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Воздействие на информацию, которое происходит вследствие ошибок ее пользователя, сбоя технических и программных средств информационных систем, природных явлений или иных нецеленаправленных на изменение информации событий, называется…</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Заполните пропуски в предложении.</w:t>
      </w:r>
    </w:p>
    <w:p w:rsidR="00675B22" w:rsidRDefault="00675B22" w:rsidP="00675B22">
      <w:pPr>
        <w:pStyle w:val="afc"/>
        <w:spacing w:after="0"/>
        <w:ind w:left="426"/>
        <w:jc w:val="both"/>
        <w:rPr>
          <w:rFonts w:ascii="Times New Roman" w:hAnsi="Times New Roman"/>
          <w:bCs/>
          <w:sz w:val="28"/>
          <w:szCs w:val="28"/>
        </w:rPr>
      </w:pPr>
      <w:r>
        <w:rPr>
          <w:rFonts w:ascii="Times New Roman" w:hAnsi="Times New Roman"/>
          <w:bCs/>
          <w:sz w:val="28"/>
          <w:szCs w:val="28"/>
        </w:rPr>
        <w:t>..… информации – субъект, пользующийся информацией, полученной от ее собственника, владельца или … в соответствии с установленными правами и правилами доступа к информации либо с их ….</w:t>
      </w:r>
    </w:p>
    <w:p w:rsidR="00675B22" w:rsidRDefault="00675B22" w:rsidP="00675B22">
      <w:pPr>
        <w:pStyle w:val="afc"/>
        <w:numPr>
          <w:ilvl w:val="0"/>
          <w:numId w:val="79"/>
        </w:numPr>
        <w:spacing w:after="0"/>
        <w:ind w:left="851" w:hanging="425"/>
        <w:rPr>
          <w:rFonts w:ascii="Times New Roman" w:hAnsi="Times New Roman"/>
          <w:sz w:val="28"/>
          <w:szCs w:val="28"/>
        </w:rPr>
      </w:pPr>
      <w:r>
        <w:rPr>
          <w:rFonts w:ascii="Times New Roman" w:hAnsi="Times New Roman"/>
          <w:sz w:val="28"/>
          <w:szCs w:val="28"/>
        </w:rPr>
        <w:t>пользователь, разработчика, модификациями</w:t>
      </w:r>
    </w:p>
    <w:p w:rsidR="00675B22" w:rsidRDefault="00675B22" w:rsidP="00675B22">
      <w:pPr>
        <w:pStyle w:val="afc"/>
        <w:numPr>
          <w:ilvl w:val="0"/>
          <w:numId w:val="79"/>
        </w:numPr>
        <w:spacing w:after="0"/>
        <w:ind w:left="851" w:hanging="425"/>
        <w:rPr>
          <w:rFonts w:ascii="Times New Roman" w:hAnsi="Times New Roman"/>
          <w:sz w:val="28"/>
          <w:szCs w:val="28"/>
        </w:rPr>
      </w:pPr>
      <w:r>
        <w:rPr>
          <w:rFonts w:ascii="Times New Roman" w:hAnsi="Times New Roman"/>
          <w:sz w:val="28"/>
          <w:szCs w:val="28"/>
        </w:rPr>
        <w:t>пользователь, посредника, нарушением</w:t>
      </w:r>
    </w:p>
    <w:p w:rsidR="00675B22" w:rsidRDefault="00675B22" w:rsidP="00675B22">
      <w:pPr>
        <w:pStyle w:val="afc"/>
        <w:numPr>
          <w:ilvl w:val="0"/>
          <w:numId w:val="79"/>
        </w:numPr>
        <w:spacing w:after="0"/>
        <w:ind w:left="851" w:hanging="425"/>
        <w:rPr>
          <w:rFonts w:ascii="Times New Roman" w:hAnsi="Times New Roman"/>
          <w:sz w:val="28"/>
          <w:szCs w:val="28"/>
        </w:rPr>
      </w:pPr>
      <w:r>
        <w:rPr>
          <w:rFonts w:ascii="Times New Roman" w:hAnsi="Times New Roman"/>
          <w:sz w:val="28"/>
          <w:szCs w:val="28"/>
        </w:rPr>
        <w:t>владелец, разработчика, нарушением</w:t>
      </w:r>
    </w:p>
    <w:p w:rsidR="00675B22" w:rsidRDefault="00675B22" w:rsidP="00675B22">
      <w:pPr>
        <w:pStyle w:val="afc"/>
        <w:numPr>
          <w:ilvl w:val="0"/>
          <w:numId w:val="79"/>
        </w:numPr>
        <w:spacing w:after="0"/>
        <w:ind w:left="851" w:hanging="425"/>
        <w:rPr>
          <w:rFonts w:ascii="Times New Roman" w:hAnsi="Times New Roman"/>
          <w:sz w:val="28"/>
          <w:szCs w:val="28"/>
        </w:rPr>
      </w:pPr>
      <w:r>
        <w:rPr>
          <w:rFonts w:ascii="Times New Roman" w:hAnsi="Times New Roman"/>
          <w:sz w:val="28"/>
          <w:szCs w:val="28"/>
        </w:rPr>
        <w:t>владелец, посредника, модификациями</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К показателям информационной безопасности относятся:</w:t>
      </w:r>
    </w:p>
    <w:p w:rsidR="00675B22" w:rsidRDefault="00675B22" w:rsidP="00675B22">
      <w:pPr>
        <w:pStyle w:val="afc"/>
        <w:numPr>
          <w:ilvl w:val="0"/>
          <w:numId w:val="80"/>
        </w:numPr>
        <w:spacing w:after="0"/>
        <w:ind w:left="851" w:hanging="425"/>
        <w:rPr>
          <w:rFonts w:ascii="Times New Roman" w:hAnsi="Times New Roman"/>
          <w:sz w:val="28"/>
          <w:szCs w:val="28"/>
        </w:rPr>
      </w:pPr>
      <w:r>
        <w:rPr>
          <w:rFonts w:ascii="Times New Roman" w:hAnsi="Times New Roman"/>
          <w:sz w:val="28"/>
          <w:szCs w:val="28"/>
        </w:rPr>
        <w:t>дискретность</w:t>
      </w:r>
    </w:p>
    <w:p w:rsidR="00675B22" w:rsidRDefault="00675B22" w:rsidP="00675B22">
      <w:pPr>
        <w:pStyle w:val="afc"/>
        <w:numPr>
          <w:ilvl w:val="0"/>
          <w:numId w:val="80"/>
        </w:numPr>
        <w:spacing w:after="0"/>
        <w:ind w:left="851" w:hanging="425"/>
        <w:rPr>
          <w:rFonts w:ascii="Times New Roman" w:hAnsi="Times New Roman"/>
          <w:sz w:val="28"/>
          <w:szCs w:val="28"/>
        </w:rPr>
      </w:pPr>
      <w:r>
        <w:rPr>
          <w:rFonts w:ascii="Times New Roman" w:hAnsi="Times New Roman"/>
          <w:sz w:val="28"/>
          <w:szCs w:val="28"/>
        </w:rPr>
        <w:t>целостность</w:t>
      </w:r>
    </w:p>
    <w:p w:rsidR="00675B22" w:rsidRDefault="00675B22" w:rsidP="00675B22">
      <w:pPr>
        <w:pStyle w:val="afc"/>
        <w:numPr>
          <w:ilvl w:val="0"/>
          <w:numId w:val="80"/>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675B22" w:rsidRDefault="00675B22" w:rsidP="00675B22">
      <w:pPr>
        <w:pStyle w:val="afc"/>
        <w:numPr>
          <w:ilvl w:val="0"/>
          <w:numId w:val="80"/>
        </w:numPr>
        <w:spacing w:after="0"/>
        <w:ind w:left="851" w:hanging="425"/>
        <w:rPr>
          <w:rFonts w:ascii="Times New Roman" w:hAnsi="Times New Roman"/>
          <w:sz w:val="28"/>
          <w:szCs w:val="28"/>
        </w:rPr>
      </w:pPr>
      <w:r>
        <w:rPr>
          <w:rFonts w:ascii="Times New Roman" w:hAnsi="Times New Roman"/>
          <w:sz w:val="28"/>
          <w:szCs w:val="28"/>
        </w:rPr>
        <w:t>доступность</w:t>
      </w:r>
    </w:p>
    <w:p w:rsidR="00675B22" w:rsidRDefault="00675B22" w:rsidP="00675B22">
      <w:pPr>
        <w:pStyle w:val="afc"/>
        <w:numPr>
          <w:ilvl w:val="0"/>
          <w:numId w:val="80"/>
        </w:numPr>
        <w:spacing w:after="0"/>
        <w:ind w:left="851" w:hanging="425"/>
        <w:rPr>
          <w:rFonts w:ascii="Times New Roman" w:hAnsi="Times New Roman"/>
          <w:sz w:val="28"/>
          <w:szCs w:val="28"/>
        </w:rPr>
      </w:pPr>
      <w:r>
        <w:rPr>
          <w:rFonts w:ascii="Times New Roman" w:hAnsi="Times New Roman"/>
          <w:sz w:val="28"/>
          <w:szCs w:val="28"/>
        </w:rPr>
        <w:t>актуальность</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 xml:space="preserve">Установите соответствие </w:t>
      </w:r>
    </w:p>
    <w:tbl>
      <w:tblPr>
        <w:tblStyle w:val="af2"/>
        <w:tblW w:w="0" w:type="auto"/>
        <w:tblInd w:w="534" w:type="dxa"/>
        <w:tblLook w:val="04A0" w:firstRow="1" w:lastRow="0" w:firstColumn="1" w:lastColumn="0" w:noHBand="0" w:noVBand="1"/>
      </w:tblPr>
      <w:tblGrid>
        <w:gridCol w:w="3005"/>
        <w:gridCol w:w="5925"/>
      </w:tblGrid>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1 право пользования</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А только собственник информации имеет право определять, кому эта информация может быть предоставлена</w:t>
            </w:r>
          </w:p>
        </w:tc>
      </w:tr>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2 право распоряжения</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Б собственник информации имеет право использовать ее в своих интересах</w:t>
            </w:r>
          </w:p>
        </w:tc>
      </w:tr>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3 право владения</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В никто, кроме собственника информации, не может ее изменять</w:t>
            </w:r>
          </w:p>
        </w:tc>
      </w:tr>
    </w:tbl>
    <w:p w:rsidR="00675B22" w:rsidRDefault="00675B22" w:rsidP="00675B22">
      <w:pPr>
        <w:spacing w:after="0"/>
        <w:rPr>
          <w:rFonts w:ascii="Times New Roman" w:hAnsi="Times New Roman" w:cs="Times New Roman"/>
          <w:bCs/>
          <w:sz w:val="28"/>
          <w:szCs w:val="28"/>
        </w:rPr>
      </w:pP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Лицензия на программное обеспечение – это</w:t>
      </w:r>
    </w:p>
    <w:p w:rsidR="00675B22" w:rsidRDefault="00675B22" w:rsidP="00675B22">
      <w:pPr>
        <w:pStyle w:val="afc"/>
        <w:numPr>
          <w:ilvl w:val="0"/>
          <w:numId w:val="81"/>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распространения программного обеспечения, защищённого авторским правом</w:t>
      </w:r>
    </w:p>
    <w:p w:rsidR="00675B22" w:rsidRDefault="00675B22" w:rsidP="00675B22">
      <w:pPr>
        <w:pStyle w:val="afc"/>
        <w:numPr>
          <w:ilvl w:val="0"/>
          <w:numId w:val="81"/>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незащищённого авторским правом</w:t>
      </w:r>
    </w:p>
    <w:p w:rsidR="00675B22" w:rsidRDefault="00675B22" w:rsidP="00675B22">
      <w:pPr>
        <w:pStyle w:val="afc"/>
        <w:numPr>
          <w:ilvl w:val="0"/>
          <w:numId w:val="81"/>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защищённого авторским правом</w:t>
      </w:r>
    </w:p>
    <w:p w:rsidR="00675B22" w:rsidRDefault="00675B22" w:rsidP="00675B22">
      <w:pPr>
        <w:pStyle w:val="afc"/>
        <w:numPr>
          <w:ilvl w:val="0"/>
          <w:numId w:val="81"/>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программного обеспечения, защищённого авторским правом</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Как называется совокупность условий и факторов, создающих потенциальную или реально существующую опасность нарушения безопасности информации?</w:t>
      </w:r>
    </w:p>
    <w:p w:rsidR="00675B22" w:rsidRDefault="00675B22" w:rsidP="00675B22">
      <w:pPr>
        <w:pStyle w:val="afc"/>
        <w:numPr>
          <w:ilvl w:val="0"/>
          <w:numId w:val="82"/>
        </w:numPr>
        <w:spacing w:after="0"/>
        <w:ind w:left="851" w:hanging="425"/>
        <w:rPr>
          <w:rFonts w:ascii="Times New Roman" w:hAnsi="Times New Roman"/>
          <w:sz w:val="28"/>
          <w:szCs w:val="28"/>
        </w:rPr>
      </w:pPr>
      <w:r>
        <w:rPr>
          <w:rFonts w:ascii="Times New Roman" w:hAnsi="Times New Roman"/>
          <w:sz w:val="28"/>
          <w:szCs w:val="28"/>
        </w:rPr>
        <w:t>уязвимость</w:t>
      </w:r>
    </w:p>
    <w:p w:rsidR="00675B22" w:rsidRDefault="00675B22" w:rsidP="00675B22">
      <w:pPr>
        <w:pStyle w:val="afc"/>
        <w:numPr>
          <w:ilvl w:val="0"/>
          <w:numId w:val="82"/>
        </w:numPr>
        <w:spacing w:after="0"/>
        <w:ind w:left="851" w:hanging="425"/>
        <w:rPr>
          <w:rFonts w:ascii="Times New Roman" w:hAnsi="Times New Roman"/>
          <w:sz w:val="28"/>
          <w:szCs w:val="28"/>
        </w:rPr>
      </w:pPr>
      <w:r>
        <w:rPr>
          <w:rFonts w:ascii="Times New Roman" w:hAnsi="Times New Roman"/>
          <w:sz w:val="28"/>
          <w:szCs w:val="28"/>
        </w:rPr>
        <w:t>слабое место системы</w:t>
      </w:r>
    </w:p>
    <w:p w:rsidR="00675B22" w:rsidRDefault="00675B22" w:rsidP="00675B22">
      <w:pPr>
        <w:pStyle w:val="afc"/>
        <w:numPr>
          <w:ilvl w:val="0"/>
          <w:numId w:val="82"/>
        </w:numPr>
        <w:spacing w:after="0"/>
        <w:ind w:left="851" w:hanging="425"/>
        <w:rPr>
          <w:rFonts w:ascii="Times New Roman" w:hAnsi="Times New Roman"/>
          <w:sz w:val="28"/>
          <w:szCs w:val="28"/>
        </w:rPr>
      </w:pPr>
      <w:r>
        <w:rPr>
          <w:rFonts w:ascii="Times New Roman" w:hAnsi="Times New Roman"/>
          <w:sz w:val="28"/>
          <w:szCs w:val="28"/>
        </w:rPr>
        <w:t>угроза</w:t>
      </w:r>
    </w:p>
    <w:p w:rsidR="00675B22" w:rsidRDefault="00675B22" w:rsidP="00675B22">
      <w:pPr>
        <w:pStyle w:val="afc"/>
        <w:numPr>
          <w:ilvl w:val="0"/>
          <w:numId w:val="82"/>
        </w:numPr>
        <w:spacing w:after="0"/>
        <w:ind w:left="851" w:hanging="425"/>
        <w:rPr>
          <w:rFonts w:ascii="Times New Roman" w:hAnsi="Times New Roman"/>
          <w:sz w:val="28"/>
          <w:szCs w:val="28"/>
        </w:rPr>
      </w:pPr>
      <w:r>
        <w:rPr>
          <w:rFonts w:ascii="Times New Roman" w:hAnsi="Times New Roman"/>
          <w:sz w:val="28"/>
          <w:szCs w:val="28"/>
        </w:rPr>
        <w:t>атака</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Пароль пользователя должен</w:t>
      </w:r>
    </w:p>
    <w:p w:rsidR="00675B22" w:rsidRDefault="00675B22" w:rsidP="00675B22">
      <w:pPr>
        <w:pStyle w:val="afc"/>
        <w:numPr>
          <w:ilvl w:val="0"/>
          <w:numId w:val="83"/>
        </w:numPr>
        <w:spacing w:after="0"/>
        <w:ind w:left="851" w:hanging="425"/>
        <w:jc w:val="both"/>
        <w:rPr>
          <w:rFonts w:ascii="Times New Roman" w:hAnsi="Times New Roman"/>
          <w:bCs/>
          <w:sz w:val="28"/>
          <w:szCs w:val="28"/>
        </w:rPr>
      </w:pPr>
      <w:r>
        <w:rPr>
          <w:rFonts w:ascii="Times New Roman" w:hAnsi="Times New Roman"/>
          <w:bCs/>
          <w:sz w:val="28"/>
          <w:szCs w:val="28"/>
        </w:rPr>
        <w:t>содержать цифры и буквы, знаки препинания и быть сложным для угадывания</w:t>
      </w:r>
    </w:p>
    <w:p w:rsidR="00675B22" w:rsidRDefault="00675B22" w:rsidP="00675B22">
      <w:pPr>
        <w:pStyle w:val="afc"/>
        <w:numPr>
          <w:ilvl w:val="0"/>
          <w:numId w:val="83"/>
        </w:numPr>
        <w:spacing w:after="0"/>
        <w:ind w:left="851" w:hanging="425"/>
        <w:jc w:val="both"/>
        <w:rPr>
          <w:rFonts w:ascii="Times New Roman" w:hAnsi="Times New Roman"/>
          <w:bCs/>
          <w:sz w:val="28"/>
          <w:szCs w:val="28"/>
        </w:rPr>
      </w:pPr>
      <w:r>
        <w:rPr>
          <w:rFonts w:ascii="Times New Roman" w:hAnsi="Times New Roman"/>
          <w:bCs/>
          <w:sz w:val="28"/>
          <w:szCs w:val="28"/>
        </w:rPr>
        <w:t>содержать только буквы</w:t>
      </w:r>
    </w:p>
    <w:p w:rsidR="00675B22" w:rsidRDefault="00675B22" w:rsidP="00675B22">
      <w:pPr>
        <w:pStyle w:val="afc"/>
        <w:numPr>
          <w:ilvl w:val="0"/>
          <w:numId w:val="83"/>
        </w:numPr>
        <w:spacing w:after="0"/>
        <w:ind w:left="851" w:hanging="425"/>
        <w:jc w:val="both"/>
        <w:rPr>
          <w:rFonts w:ascii="Times New Roman" w:hAnsi="Times New Roman"/>
          <w:bCs/>
          <w:sz w:val="28"/>
          <w:szCs w:val="28"/>
        </w:rPr>
      </w:pPr>
      <w:r>
        <w:rPr>
          <w:rFonts w:ascii="Times New Roman" w:hAnsi="Times New Roman"/>
          <w:bCs/>
          <w:sz w:val="28"/>
          <w:szCs w:val="28"/>
        </w:rPr>
        <w:t>иметь явную привязку к владельцу (его имя, дата рождения, номер телефона и т.п.)</w:t>
      </w:r>
    </w:p>
    <w:p w:rsidR="00675B22" w:rsidRDefault="00675B22" w:rsidP="00675B22">
      <w:pPr>
        <w:pStyle w:val="afc"/>
        <w:numPr>
          <w:ilvl w:val="0"/>
          <w:numId w:val="83"/>
        </w:numPr>
        <w:spacing w:after="0"/>
        <w:ind w:left="851" w:hanging="425"/>
        <w:jc w:val="both"/>
        <w:rPr>
          <w:rFonts w:ascii="Times New Roman" w:hAnsi="Times New Roman"/>
          <w:bCs/>
          <w:sz w:val="28"/>
          <w:szCs w:val="28"/>
        </w:rPr>
      </w:pPr>
      <w:r>
        <w:rPr>
          <w:rFonts w:ascii="Times New Roman" w:hAnsi="Times New Roman"/>
          <w:bCs/>
          <w:sz w:val="28"/>
          <w:szCs w:val="28"/>
        </w:rPr>
        <w:t>быть простым и легко запоминаться, например «123», «111», «</w:t>
      </w:r>
      <w:proofErr w:type="spellStart"/>
      <w:r>
        <w:rPr>
          <w:rFonts w:ascii="Times New Roman" w:hAnsi="Times New Roman"/>
          <w:bCs/>
          <w:sz w:val="28"/>
          <w:szCs w:val="28"/>
        </w:rPr>
        <w:t>qwerty</w:t>
      </w:r>
      <w:proofErr w:type="spellEnd"/>
      <w:r>
        <w:rPr>
          <w:rFonts w:ascii="Times New Roman" w:hAnsi="Times New Roman"/>
          <w:bCs/>
          <w:sz w:val="28"/>
          <w:szCs w:val="28"/>
        </w:rPr>
        <w:t>» и т.д.</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Каким требованиям должен соответствовать пароль, чтобы его было трудно взломать?</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из цифр</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символы в пароле не должны образовывать никаких слов, чисел, аббревиатур, связанных с пользователем</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быть слишком длинным</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быть достаточно простым, чтобы вы его могли запомнить</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состоять из одного и того же символа или повторяющихся фрагментов</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совпадать с логином</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не менее чем из 6 символов</w:t>
      </w:r>
    </w:p>
    <w:p w:rsidR="00675B22" w:rsidRDefault="00675B22" w:rsidP="00675B22">
      <w:pPr>
        <w:pStyle w:val="afc"/>
        <w:numPr>
          <w:ilvl w:val="0"/>
          <w:numId w:val="84"/>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совпадать с логином</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Что требуется ввести для авторизованного доступа к сервису для подтверждения, что логином хочет воспользоваться его владелец</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Как называется программа для обнаружения компьютерных вирусов и вредоносных файлов, лечения и восстановления инфицированных файлов, а также для профилактики?</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Установите соответствие между средством или способом защиты и проблемой, для решения которой данный способ применяется:</w:t>
      </w:r>
    </w:p>
    <w:tbl>
      <w:tblPr>
        <w:tblStyle w:val="af2"/>
        <w:tblW w:w="0" w:type="auto"/>
        <w:tblInd w:w="534" w:type="dxa"/>
        <w:tblLook w:val="04A0" w:firstRow="1" w:lastRow="0" w:firstColumn="1" w:lastColumn="0" w:noHBand="0" w:noVBand="1"/>
      </w:tblPr>
      <w:tblGrid>
        <w:gridCol w:w="3005"/>
        <w:gridCol w:w="5925"/>
      </w:tblGrid>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1 использование тонкого клиента</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А передача секретной информации сотрудникам компании (человеческий фактор)</w:t>
            </w:r>
          </w:p>
        </w:tc>
      </w:tr>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2 шифрование с открытым ключом</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Б доступ посторонних к личной информации</w:t>
            </w:r>
          </w:p>
        </w:tc>
      </w:tr>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3 Антивирусы</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В несанкционированный доступ к компьютеру и части сети</w:t>
            </w:r>
          </w:p>
        </w:tc>
      </w:tr>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4 Авторизация пользователя</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Г доступ посторонних к личной информации при хранении и передаче по открытым каналам связи</w:t>
            </w:r>
          </w:p>
        </w:tc>
      </w:tr>
      <w:tr w:rsidR="00675B22" w:rsidTr="00675B22">
        <w:tc>
          <w:tcPr>
            <w:tcW w:w="300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5 Межсетевые экраны</w:t>
            </w:r>
          </w:p>
        </w:tc>
        <w:tc>
          <w:tcPr>
            <w:tcW w:w="592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bCs/>
                <w:sz w:val="24"/>
                <w:szCs w:val="24"/>
              </w:rPr>
            </w:pPr>
            <w:r>
              <w:rPr>
                <w:bCs/>
                <w:sz w:val="24"/>
                <w:szCs w:val="24"/>
              </w:rPr>
              <w:t>Д вредоносные программы</w:t>
            </w:r>
          </w:p>
        </w:tc>
      </w:tr>
    </w:tbl>
    <w:p w:rsidR="00675B22" w:rsidRDefault="00675B22" w:rsidP="00675B22">
      <w:pPr>
        <w:pStyle w:val="afc"/>
        <w:numPr>
          <w:ilvl w:val="0"/>
          <w:numId w:val="77"/>
        </w:numPr>
        <w:spacing w:before="240" w:after="0"/>
        <w:ind w:left="426"/>
        <w:rPr>
          <w:rFonts w:ascii="Times New Roman" w:hAnsi="Times New Roman"/>
          <w:bCs/>
          <w:sz w:val="28"/>
          <w:szCs w:val="28"/>
        </w:rPr>
      </w:pPr>
      <w:r>
        <w:rPr>
          <w:rFonts w:ascii="Times New Roman" w:hAnsi="Times New Roman"/>
          <w:bCs/>
          <w:sz w:val="28"/>
          <w:szCs w:val="28"/>
        </w:rPr>
        <w:t>Виды информационной безопасности:</w:t>
      </w:r>
    </w:p>
    <w:p w:rsidR="00675B22" w:rsidRDefault="00675B22" w:rsidP="00675B22">
      <w:pPr>
        <w:pStyle w:val="afc"/>
        <w:numPr>
          <w:ilvl w:val="0"/>
          <w:numId w:val="85"/>
        </w:numPr>
        <w:spacing w:after="0"/>
        <w:ind w:left="851" w:hanging="425"/>
        <w:rPr>
          <w:rFonts w:ascii="Times New Roman" w:hAnsi="Times New Roman"/>
          <w:bCs/>
          <w:sz w:val="28"/>
          <w:szCs w:val="28"/>
        </w:rPr>
      </w:pPr>
      <w:r>
        <w:rPr>
          <w:rFonts w:ascii="Times New Roman" w:hAnsi="Times New Roman"/>
          <w:bCs/>
          <w:sz w:val="28"/>
          <w:szCs w:val="28"/>
        </w:rPr>
        <w:t>персональная, корпоративная, государственная</w:t>
      </w:r>
    </w:p>
    <w:p w:rsidR="00675B22" w:rsidRDefault="00675B22" w:rsidP="00675B22">
      <w:pPr>
        <w:pStyle w:val="afc"/>
        <w:numPr>
          <w:ilvl w:val="0"/>
          <w:numId w:val="85"/>
        </w:numPr>
        <w:spacing w:after="0"/>
        <w:ind w:left="851" w:hanging="425"/>
        <w:rPr>
          <w:rFonts w:ascii="Times New Roman" w:hAnsi="Times New Roman"/>
          <w:bCs/>
          <w:sz w:val="28"/>
          <w:szCs w:val="28"/>
        </w:rPr>
      </w:pPr>
      <w:r>
        <w:rPr>
          <w:rFonts w:ascii="Times New Roman" w:hAnsi="Times New Roman"/>
          <w:bCs/>
          <w:sz w:val="28"/>
          <w:szCs w:val="28"/>
        </w:rPr>
        <w:t>клиентская, серверная, сетевая</w:t>
      </w:r>
    </w:p>
    <w:p w:rsidR="00675B22" w:rsidRDefault="00675B22" w:rsidP="00675B22">
      <w:pPr>
        <w:pStyle w:val="afc"/>
        <w:numPr>
          <w:ilvl w:val="0"/>
          <w:numId w:val="85"/>
        </w:numPr>
        <w:spacing w:after="0"/>
        <w:ind w:left="851" w:hanging="425"/>
        <w:rPr>
          <w:rFonts w:ascii="Times New Roman" w:hAnsi="Times New Roman"/>
          <w:bCs/>
          <w:sz w:val="28"/>
          <w:szCs w:val="28"/>
        </w:rPr>
      </w:pPr>
      <w:r>
        <w:rPr>
          <w:rFonts w:ascii="Times New Roman" w:hAnsi="Times New Roman"/>
          <w:bCs/>
          <w:sz w:val="28"/>
          <w:szCs w:val="28"/>
        </w:rPr>
        <w:t>локальная, глобальная, смешанная</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Что называют защитой информации?</w:t>
      </w:r>
    </w:p>
    <w:p w:rsidR="00675B22" w:rsidRDefault="00675B22" w:rsidP="00675B22">
      <w:pPr>
        <w:pStyle w:val="afc"/>
        <w:numPr>
          <w:ilvl w:val="0"/>
          <w:numId w:val="86"/>
        </w:numPr>
        <w:spacing w:after="0"/>
        <w:ind w:left="851" w:hanging="425"/>
        <w:rPr>
          <w:rFonts w:ascii="Times New Roman" w:hAnsi="Times New Roman"/>
          <w:bCs/>
          <w:sz w:val="28"/>
          <w:szCs w:val="28"/>
        </w:rPr>
      </w:pPr>
      <w:r>
        <w:rPr>
          <w:rFonts w:ascii="Times New Roman" w:hAnsi="Times New Roman"/>
          <w:bCs/>
          <w:sz w:val="28"/>
          <w:szCs w:val="28"/>
        </w:rPr>
        <w:t>все ответы верны</w:t>
      </w:r>
    </w:p>
    <w:p w:rsidR="00675B22" w:rsidRDefault="00675B22" w:rsidP="00675B22">
      <w:pPr>
        <w:pStyle w:val="afc"/>
        <w:numPr>
          <w:ilvl w:val="0"/>
          <w:numId w:val="86"/>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утечки защищаемой информации</w:t>
      </w:r>
    </w:p>
    <w:p w:rsidR="00675B22" w:rsidRDefault="00675B22" w:rsidP="00675B22">
      <w:pPr>
        <w:pStyle w:val="afc"/>
        <w:numPr>
          <w:ilvl w:val="0"/>
          <w:numId w:val="86"/>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несанкционированных воздействий на защищаемую информацию</w:t>
      </w:r>
    </w:p>
    <w:p w:rsidR="00675B22" w:rsidRDefault="00675B22" w:rsidP="00675B22">
      <w:pPr>
        <w:pStyle w:val="afc"/>
        <w:numPr>
          <w:ilvl w:val="0"/>
          <w:numId w:val="86"/>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непреднамеренных воздействий на защищаемую информацию</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Шифрование информации это</w:t>
      </w:r>
    </w:p>
    <w:p w:rsidR="00675B22" w:rsidRDefault="00675B22" w:rsidP="00675B22">
      <w:pPr>
        <w:pStyle w:val="afc"/>
        <w:numPr>
          <w:ilvl w:val="0"/>
          <w:numId w:val="87"/>
        </w:numPr>
        <w:spacing w:after="0"/>
        <w:ind w:left="851" w:hanging="425"/>
        <w:rPr>
          <w:rFonts w:ascii="Times New Roman" w:hAnsi="Times New Roman"/>
          <w:bCs/>
          <w:sz w:val="28"/>
          <w:szCs w:val="28"/>
        </w:rPr>
      </w:pPr>
      <w:r>
        <w:rPr>
          <w:rFonts w:ascii="Times New Roman" w:hAnsi="Times New Roman"/>
          <w:bCs/>
          <w:sz w:val="28"/>
          <w:szCs w:val="28"/>
        </w:rPr>
        <w:t>процесс ее преобразования, при котором содержание информации становится непонятным для не обладающих соответствующими полномочиями субъектов</w:t>
      </w:r>
    </w:p>
    <w:p w:rsidR="00675B22" w:rsidRDefault="00675B22" w:rsidP="00675B22">
      <w:pPr>
        <w:pStyle w:val="afc"/>
        <w:numPr>
          <w:ilvl w:val="0"/>
          <w:numId w:val="87"/>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при котором информация удаляется</w:t>
      </w:r>
    </w:p>
    <w:p w:rsidR="00675B22" w:rsidRDefault="00675B22" w:rsidP="00675B22">
      <w:pPr>
        <w:pStyle w:val="afc"/>
        <w:numPr>
          <w:ilvl w:val="0"/>
          <w:numId w:val="87"/>
        </w:numPr>
        <w:spacing w:after="0"/>
        <w:ind w:left="851" w:hanging="425"/>
        <w:rPr>
          <w:rFonts w:ascii="Times New Roman" w:hAnsi="Times New Roman"/>
          <w:bCs/>
          <w:sz w:val="28"/>
          <w:szCs w:val="28"/>
        </w:rPr>
      </w:pPr>
      <w:r>
        <w:rPr>
          <w:rFonts w:ascii="Times New Roman" w:hAnsi="Times New Roman"/>
          <w:bCs/>
          <w:sz w:val="28"/>
          <w:szCs w:val="28"/>
        </w:rPr>
        <w:t>процесс ее преобразования, при котором содержание информации изменяется на ложную</w:t>
      </w:r>
    </w:p>
    <w:p w:rsidR="00675B22" w:rsidRDefault="00675B22" w:rsidP="00675B22">
      <w:pPr>
        <w:pStyle w:val="afc"/>
        <w:numPr>
          <w:ilvl w:val="0"/>
          <w:numId w:val="87"/>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информации в машинный код</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Функция защиты информационной системы, гарантирующая то, что доступ к информации, хранящейся в системе, может быть осуществлен только тем лицам, которые на это имеют право</w:t>
      </w:r>
    </w:p>
    <w:p w:rsidR="00675B22" w:rsidRDefault="00675B22" w:rsidP="00675B22">
      <w:pPr>
        <w:pStyle w:val="afc"/>
        <w:numPr>
          <w:ilvl w:val="0"/>
          <w:numId w:val="88"/>
        </w:numPr>
        <w:spacing w:after="0"/>
        <w:ind w:left="851" w:hanging="425"/>
        <w:rPr>
          <w:rFonts w:ascii="Times New Roman" w:hAnsi="Times New Roman"/>
          <w:bCs/>
          <w:sz w:val="28"/>
          <w:szCs w:val="28"/>
        </w:rPr>
      </w:pPr>
      <w:r>
        <w:rPr>
          <w:rFonts w:ascii="Times New Roman" w:hAnsi="Times New Roman"/>
          <w:bCs/>
          <w:sz w:val="28"/>
          <w:szCs w:val="28"/>
        </w:rPr>
        <w:t>управление доступом</w:t>
      </w:r>
    </w:p>
    <w:p w:rsidR="00675B22" w:rsidRDefault="00675B22" w:rsidP="00675B22">
      <w:pPr>
        <w:pStyle w:val="afc"/>
        <w:numPr>
          <w:ilvl w:val="0"/>
          <w:numId w:val="88"/>
        </w:numPr>
        <w:spacing w:after="0"/>
        <w:ind w:left="851" w:hanging="425"/>
        <w:rPr>
          <w:rFonts w:ascii="Times New Roman" w:hAnsi="Times New Roman"/>
          <w:bCs/>
          <w:sz w:val="28"/>
          <w:szCs w:val="28"/>
        </w:rPr>
      </w:pPr>
      <w:r>
        <w:rPr>
          <w:rFonts w:ascii="Times New Roman" w:hAnsi="Times New Roman"/>
          <w:bCs/>
          <w:sz w:val="28"/>
          <w:szCs w:val="28"/>
        </w:rPr>
        <w:t>конфиденциальность</w:t>
      </w:r>
    </w:p>
    <w:p w:rsidR="00675B22" w:rsidRDefault="00675B22" w:rsidP="00675B22">
      <w:pPr>
        <w:pStyle w:val="afc"/>
        <w:numPr>
          <w:ilvl w:val="0"/>
          <w:numId w:val="88"/>
        </w:numPr>
        <w:spacing w:after="0"/>
        <w:ind w:left="851" w:hanging="425"/>
        <w:rPr>
          <w:rFonts w:ascii="Times New Roman" w:hAnsi="Times New Roman"/>
          <w:bCs/>
          <w:sz w:val="28"/>
          <w:szCs w:val="28"/>
        </w:rPr>
      </w:pPr>
      <w:r>
        <w:rPr>
          <w:rFonts w:ascii="Times New Roman" w:hAnsi="Times New Roman"/>
          <w:bCs/>
          <w:sz w:val="28"/>
          <w:szCs w:val="28"/>
        </w:rPr>
        <w:t>аутентичность</w:t>
      </w:r>
    </w:p>
    <w:p w:rsidR="00675B22" w:rsidRDefault="00675B22" w:rsidP="00675B22">
      <w:pPr>
        <w:pStyle w:val="afc"/>
        <w:numPr>
          <w:ilvl w:val="0"/>
          <w:numId w:val="88"/>
        </w:numPr>
        <w:spacing w:after="0"/>
        <w:ind w:left="851" w:hanging="425"/>
        <w:rPr>
          <w:rFonts w:ascii="Times New Roman" w:hAnsi="Times New Roman"/>
          <w:bCs/>
          <w:sz w:val="28"/>
          <w:szCs w:val="28"/>
        </w:rPr>
      </w:pPr>
      <w:r>
        <w:rPr>
          <w:rFonts w:ascii="Times New Roman" w:hAnsi="Times New Roman"/>
          <w:bCs/>
          <w:sz w:val="28"/>
          <w:szCs w:val="28"/>
        </w:rPr>
        <w:t>целостность</w:t>
      </w:r>
    </w:p>
    <w:p w:rsidR="00675B22" w:rsidRDefault="00675B22" w:rsidP="00675B22">
      <w:pPr>
        <w:pStyle w:val="afc"/>
        <w:numPr>
          <w:ilvl w:val="0"/>
          <w:numId w:val="88"/>
        </w:numPr>
        <w:spacing w:after="0"/>
        <w:ind w:left="851" w:hanging="425"/>
        <w:rPr>
          <w:rFonts w:ascii="Times New Roman" w:hAnsi="Times New Roman"/>
          <w:bCs/>
          <w:sz w:val="28"/>
          <w:szCs w:val="28"/>
        </w:rPr>
      </w:pPr>
      <w:r>
        <w:rPr>
          <w:rFonts w:ascii="Times New Roman" w:hAnsi="Times New Roman"/>
          <w:bCs/>
          <w:sz w:val="28"/>
          <w:szCs w:val="28"/>
        </w:rPr>
        <w:t>доступность</w:t>
      </w:r>
    </w:p>
    <w:p w:rsidR="00675B22" w:rsidRDefault="00675B22" w:rsidP="00675B22">
      <w:pPr>
        <w:pStyle w:val="afc"/>
        <w:numPr>
          <w:ilvl w:val="0"/>
          <w:numId w:val="77"/>
        </w:numPr>
        <w:spacing w:after="0"/>
        <w:ind w:left="426"/>
        <w:jc w:val="both"/>
        <w:rPr>
          <w:rFonts w:ascii="Times New Roman" w:hAnsi="Times New Roman"/>
          <w:bCs/>
          <w:sz w:val="28"/>
          <w:szCs w:val="28"/>
        </w:rPr>
      </w:pPr>
      <w:r>
        <w:rPr>
          <w:rFonts w:ascii="Times New Roman" w:hAnsi="Times New Roman"/>
          <w:bCs/>
          <w:sz w:val="28"/>
          <w:szCs w:val="28"/>
        </w:rPr>
        <w:t>Элемент аппаратной защиты, где используется резервирование особо важных компьютерных подсистем</w:t>
      </w:r>
    </w:p>
    <w:p w:rsidR="00675B22" w:rsidRDefault="00675B22" w:rsidP="00675B22">
      <w:pPr>
        <w:pStyle w:val="afc"/>
        <w:numPr>
          <w:ilvl w:val="0"/>
          <w:numId w:val="89"/>
        </w:numPr>
        <w:spacing w:after="0"/>
        <w:ind w:left="851" w:hanging="425"/>
        <w:rPr>
          <w:rFonts w:ascii="Times New Roman" w:hAnsi="Times New Roman"/>
          <w:bCs/>
          <w:sz w:val="28"/>
          <w:szCs w:val="28"/>
        </w:rPr>
      </w:pPr>
      <w:r>
        <w:rPr>
          <w:rFonts w:ascii="Times New Roman" w:hAnsi="Times New Roman"/>
          <w:bCs/>
          <w:sz w:val="28"/>
          <w:szCs w:val="28"/>
        </w:rPr>
        <w:t>защита от сбоев в электропитании</w:t>
      </w:r>
    </w:p>
    <w:p w:rsidR="00675B22" w:rsidRDefault="00675B22" w:rsidP="00675B22">
      <w:pPr>
        <w:pStyle w:val="afc"/>
        <w:numPr>
          <w:ilvl w:val="0"/>
          <w:numId w:val="89"/>
        </w:numPr>
        <w:spacing w:after="0"/>
        <w:ind w:left="851" w:hanging="425"/>
        <w:rPr>
          <w:rFonts w:ascii="Times New Roman" w:hAnsi="Times New Roman"/>
          <w:bCs/>
          <w:sz w:val="28"/>
          <w:szCs w:val="28"/>
        </w:rPr>
      </w:pPr>
      <w:r>
        <w:rPr>
          <w:rFonts w:ascii="Times New Roman" w:hAnsi="Times New Roman"/>
          <w:bCs/>
          <w:sz w:val="28"/>
          <w:szCs w:val="28"/>
        </w:rPr>
        <w:t>защита от сбоев серверов, рабочих станций и локальных компьютеров</w:t>
      </w:r>
    </w:p>
    <w:p w:rsidR="00675B22" w:rsidRDefault="00675B22" w:rsidP="00675B22">
      <w:pPr>
        <w:pStyle w:val="afc"/>
        <w:numPr>
          <w:ilvl w:val="0"/>
          <w:numId w:val="89"/>
        </w:numPr>
        <w:spacing w:after="0"/>
        <w:ind w:left="851" w:hanging="425"/>
        <w:rPr>
          <w:rFonts w:ascii="Times New Roman" w:hAnsi="Times New Roman"/>
          <w:bCs/>
          <w:sz w:val="28"/>
          <w:szCs w:val="28"/>
        </w:rPr>
      </w:pPr>
      <w:r>
        <w:rPr>
          <w:rFonts w:ascii="Times New Roman" w:hAnsi="Times New Roman"/>
          <w:bCs/>
          <w:sz w:val="28"/>
          <w:szCs w:val="28"/>
        </w:rPr>
        <w:t>защита от сбоев устройств для хранения информации</w:t>
      </w:r>
    </w:p>
    <w:p w:rsidR="00675B22" w:rsidRDefault="00675B22" w:rsidP="00675B22">
      <w:pPr>
        <w:pStyle w:val="afc"/>
        <w:numPr>
          <w:ilvl w:val="0"/>
          <w:numId w:val="89"/>
        </w:numPr>
        <w:spacing w:after="0"/>
        <w:ind w:left="851" w:hanging="425"/>
        <w:rPr>
          <w:rFonts w:ascii="Times New Roman" w:hAnsi="Times New Roman"/>
          <w:bCs/>
          <w:sz w:val="28"/>
          <w:szCs w:val="28"/>
        </w:rPr>
      </w:pPr>
      <w:r>
        <w:rPr>
          <w:rFonts w:ascii="Times New Roman" w:hAnsi="Times New Roman"/>
          <w:bCs/>
          <w:sz w:val="28"/>
          <w:szCs w:val="28"/>
        </w:rPr>
        <w:t>защита от утечек информации электромагнитных излучений</w:t>
      </w:r>
    </w:p>
    <w:p w:rsidR="00675B22" w:rsidRDefault="00675B22" w:rsidP="00675B22">
      <w:pPr>
        <w:pStyle w:val="afc"/>
        <w:numPr>
          <w:ilvl w:val="0"/>
          <w:numId w:val="77"/>
        </w:numPr>
        <w:spacing w:after="0"/>
        <w:ind w:left="426"/>
        <w:rPr>
          <w:rFonts w:ascii="Times New Roman" w:hAnsi="Times New Roman"/>
          <w:bCs/>
          <w:sz w:val="28"/>
          <w:szCs w:val="28"/>
        </w:rPr>
      </w:pPr>
      <w:r>
        <w:rPr>
          <w:rFonts w:ascii="Times New Roman" w:hAnsi="Times New Roman"/>
          <w:bCs/>
          <w:sz w:val="28"/>
          <w:szCs w:val="28"/>
        </w:rPr>
        <w:t>Что можно отнести к правовым мерам ИБ?</w:t>
      </w:r>
    </w:p>
    <w:p w:rsidR="00675B22" w:rsidRDefault="00675B22" w:rsidP="00675B22">
      <w:pPr>
        <w:pStyle w:val="afc"/>
        <w:numPr>
          <w:ilvl w:val="0"/>
          <w:numId w:val="90"/>
        </w:numPr>
        <w:spacing w:after="0"/>
        <w:ind w:left="851" w:hanging="425"/>
        <w:jc w:val="both"/>
        <w:rPr>
          <w:rFonts w:ascii="Times New Roman" w:hAnsi="Times New Roman"/>
          <w:bCs/>
          <w:sz w:val="28"/>
          <w:szCs w:val="28"/>
        </w:rPr>
      </w:pPr>
      <w:r>
        <w:rPr>
          <w:rFonts w:ascii="Times New Roman" w:hAnsi="Times New Roman"/>
          <w:bCs/>
          <w:sz w:val="28"/>
          <w:szCs w:val="28"/>
        </w:rPr>
        <w:t>разработку норм, устанавливающих ответственность за компьютерные преступления, защиту авторских прав программистов, совершенствование уголовного и гражданского законодательства, а также судопроизводства</w:t>
      </w:r>
    </w:p>
    <w:p w:rsidR="00675B22" w:rsidRDefault="00675B22" w:rsidP="00675B22">
      <w:pPr>
        <w:pStyle w:val="afc"/>
        <w:numPr>
          <w:ilvl w:val="0"/>
          <w:numId w:val="90"/>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тщательный подбор персонала, исключение случаев ведения особо важных работ только одним человеком, наличие плана восстановления работоспособности центра и т.д.</w:t>
      </w:r>
    </w:p>
    <w:p w:rsidR="00675B22" w:rsidRDefault="00675B22" w:rsidP="00675B22">
      <w:pPr>
        <w:pStyle w:val="afc"/>
        <w:numPr>
          <w:ilvl w:val="0"/>
          <w:numId w:val="90"/>
        </w:numPr>
        <w:spacing w:after="0"/>
        <w:ind w:left="851" w:hanging="425"/>
        <w:jc w:val="both"/>
        <w:rPr>
          <w:rFonts w:ascii="Times New Roman" w:hAnsi="Times New Roman"/>
          <w:bCs/>
          <w:sz w:val="28"/>
          <w:szCs w:val="28"/>
        </w:rPr>
      </w:pPr>
      <w:r>
        <w:rPr>
          <w:rFonts w:ascii="Times New Roman" w:hAnsi="Times New Roman"/>
          <w:bCs/>
          <w:sz w:val="28"/>
          <w:szCs w:val="28"/>
        </w:rPr>
        <w:t>защиту от несанкционированного доступа к системе, резервирование особо важных компьютерных подсистем, организацию вычислительных сетей с возможностью перераспределения ресурсов в случае нарушения работоспособности отдельных звеньев, установку оборудования обнаружения и тушения пожара, оборудования обнаружения воды, принятие конструкционных мер защиты от хищений, саботажа, диверсий, взрывов, установку резервных систем электропитания, оснащение помещений замками, установку сигнализации и многое другое</w:t>
      </w:r>
    </w:p>
    <w:p w:rsidR="00675B22" w:rsidRDefault="00675B22" w:rsidP="00675B22">
      <w:pPr>
        <w:pStyle w:val="afc"/>
        <w:numPr>
          <w:ilvl w:val="0"/>
          <w:numId w:val="90"/>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установку сигнализации и многое другое</w:t>
      </w:r>
    </w:p>
    <w:p w:rsidR="00675B22" w:rsidRDefault="00675B22" w:rsidP="00675B22">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358"/>
        <w:gridCol w:w="505"/>
        <w:gridCol w:w="453"/>
        <w:gridCol w:w="455"/>
        <w:gridCol w:w="499"/>
        <w:gridCol w:w="359"/>
        <w:gridCol w:w="456"/>
        <w:gridCol w:w="367"/>
        <w:gridCol w:w="410"/>
        <w:gridCol w:w="603"/>
        <w:gridCol w:w="603"/>
        <w:gridCol w:w="499"/>
        <w:gridCol w:w="496"/>
        <w:gridCol w:w="496"/>
        <w:gridCol w:w="496"/>
        <w:gridCol w:w="496"/>
        <w:gridCol w:w="496"/>
        <w:gridCol w:w="496"/>
      </w:tblGrid>
      <w:tr w:rsidR="00675B22" w:rsidTr="00675B22">
        <w:tc>
          <w:tcPr>
            <w:tcW w:w="42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18</w:t>
            </w:r>
          </w:p>
        </w:tc>
      </w:tr>
      <w:tr w:rsidR="00675B22" w:rsidTr="00675B22">
        <w:trPr>
          <w:cantSplit/>
          <w:trHeight w:val="2116"/>
        </w:trPr>
        <w:tc>
          <w:tcPr>
            <w:tcW w:w="42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а</w:t>
            </w:r>
          </w:p>
        </w:tc>
        <w:tc>
          <w:tcPr>
            <w:tcW w:w="275"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rPr>
                <w:sz w:val="22"/>
                <w:szCs w:val="22"/>
              </w:rPr>
            </w:pPr>
            <w:r>
              <w:t>непреднамеренным</w:t>
            </w:r>
          </w:p>
        </w:tc>
        <w:tc>
          <w:tcPr>
            <w:tcW w:w="24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w:t>
            </w:r>
          </w:p>
        </w:tc>
        <w:tc>
          <w:tcPr>
            <w:tcW w:w="248"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б,</w:t>
            </w:r>
          </w:p>
          <w:p w:rsidR="00675B22" w:rsidRDefault="00675B22">
            <w:pPr>
              <w:spacing w:line="276" w:lineRule="auto"/>
              <w:rPr>
                <w:sz w:val="28"/>
                <w:szCs w:val="28"/>
              </w:rPr>
            </w:pPr>
            <w:r>
              <w:rPr>
                <w:sz w:val="28"/>
                <w:szCs w:val="28"/>
              </w:rPr>
              <w:t>в,</w:t>
            </w:r>
          </w:p>
          <w:p w:rsidR="00675B22" w:rsidRDefault="00675B22">
            <w:pPr>
              <w:spacing w:line="276" w:lineRule="auto"/>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1б 2а 3в</w:t>
            </w:r>
          </w:p>
        </w:tc>
        <w:tc>
          <w:tcPr>
            <w:tcW w:w="20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c>
          <w:tcPr>
            <w:tcW w:w="248"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c>
          <w:tcPr>
            <w:tcW w:w="20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а</w:t>
            </w:r>
          </w:p>
        </w:tc>
        <w:tc>
          <w:tcPr>
            <w:tcW w:w="21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 г д е ж</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пароль</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антивирус</w:t>
            </w:r>
          </w:p>
        </w:tc>
        <w:tc>
          <w:tcPr>
            <w:tcW w:w="26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1а 2г 3д 4б 5в</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а б в г</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а</w:t>
            </w:r>
          </w:p>
        </w:tc>
      </w:tr>
    </w:tbl>
    <w:p w:rsidR="00675B22" w:rsidRDefault="00675B22" w:rsidP="00675B22">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3.1. Модели и моделирование. Этапы моделирования</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Отметьте те задачи, которые могут решаться с помощью моделирования:</w:t>
      </w:r>
    </w:p>
    <w:p w:rsidR="00675B22" w:rsidRDefault="00675B22" w:rsidP="00675B22">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разработка объекта с заданными свойствами</w:t>
      </w:r>
    </w:p>
    <w:p w:rsidR="00675B22" w:rsidRDefault="00675B22" w:rsidP="00675B22">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оценка влияния внешней среды на объект</w:t>
      </w:r>
    </w:p>
    <w:p w:rsidR="00675B22" w:rsidRDefault="00675B22" w:rsidP="00675B22">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разрушение объекта</w:t>
      </w:r>
    </w:p>
    <w:p w:rsidR="00675B22" w:rsidRDefault="00675B22" w:rsidP="00675B22">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перемещение объекта</w:t>
      </w:r>
    </w:p>
    <w:p w:rsidR="00675B22" w:rsidRDefault="00675B22" w:rsidP="00675B22">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выбор оптимального решения</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Отметьте все «плохо поставленные» задачи?</w:t>
      </w:r>
    </w:p>
    <w:p w:rsidR="00675B22" w:rsidRDefault="00675B22" w:rsidP="00675B22">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задача, которую вы не умеете решать</w:t>
      </w:r>
    </w:p>
    <w:p w:rsidR="00675B22" w:rsidRDefault="00675B22" w:rsidP="00675B22">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задача, в которой не хватает исходных данных</w:t>
      </w:r>
    </w:p>
    <w:p w:rsidR="00675B22" w:rsidRDefault="00675B22" w:rsidP="00675B22">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задача, в которой может быть несколько решений</w:t>
      </w:r>
    </w:p>
    <w:p w:rsidR="00675B22" w:rsidRDefault="00675B22" w:rsidP="00675B22">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задача, для которой неизвестно решение</w:t>
      </w:r>
    </w:p>
    <w:p w:rsidR="00675B22" w:rsidRDefault="00675B22" w:rsidP="00675B22">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задача, в которой неизвестны связи между исходными данными и результатом</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Какие из этих высказываний верны?</w:t>
      </w:r>
    </w:p>
    <w:p w:rsidR="00675B22" w:rsidRDefault="00675B22" w:rsidP="00675B22">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только одну модель.</w:t>
      </w:r>
    </w:p>
    <w:p w:rsidR="00675B22" w:rsidRDefault="00675B22" w:rsidP="00675B22">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много моделей.</w:t>
      </w:r>
    </w:p>
    <w:p w:rsidR="00675B22" w:rsidRDefault="00675B22" w:rsidP="00675B22">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разные модели отражают разные свойства объекта.</w:t>
      </w:r>
    </w:p>
    <w:p w:rsidR="00675B22" w:rsidRDefault="00675B22" w:rsidP="00675B22">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модель должна описывать все свойства объекта.</w:t>
      </w:r>
    </w:p>
    <w:p w:rsidR="00675B22" w:rsidRDefault="00675B22" w:rsidP="00675B22">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модель может описывать только некоторые свойства объекта.</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Отметьте все пары объектов, которые в каких-то задачах можно рассматривать как пару «оригинал-модель».</w:t>
      </w:r>
    </w:p>
    <w:p w:rsidR="00675B22" w:rsidRDefault="00675B22" w:rsidP="00675B22">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страна — столица</w:t>
      </w:r>
    </w:p>
    <w:p w:rsidR="00675B22" w:rsidRDefault="00675B22" w:rsidP="00675B22">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болт — чертёж болта</w:t>
      </w:r>
    </w:p>
    <w:p w:rsidR="00675B22" w:rsidRDefault="00675B22" w:rsidP="00675B22">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курица — цыпленок</w:t>
      </w:r>
    </w:p>
    <w:p w:rsidR="00675B22" w:rsidRDefault="00675B22" w:rsidP="00675B22">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самолёт — лист металла</w:t>
      </w:r>
    </w:p>
    <w:p w:rsidR="00675B22" w:rsidRDefault="00675B22" w:rsidP="00675B22">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учитель — ученик</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форме словесного описания (в ответе введите прилагательное)?</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сложного объекта, предназначенная для выбора оптимального решения методом проб и ошибок (в ответе введите прилагательное)?</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которой используются случайные события?</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Как называется модель, которая описывает изменение состояния объекта во времени (в ответ введите прилагательное)?</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Как называется проверка модели на простых исходных данных с известным результатом?</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Как называется четко определенный план решения задачи?</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Какие из перечисленных моделей относятся к информационным?</w:t>
      </w:r>
    </w:p>
    <w:p w:rsidR="00675B22" w:rsidRDefault="00675B22" w:rsidP="00675B22">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рисунок дерева</w:t>
      </w:r>
    </w:p>
    <w:p w:rsidR="00675B22" w:rsidRDefault="00675B22" w:rsidP="00675B22">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модель ядра атома из металла</w:t>
      </w:r>
    </w:p>
    <w:p w:rsidR="00675B22" w:rsidRDefault="00675B22" w:rsidP="00675B22">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уменьшенная копия воздушного шара</w:t>
      </w:r>
    </w:p>
    <w:p w:rsidR="00675B22" w:rsidRDefault="00675B22" w:rsidP="00675B22">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таблица с данными о населении Земли</w:t>
      </w:r>
    </w:p>
    <w:p w:rsidR="00675B22" w:rsidRDefault="00675B22" w:rsidP="00675B22">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формула второго закона Ньютона</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Какие из этих фраз можно считать определением модели?</w:t>
      </w:r>
    </w:p>
    <w:p w:rsidR="00675B22" w:rsidRDefault="00675B22" w:rsidP="00675B22">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это уменьшенная копия оригинала</w:t>
      </w:r>
    </w:p>
    <w:p w:rsidR="00675B22" w:rsidRDefault="00675B22" w:rsidP="00675B22">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это объект, который мы исследуем для того, чтобы изучить оригинал</w:t>
      </w:r>
    </w:p>
    <w:p w:rsidR="00675B22" w:rsidRDefault="00675B22" w:rsidP="00675B22">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это копия оригинала, обладающая всеми его свойствами</w:t>
      </w:r>
    </w:p>
    <w:p w:rsidR="00675B22" w:rsidRDefault="00675B22" w:rsidP="00675B22">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это словесное описание оригинала</w:t>
      </w:r>
    </w:p>
    <w:p w:rsidR="00675B22" w:rsidRDefault="00675B22" w:rsidP="00675B22">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это формулы, описывающие изменение оригинала</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Какими свойствами стального шарика можно пренебречь, когда мы исследуем его полет на большой скорости?</w:t>
      </w:r>
    </w:p>
    <w:p w:rsidR="00675B22" w:rsidRDefault="00675B22" w:rsidP="00675B22">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массой шарика</w:t>
      </w:r>
    </w:p>
    <w:p w:rsidR="00675B22" w:rsidRDefault="00675B22" w:rsidP="00675B22">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объемом шарика</w:t>
      </w:r>
    </w:p>
    <w:p w:rsidR="00675B22" w:rsidRDefault="00675B22" w:rsidP="00675B22">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изменением формы шарика в полете</w:t>
      </w:r>
    </w:p>
    <w:p w:rsidR="00675B22" w:rsidRDefault="00675B22" w:rsidP="00675B22">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изменением ускорения свободного падения</w:t>
      </w:r>
    </w:p>
    <w:p w:rsidR="00675B22" w:rsidRDefault="00675B22" w:rsidP="00675B22">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сопротивлением воздуха</w:t>
      </w:r>
    </w:p>
    <w:p w:rsidR="00675B22" w:rsidRDefault="00675B22" w:rsidP="00675B22">
      <w:pPr>
        <w:pStyle w:val="afc"/>
        <w:numPr>
          <w:ilvl w:val="0"/>
          <w:numId w:val="91"/>
        </w:numPr>
        <w:spacing w:after="0"/>
        <w:ind w:left="426"/>
        <w:jc w:val="both"/>
        <w:rPr>
          <w:rFonts w:ascii="Times New Roman" w:hAnsi="Times New Roman"/>
          <w:bCs/>
          <w:sz w:val="28"/>
          <w:szCs w:val="28"/>
        </w:rPr>
      </w:pPr>
      <w:r>
        <w:rPr>
          <w:rFonts w:ascii="Times New Roman" w:hAnsi="Times New Roman"/>
          <w:bCs/>
          <w:sz w:val="28"/>
          <w:szCs w:val="28"/>
        </w:rPr>
        <w:t xml:space="preserve">Какой из этапов моделирования может привести к самым </w:t>
      </w:r>
      <w:proofErr w:type="spellStart"/>
      <w:r>
        <w:rPr>
          <w:rFonts w:ascii="Times New Roman" w:hAnsi="Times New Roman"/>
          <w:bCs/>
          <w:sz w:val="28"/>
          <w:szCs w:val="28"/>
        </w:rPr>
        <w:t>трудноисправимым</w:t>
      </w:r>
      <w:proofErr w:type="spellEnd"/>
      <w:r>
        <w:rPr>
          <w:rFonts w:ascii="Times New Roman" w:hAnsi="Times New Roman"/>
          <w:bCs/>
          <w:sz w:val="28"/>
          <w:szCs w:val="28"/>
        </w:rPr>
        <w:t xml:space="preserve"> ошибкам?</w:t>
      </w:r>
    </w:p>
    <w:p w:rsidR="00675B22" w:rsidRDefault="00675B22" w:rsidP="00675B22">
      <w:pPr>
        <w:pStyle w:val="afc"/>
        <w:numPr>
          <w:ilvl w:val="0"/>
          <w:numId w:val="99"/>
        </w:numPr>
        <w:spacing w:after="0"/>
        <w:ind w:left="851" w:hanging="425"/>
        <w:rPr>
          <w:rFonts w:ascii="Times New Roman" w:hAnsi="Times New Roman"/>
          <w:sz w:val="28"/>
          <w:szCs w:val="28"/>
        </w:rPr>
      </w:pPr>
      <w:r>
        <w:rPr>
          <w:rFonts w:ascii="Times New Roman" w:hAnsi="Times New Roman"/>
          <w:sz w:val="28"/>
          <w:szCs w:val="28"/>
        </w:rPr>
        <w:t>тестирование</w:t>
      </w:r>
    </w:p>
    <w:p w:rsidR="00675B22" w:rsidRDefault="00675B22" w:rsidP="00675B22">
      <w:pPr>
        <w:pStyle w:val="afc"/>
        <w:numPr>
          <w:ilvl w:val="0"/>
          <w:numId w:val="99"/>
        </w:numPr>
        <w:spacing w:after="0"/>
        <w:ind w:left="851" w:hanging="425"/>
        <w:rPr>
          <w:rFonts w:ascii="Times New Roman" w:hAnsi="Times New Roman"/>
          <w:sz w:val="28"/>
          <w:szCs w:val="28"/>
        </w:rPr>
      </w:pPr>
      <w:r>
        <w:rPr>
          <w:rFonts w:ascii="Times New Roman" w:hAnsi="Times New Roman"/>
          <w:sz w:val="28"/>
          <w:szCs w:val="28"/>
        </w:rPr>
        <w:t>эксперимент</w:t>
      </w:r>
    </w:p>
    <w:p w:rsidR="00675B22" w:rsidRDefault="00675B22" w:rsidP="00675B22">
      <w:pPr>
        <w:pStyle w:val="afc"/>
        <w:numPr>
          <w:ilvl w:val="0"/>
          <w:numId w:val="99"/>
        </w:numPr>
        <w:spacing w:after="0"/>
        <w:ind w:left="851" w:hanging="425"/>
        <w:rPr>
          <w:rFonts w:ascii="Times New Roman" w:hAnsi="Times New Roman"/>
          <w:sz w:val="28"/>
          <w:szCs w:val="28"/>
        </w:rPr>
      </w:pPr>
      <w:r>
        <w:rPr>
          <w:rFonts w:ascii="Times New Roman" w:hAnsi="Times New Roman"/>
          <w:sz w:val="28"/>
          <w:szCs w:val="28"/>
        </w:rPr>
        <w:t>постановка задачи</w:t>
      </w:r>
    </w:p>
    <w:p w:rsidR="00675B22" w:rsidRDefault="00675B22" w:rsidP="00675B22">
      <w:pPr>
        <w:pStyle w:val="afc"/>
        <w:numPr>
          <w:ilvl w:val="0"/>
          <w:numId w:val="99"/>
        </w:numPr>
        <w:spacing w:after="0"/>
        <w:ind w:left="851" w:hanging="425"/>
        <w:rPr>
          <w:rFonts w:ascii="Times New Roman" w:hAnsi="Times New Roman"/>
          <w:sz w:val="28"/>
          <w:szCs w:val="28"/>
        </w:rPr>
      </w:pPr>
      <w:r>
        <w:rPr>
          <w:rFonts w:ascii="Times New Roman" w:hAnsi="Times New Roman"/>
          <w:sz w:val="28"/>
          <w:szCs w:val="28"/>
        </w:rPr>
        <w:t>разработка модели</w:t>
      </w:r>
    </w:p>
    <w:p w:rsidR="00675B22" w:rsidRDefault="00675B22" w:rsidP="00675B22">
      <w:pPr>
        <w:pStyle w:val="afc"/>
        <w:numPr>
          <w:ilvl w:val="0"/>
          <w:numId w:val="99"/>
        </w:numPr>
        <w:spacing w:after="0"/>
        <w:ind w:left="851" w:hanging="425"/>
        <w:rPr>
          <w:rFonts w:ascii="Times New Roman" w:hAnsi="Times New Roman"/>
          <w:sz w:val="28"/>
          <w:szCs w:val="28"/>
        </w:rPr>
      </w:pPr>
      <w:r>
        <w:rPr>
          <w:rFonts w:ascii="Times New Roman" w:hAnsi="Times New Roman"/>
          <w:sz w:val="28"/>
          <w:szCs w:val="28"/>
        </w:rPr>
        <w:t>анализ результатов моделирования</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Какую фразу можно считать определением игровой модели?</w:t>
      </w:r>
    </w:p>
    <w:p w:rsidR="00675B22" w:rsidRDefault="00675B22" w:rsidP="00675B22">
      <w:pPr>
        <w:pStyle w:val="afc"/>
        <w:numPr>
          <w:ilvl w:val="0"/>
          <w:numId w:val="100"/>
        </w:numPr>
        <w:spacing w:after="0"/>
        <w:ind w:left="851" w:hanging="425"/>
        <w:rPr>
          <w:rFonts w:ascii="Times New Roman" w:hAnsi="Times New Roman"/>
          <w:sz w:val="28"/>
          <w:szCs w:val="28"/>
        </w:rPr>
      </w:pPr>
      <w:r>
        <w:rPr>
          <w:rFonts w:ascii="Times New Roman" w:hAnsi="Times New Roman"/>
          <w:sz w:val="28"/>
          <w:szCs w:val="28"/>
        </w:rPr>
        <w:t>это модель для поиска оптимального решения</w:t>
      </w:r>
    </w:p>
    <w:p w:rsidR="00675B22" w:rsidRDefault="00675B22" w:rsidP="00675B22">
      <w:pPr>
        <w:pStyle w:val="afc"/>
        <w:numPr>
          <w:ilvl w:val="0"/>
          <w:numId w:val="100"/>
        </w:numPr>
        <w:spacing w:after="0"/>
        <w:ind w:left="851" w:hanging="425"/>
        <w:rPr>
          <w:rFonts w:ascii="Times New Roman" w:hAnsi="Times New Roman"/>
          <w:sz w:val="28"/>
          <w:szCs w:val="28"/>
        </w:rPr>
      </w:pPr>
      <w:r>
        <w:rPr>
          <w:rFonts w:ascii="Times New Roman" w:hAnsi="Times New Roman"/>
          <w:sz w:val="28"/>
          <w:szCs w:val="28"/>
        </w:rPr>
        <w:t>это модель, учитывающая действия противника</w:t>
      </w:r>
    </w:p>
    <w:p w:rsidR="00675B22" w:rsidRDefault="00675B22" w:rsidP="00675B22">
      <w:pPr>
        <w:pStyle w:val="afc"/>
        <w:numPr>
          <w:ilvl w:val="0"/>
          <w:numId w:val="100"/>
        </w:numPr>
        <w:spacing w:after="0"/>
        <w:ind w:left="851" w:hanging="425"/>
        <w:rPr>
          <w:rFonts w:ascii="Times New Roman" w:hAnsi="Times New Roman"/>
          <w:sz w:val="28"/>
          <w:szCs w:val="28"/>
        </w:rPr>
      </w:pPr>
      <w:r>
        <w:rPr>
          <w:rFonts w:ascii="Times New Roman" w:hAnsi="Times New Roman"/>
          <w:sz w:val="28"/>
          <w:szCs w:val="28"/>
        </w:rPr>
        <w:t>это модель компьютерной игры</w:t>
      </w:r>
    </w:p>
    <w:p w:rsidR="00675B22" w:rsidRDefault="00675B22" w:rsidP="00675B22">
      <w:pPr>
        <w:pStyle w:val="afc"/>
        <w:numPr>
          <w:ilvl w:val="0"/>
          <w:numId w:val="100"/>
        </w:numPr>
        <w:spacing w:after="0"/>
        <w:ind w:left="851" w:hanging="425"/>
        <w:rPr>
          <w:rFonts w:ascii="Times New Roman" w:hAnsi="Times New Roman"/>
          <w:sz w:val="28"/>
          <w:szCs w:val="28"/>
        </w:rPr>
      </w:pPr>
      <w:r>
        <w:rPr>
          <w:rFonts w:ascii="Times New Roman" w:hAnsi="Times New Roman"/>
          <w:sz w:val="28"/>
          <w:szCs w:val="28"/>
        </w:rPr>
        <w:t>это модель объекта, с которой играет ребенок</w:t>
      </w:r>
    </w:p>
    <w:p w:rsidR="00675B22" w:rsidRDefault="00675B22" w:rsidP="00675B22">
      <w:pPr>
        <w:pStyle w:val="afc"/>
        <w:numPr>
          <w:ilvl w:val="0"/>
          <w:numId w:val="100"/>
        </w:numPr>
        <w:spacing w:after="0"/>
        <w:ind w:left="851" w:hanging="425"/>
        <w:rPr>
          <w:rFonts w:ascii="Times New Roman" w:hAnsi="Times New Roman"/>
          <w:sz w:val="28"/>
          <w:szCs w:val="28"/>
        </w:rPr>
      </w:pPr>
      <w:r>
        <w:rPr>
          <w:rFonts w:ascii="Times New Roman" w:hAnsi="Times New Roman"/>
          <w:sz w:val="28"/>
          <w:szCs w:val="28"/>
        </w:rPr>
        <w:t>это компьютерная игра</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Какая фраза может служить определением формальной модели?</w:t>
      </w:r>
    </w:p>
    <w:p w:rsidR="00675B22" w:rsidRDefault="00675B22" w:rsidP="00675B22">
      <w:pPr>
        <w:pStyle w:val="afc"/>
        <w:numPr>
          <w:ilvl w:val="0"/>
          <w:numId w:val="101"/>
        </w:numPr>
        <w:spacing w:after="0"/>
        <w:ind w:left="851" w:hanging="425"/>
        <w:rPr>
          <w:rFonts w:ascii="Times New Roman" w:hAnsi="Times New Roman"/>
          <w:sz w:val="28"/>
          <w:szCs w:val="28"/>
        </w:rPr>
      </w:pPr>
      <w:r>
        <w:rPr>
          <w:rFonts w:ascii="Times New Roman" w:hAnsi="Times New Roman"/>
          <w:sz w:val="28"/>
          <w:szCs w:val="28"/>
        </w:rPr>
        <w:t>модель в виде формулы</w:t>
      </w:r>
    </w:p>
    <w:p w:rsidR="00675B22" w:rsidRDefault="00675B22" w:rsidP="00675B22">
      <w:pPr>
        <w:pStyle w:val="afc"/>
        <w:numPr>
          <w:ilvl w:val="0"/>
          <w:numId w:val="101"/>
        </w:numPr>
        <w:spacing w:after="0"/>
        <w:ind w:left="851" w:hanging="425"/>
        <w:rPr>
          <w:rFonts w:ascii="Times New Roman" w:hAnsi="Times New Roman"/>
          <w:sz w:val="28"/>
          <w:szCs w:val="28"/>
        </w:rPr>
      </w:pPr>
      <w:r>
        <w:rPr>
          <w:rFonts w:ascii="Times New Roman" w:hAnsi="Times New Roman"/>
          <w:sz w:val="28"/>
          <w:szCs w:val="28"/>
        </w:rPr>
        <w:t>словесное описание явления</w:t>
      </w:r>
    </w:p>
    <w:p w:rsidR="00675B22" w:rsidRDefault="00675B22" w:rsidP="00675B22">
      <w:pPr>
        <w:pStyle w:val="afc"/>
        <w:numPr>
          <w:ilvl w:val="0"/>
          <w:numId w:val="101"/>
        </w:numPr>
        <w:spacing w:after="0"/>
        <w:ind w:left="851" w:hanging="425"/>
        <w:rPr>
          <w:rFonts w:ascii="Times New Roman" w:hAnsi="Times New Roman"/>
          <w:sz w:val="28"/>
          <w:szCs w:val="28"/>
        </w:rPr>
      </w:pPr>
      <w:r>
        <w:rPr>
          <w:rFonts w:ascii="Times New Roman" w:hAnsi="Times New Roman"/>
          <w:sz w:val="28"/>
          <w:szCs w:val="28"/>
        </w:rPr>
        <w:t>модель, записанная на формальном языке</w:t>
      </w:r>
    </w:p>
    <w:p w:rsidR="00675B22" w:rsidRDefault="00675B22" w:rsidP="00675B22">
      <w:pPr>
        <w:pStyle w:val="afc"/>
        <w:numPr>
          <w:ilvl w:val="0"/>
          <w:numId w:val="101"/>
        </w:numPr>
        <w:spacing w:after="0"/>
        <w:ind w:left="851" w:hanging="425"/>
        <w:rPr>
          <w:rFonts w:ascii="Times New Roman" w:hAnsi="Times New Roman"/>
          <w:sz w:val="28"/>
          <w:szCs w:val="28"/>
        </w:rPr>
      </w:pPr>
      <w:r>
        <w:rPr>
          <w:rFonts w:ascii="Times New Roman" w:hAnsi="Times New Roman"/>
          <w:sz w:val="28"/>
          <w:szCs w:val="28"/>
        </w:rPr>
        <w:t>математическая модель</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Модель – это:</w:t>
      </w:r>
    </w:p>
    <w:p w:rsidR="00675B22" w:rsidRDefault="00675B22" w:rsidP="00675B22">
      <w:pPr>
        <w:pStyle w:val="afc"/>
        <w:numPr>
          <w:ilvl w:val="0"/>
          <w:numId w:val="102"/>
        </w:numPr>
        <w:spacing w:after="0"/>
        <w:ind w:left="851" w:hanging="425"/>
        <w:rPr>
          <w:rFonts w:ascii="Times New Roman" w:hAnsi="Times New Roman"/>
          <w:sz w:val="28"/>
          <w:szCs w:val="28"/>
        </w:rPr>
      </w:pPr>
      <w:r>
        <w:rPr>
          <w:rFonts w:ascii="Times New Roman" w:hAnsi="Times New Roman"/>
          <w:sz w:val="28"/>
          <w:szCs w:val="28"/>
        </w:rPr>
        <w:t>фантастический образ реальной действительности</w:t>
      </w:r>
    </w:p>
    <w:p w:rsidR="00675B22" w:rsidRDefault="00675B22" w:rsidP="00675B22">
      <w:pPr>
        <w:pStyle w:val="afc"/>
        <w:numPr>
          <w:ilvl w:val="0"/>
          <w:numId w:val="102"/>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пространственно-временные характеристики</w:t>
      </w:r>
    </w:p>
    <w:p w:rsidR="00675B22" w:rsidRDefault="00675B22" w:rsidP="00675B22">
      <w:pPr>
        <w:pStyle w:val="afc"/>
        <w:numPr>
          <w:ilvl w:val="0"/>
          <w:numId w:val="102"/>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существенные характеристики</w:t>
      </w:r>
    </w:p>
    <w:p w:rsidR="00675B22" w:rsidRDefault="00675B22" w:rsidP="00675B22">
      <w:pPr>
        <w:pStyle w:val="afc"/>
        <w:numPr>
          <w:ilvl w:val="0"/>
          <w:numId w:val="102"/>
        </w:numPr>
        <w:spacing w:after="0"/>
        <w:ind w:left="851" w:hanging="425"/>
        <w:rPr>
          <w:rFonts w:ascii="Times New Roman" w:hAnsi="Times New Roman"/>
          <w:sz w:val="28"/>
          <w:szCs w:val="28"/>
        </w:rPr>
      </w:pPr>
      <w:r>
        <w:rPr>
          <w:rFonts w:ascii="Times New Roman" w:hAnsi="Times New Roman"/>
          <w:sz w:val="28"/>
          <w:szCs w:val="28"/>
        </w:rPr>
        <w:t>описание изучаемого объекта средствами изобразительного искусства</w:t>
      </w:r>
    </w:p>
    <w:p w:rsidR="00675B22" w:rsidRDefault="00675B22" w:rsidP="00675B22">
      <w:pPr>
        <w:pStyle w:val="afc"/>
        <w:numPr>
          <w:ilvl w:val="0"/>
          <w:numId w:val="102"/>
        </w:numPr>
        <w:spacing w:after="0"/>
        <w:ind w:left="851" w:hanging="425"/>
        <w:rPr>
          <w:rFonts w:ascii="Times New Roman" w:hAnsi="Times New Roman"/>
          <w:sz w:val="28"/>
          <w:szCs w:val="28"/>
        </w:rPr>
      </w:pPr>
      <w:r>
        <w:rPr>
          <w:rFonts w:ascii="Times New Roman" w:hAnsi="Times New Roman"/>
          <w:sz w:val="28"/>
          <w:szCs w:val="28"/>
        </w:rPr>
        <w:t>информация о несущественных свойствах объекта</w:t>
      </w:r>
    </w:p>
    <w:p w:rsidR="00675B22" w:rsidRDefault="00675B22" w:rsidP="00675B22">
      <w:pPr>
        <w:pStyle w:val="afc"/>
        <w:numPr>
          <w:ilvl w:val="0"/>
          <w:numId w:val="91"/>
        </w:numPr>
        <w:spacing w:after="0"/>
        <w:ind w:left="426"/>
        <w:rPr>
          <w:rFonts w:ascii="Times New Roman" w:hAnsi="Times New Roman"/>
          <w:bCs/>
          <w:sz w:val="28"/>
          <w:szCs w:val="28"/>
        </w:rPr>
      </w:pPr>
      <w:r>
        <w:rPr>
          <w:rFonts w:ascii="Times New Roman" w:hAnsi="Times New Roman"/>
          <w:bCs/>
          <w:sz w:val="28"/>
          <w:szCs w:val="28"/>
        </w:rPr>
        <w:t>Файловая система персонального компьютера наиболее адекватно может быть описана в виде:</w:t>
      </w:r>
    </w:p>
    <w:p w:rsidR="00675B22" w:rsidRDefault="00675B22" w:rsidP="00675B22">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табличной модели</w:t>
      </w:r>
    </w:p>
    <w:p w:rsidR="00675B22" w:rsidRDefault="00675B22" w:rsidP="00675B22">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графической модели</w:t>
      </w:r>
    </w:p>
    <w:p w:rsidR="00675B22" w:rsidRDefault="00675B22" w:rsidP="00675B22">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иерархической модели</w:t>
      </w:r>
    </w:p>
    <w:p w:rsidR="00675B22" w:rsidRDefault="00675B22" w:rsidP="00675B22">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математической модели</w:t>
      </w:r>
    </w:p>
    <w:p w:rsidR="00675B22" w:rsidRDefault="00675B22" w:rsidP="00675B22">
      <w:pPr>
        <w:spacing w:before="240" w:after="0"/>
        <w:rPr>
          <w:rFonts w:ascii="Times New Roman" w:hAnsi="Times New Roman" w:cs="Times New Roman"/>
          <w:b/>
          <w:sz w:val="28"/>
          <w:szCs w:val="28"/>
        </w:rPr>
      </w:pPr>
    </w:p>
    <w:p w:rsidR="00675B22" w:rsidRDefault="00675B22" w:rsidP="00675B22">
      <w:pPr>
        <w:spacing w:before="240" w:after="0"/>
        <w:rPr>
          <w:rFonts w:ascii="Times New Roman" w:hAnsi="Times New Roman" w:cs="Times New Roman"/>
          <w:b/>
          <w:sz w:val="28"/>
          <w:szCs w:val="28"/>
        </w:rPr>
      </w:pPr>
    </w:p>
    <w:p w:rsidR="00675B22" w:rsidRDefault="00675B22" w:rsidP="00675B22">
      <w:pPr>
        <w:spacing w:before="240" w:after="0"/>
        <w:rPr>
          <w:rFonts w:ascii="Times New Roman" w:hAnsi="Times New Roman" w:cs="Times New Roman"/>
          <w:b/>
          <w:sz w:val="28"/>
          <w:szCs w:val="28"/>
        </w:rPr>
      </w:pPr>
    </w:p>
    <w:p w:rsidR="00675B22" w:rsidRDefault="00675B22" w:rsidP="00675B22">
      <w:pPr>
        <w:spacing w:before="240" w:after="0"/>
        <w:rPr>
          <w:rFonts w:ascii="Times New Roman" w:hAnsi="Times New Roman" w:cs="Times New Roman"/>
          <w:b/>
          <w:sz w:val="28"/>
          <w:szCs w:val="28"/>
        </w:rPr>
      </w:pPr>
    </w:p>
    <w:p w:rsidR="00675B22" w:rsidRDefault="00675B22" w:rsidP="00675B22">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819"/>
        <w:gridCol w:w="359"/>
        <w:gridCol w:w="359"/>
        <w:gridCol w:w="359"/>
        <w:gridCol w:w="359"/>
        <w:gridCol w:w="603"/>
        <w:gridCol w:w="603"/>
        <w:gridCol w:w="603"/>
        <w:gridCol w:w="603"/>
        <w:gridCol w:w="603"/>
        <w:gridCol w:w="603"/>
        <w:gridCol w:w="456"/>
        <w:gridCol w:w="456"/>
        <w:gridCol w:w="456"/>
        <w:gridCol w:w="456"/>
        <w:gridCol w:w="456"/>
        <w:gridCol w:w="456"/>
        <w:gridCol w:w="456"/>
        <w:gridCol w:w="456"/>
      </w:tblGrid>
      <w:tr w:rsidR="00675B22" w:rsidTr="00675B22">
        <w:trPr>
          <w:trHeight w:val="532"/>
        </w:trPr>
        <w:tc>
          <w:tcPr>
            <w:tcW w:w="43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w:t>
            </w:r>
          </w:p>
        </w:tc>
        <w:tc>
          <w:tcPr>
            <w:tcW w:w="17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2</w:t>
            </w:r>
          </w:p>
        </w:tc>
        <w:tc>
          <w:tcPr>
            <w:tcW w:w="218"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3</w:t>
            </w:r>
          </w:p>
        </w:tc>
        <w:tc>
          <w:tcPr>
            <w:tcW w:w="218"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4</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5</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6</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7</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8</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10</w:t>
            </w:r>
          </w:p>
        </w:tc>
        <w:tc>
          <w:tcPr>
            <w:tcW w:w="24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11</w:t>
            </w:r>
          </w:p>
        </w:tc>
        <w:tc>
          <w:tcPr>
            <w:tcW w:w="25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12</w:t>
            </w:r>
          </w:p>
        </w:tc>
        <w:tc>
          <w:tcPr>
            <w:tcW w:w="24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13</w:t>
            </w:r>
          </w:p>
        </w:tc>
        <w:tc>
          <w:tcPr>
            <w:tcW w:w="27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14</w:t>
            </w:r>
          </w:p>
        </w:tc>
        <w:tc>
          <w:tcPr>
            <w:tcW w:w="24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15</w:t>
            </w:r>
          </w:p>
        </w:tc>
        <w:tc>
          <w:tcPr>
            <w:tcW w:w="24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16</w:t>
            </w:r>
          </w:p>
        </w:tc>
        <w:tc>
          <w:tcPr>
            <w:tcW w:w="24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17</w:t>
            </w:r>
          </w:p>
        </w:tc>
        <w:tc>
          <w:tcPr>
            <w:tcW w:w="24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18</w:t>
            </w:r>
          </w:p>
        </w:tc>
      </w:tr>
      <w:tr w:rsidR="00675B22" w:rsidTr="00675B22">
        <w:trPr>
          <w:cantSplit/>
          <w:trHeight w:val="2116"/>
        </w:trPr>
        <w:tc>
          <w:tcPr>
            <w:tcW w:w="43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r>
              <w:rPr>
                <w:sz w:val="24"/>
                <w:szCs w:val="24"/>
              </w:rPr>
              <w:t>Ответ</w:t>
            </w:r>
          </w:p>
        </w:tc>
        <w:tc>
          <w:tcPr>
            <w:tcW w:w="17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а б д</w:t>
            </w:r>
          </w:p>
        </w:tc>
        <w:tc>
          <w:tcPr>
            <w:tcW w:w="23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б в д</w:t>
            </w:r>
          </w:p>
        </w:tc>
        <w:tc>
          <w:tcPr>
            <w:tcW w:w="218"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 в д</w:t>
            </w:r>
          </w:p>
        </w:tc>
        <w:tc>
          <w:tcPr>
            <w:tcW w:w="218"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8"/>
                <w:szCs w:val="28"/>
              </w:rPr>
            </w:pPr>
            <w:r>
              <w:rPr>
                <w:sz w:val="28"/>
                <w:szCs w:val="28"/>
              </w:rPr>
              <w:t>а б в г д</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вербальная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имитационная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вероятностная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динамическая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тестирование</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алгоритм</w:t>
            </w:r>
          </w:p>
        </w:tc>
        <w:tc>
          <w:tcPr>
            <w:tcW w:w="24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а г д</w:t>
            </w:r>
          </w:p>
        </w:tc>
        <w:tc>
          <w:tcPr>
            <w:tcW w:w="256"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p w:rsidR="00675B22" w:rsidRDefault="00675B22">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r>
    </w:tbl>
    <w:p w:rsidR="00675B22" w:rsidRDefault="00675B22" w:rsidP="00675B22">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3.2. Списки, графы, деревья</w:t>
      </w:r>
    </w:p>
    <w:p w:rsidR="00675B22" w:rsidRDefault="00675B22" w:rsidP="00675B22">
      <w:pPr>
        <w:pStyle w:val="afc"/>
        <w:numPr>
          <w:ilvl w:val="0"/>
          <w:numId w:val="104"/>
        </w:numPr>
        <w:spacing w:after="0"/>
        <w:ind w:left="426"/>
        <w:jc w:val="both"/>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3632" behindDoc="0" locked="0" layoutInCell="1" allowOverlap="1">
            <wp:simplePos x="0" y="0"/>
            <wp:positionH relativeFrom="column">
              <wp:posOffset>1515745</wp:posOffset>
            </wp:positionH>
            <wp:positionV relativeFrom="paragraph">
              <wp:posOffset>793750</wp:posOffset>
            </wp:positionV>
            <wp:extent cx="2545715" cy="1912620"/>
            <wp:effectExtent l="0" t="0" r="0" b="0"/>
            <wp:wrapTopAndBottom/>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5715" cy="19126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F построены дороги, протяжённость которых приведена в таблице. Определите длину кратчайшего маршрута из А в F:</w:t>
      </w:r>
    </w:p>
    <w:p w:rsidR="00675B22" w:rsidRDefault="00675B22" w:rsidP="00675B22">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w:t>
      </w:r>
    </w:p>
    <w:p w:rsidR="00675B22" w:rsidRDefault="00675B22" w:rsidP="00675B22">
      <w:pPr>
        <w:pStyle w:val="afc"/>
        <w:numPr>
          <w:ilvl w:val="0"/>
          <w:numId w:val="104"/>
        </w:numPr>
        <w:spacing w:after="0"/>
        <w:ind w:left="426"/>
        <w:jc w:val="both"/>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4656" behindDoc="0" locked="0" layoutInCell="1" allowOverlap="1">
            <wp:simplePos x="0" y="0"/>
            <wp:positionH relativeFrom="column">
              <wp:posOffset>1578610</wp:posOffset>
            </wp:positionH>
            <wp:positionV relativeFrom="paragraph">
              <wp:posOffset>790575</wp:posOffset>
            </wp:positionV>
            <wp:extent cx="2552065" cy="211455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52065" cy="2114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 xml:space="preserve">Между населёнными пунктами A, B, C, D, E построены дороги, протяжённость которых приведена в таблице. Определите длину кратчайшего маршрута из А в </w:t>
      </w:r>
      <w:r>
        <w:rPr>
          <w:rFonts w:ascii="Times New Roman" w:hAnsi="Times New Roman"/>
          <w:bCs/>
          <w:sz w:val="28"/>
          <w:szCs w:val="28"/>
          <w:lang w:val="en-US"/>
        </w:rPr>
        <w:t>E</w:t>
      </w:r>
      <w:r>
        <w:rPr>
          <w:rFonts w:ascii="Times New Roman" w:hAnsi="Times New Roman"/>
          <w:bCs/>
          <w:sz w:val="28"/>
          <w:szCs w:val="28"/>
        </w:rPr>
        <w:t>:</w:t>
      </w:r>
    </w:p>
    <w:p w:rsidR="00675B22" w:rsidRDefault="00675B22" w:rsidP="00675B22">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5680" behindDoc="0" locked="0" layoutInCell="1" allowOverlap="1">
            <wp:simplePos x="0" y="0"/>
            <wp:positionH relativeFrom="column">
              <wp:posOffset>1820545</wp:posOffset>
            </wp:positionH>
            <wp:positionV relativeFrom="paragraph">
              <wp:posOffset>1056005</wp:posOffset>
            </wp:positionV>
            <wp:extent cx="1993900" cy="165163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3900" cy="16516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675B22" w:rsidRDefault="00675B22" w:rsidP="00675B22">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6704" behindDoc="0" locked="0" layoutInCell="1" allowOverlap="1">
            <wp:simplePos x="0" y="0"/>
            <wp:positionH relativeFrom="column">
              <wp:posOffset>1988820</wp:posOffset>
            </wp:positionH>
            <wp:positionV relativeFrom="paragraph">
              <wp:posOffset>1024255</wp:posOffset>
            </wp:positionV>
            <wp:extent cx="2000885" cy="1667510"/>
            <wp:effectExtent l="0" t="0" r="0" b="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885" cy="166751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675B22" w:rsidRDefault="00675B22" w:rsidP="00675B22">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7728" behindDoc="0" locked="0" layoutInCell="1" allowOverlap="1">
            <wp:simplePos x="0" y="0"/>
            <wp:positionH relativeFrom="column">
              <wp:posOffset>1525905</wp:posOffset>
            </wp:positionH>
            <wp:positionV relativeFrom="paragraph">
              <wp:posOffset>946150</wp:posOffset>
            </wp:positionV>
            <wp:extent cx="3699510" cy="1472565"/>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9510" cy="14725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rsidR="00675B22" w:rsidRDefault="00675B22" w:rsidP="00675B22">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8752" behindDoc="0" locked="0" layoutInCell="1" allowOverlap="1">
            <wp:simplePos x="0" y="0"/>
            <wp:positionH relativeFrom="column">
              <wp:posOffset>1725295</wp:posOffset>
            </wp:positionH>
            <wp:positionV relativeFrom="paragraph">
              <wp:posOffset>801370</wp:posOffset>
            </wp:positionV>
            <wp:extent cx="2794635" cy="1797050"/>
            <wp:effectExtent l="0" t="0" r="0"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94635" cy="1797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По каждой дороге можно двигаться только в одном направлении, указанном стрелкой. Сколько существует различных путей из города А в город Ж</w:t>
      </w:r>
    </w:p>
    <w:p w:rsidR="00675B22" w:rsidRDefault="00675B22" w:rsidP="00675B22">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9776" behindDoc="0" locked="0" layoutInCell="1" allowOverlap="1">
            <wp:simplePos x="0" y="0"/>
            <wp:positionH relativeFrom="column">
              <wp:posOffset>1851660</wp:posOffset>
            </wp:positionH>
            <wp:positionV relativeFrom="paragraph">
              <wp:posOffset>793115</wp:posOffset>
            </wp:positionV>
            <wp:extent cx="2363470" cy="1579245"/>
            <wp:effectExtent l="0" t="0" r="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3470" cy="15792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По каждой дороге можно двигаться только в одном направлении, указанном стрелкой. Сколько существует различных путей из города А в город Ж</w:t>
      </w:r>
    </w:p>
    <w:p w:rsidR="00675B22" w:rsidRDefault="00675B22" w:rsidP="00675B22">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0800" behindDoc="0" locked="0" layoutInCell="1" allowOverlap="1">
            <wp:simplePos x="0" y="0"/>
            <wp:positionH relativeFrom="column">
              <wp:posOffset>1725930</wp:posOffset>
            </wp:positionH>
            <wp:positionV relativeFrom="paragraph">
              <wp:posOffset>973455</wp:posOffset>
            </wp:positionV>
            <wp:extent cx="2413000" cy="174752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13000" cy="17475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rsidR="00675B22" w:rsidRDefault="00675B22" w:rsidP="00675B22">
      <w:pPr>
        <w:spacing w:before="240"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форме: </w:t>
      </w:r>
      <w:r>
        <w:rPr>
          <w:rFonts w:ascii="Times New Roman" w:eastAsia="Times New Roman" w:hAnsi="Times New Roman"/>
          <w:bCs/>
          <w:sz w:val="28"/>
          <w:szCs w:val="28"/>
          <w:lang w:eastAsia="ru-RU"/>
        </w:rPr>
        <w:t xml:space="preserve">5 13 7 - * </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675B22" w:rsidRDefault="00675B22" w:rsidP="00675B22">
      <w:pPr>
        <w:pStyle w:val="afc"/>
        <w:numPr>
          <w:ilvl w:val="0"/>
          <w:numId w:val="104"/>
        </w:numPr>
        <w:spacing w:after="0"/>
        <w:ind w:left="426"/>
        <w:jc w:val="both"/>
        <w:rPr>
          <w:rFonts w:ascii="Times New Roman" w:eastAsia="Times New Roman" w:hAnsi="Times New Roman"/>
          <w:bCs/>
          <w:sz w:val="28"/>
          <w:szCs w:val="28"/>
          <w:lang w:eastAsia="ru-RU"/>
        </w:rPr>
      </w:pPr>
      <w:r>
        <w:rPr>
          <w:rFonts w:ascii="Times New Roman" w:hAnsi="Times New Roman"/>
          <w:bCs/>
          <w:sz w:val="28"/>
          <w:szCs w:val="28"/>
        </w:rPr>
        <w:t xml:space="preserve">Вычислите выражение, записанное в префиксной форме: </w:t>
      </w:r>
      <w:r>
        <w:rPr>
          <w:rFonts w:ascii="Times New Roman" w:eastAsia="Times New Roman" w:hAnsi="Times New Roman"/>
          <w:bCs/>
          <w:sz w:val="28"/>
          <w:szCs w:val="28"/>
          <w:lang w:eastAsia="ru-RU"/>
        </w:rPr>
        <w:t xml:space="preserve">* + 5 7 - 6 3 </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 xml:space="preserve">Запишите </w:t>
      </w:r>
      <w:proofErr w:type="spellStart"/>
      <w:r>
        <w:rPr>
          <w:rFonts w:ascii="Times New Roman" w:hAnsi="Times New Roman"/>
          <w:bCs/>
          <w:sz w:val="28"/>
          <w:szCs w:val="28"/>
        </w:rPr>
        <w:t>выражениеc</w:t>
      </w:r>
      <w:proofErr w:type="spellEnd"/>
      <w:r>
        <w:rPr>
          <w:rFonts w:ascii="Times New Roman" w:hAnsi="Times New Roman"/>
          <w:bCs/>
          <w:sz w:val="28"/>
          <w:szCs w:val="28"/>
        </w:rPr>
        <w:t>*(</w:t>
      </w:r>
      <w:proofErr w:type="spellStart"/>
      <w:r>
        <w:rPr>
          <w:rFonts w:ascii="Times New Roman" w:hAnsi="Times New Roman"/>
          <w:bCs/>
          <w:sz w:val="28"/>
          <w:szCs w:val="28"/>
        </w:rPr>
        <w:t>a+b</w:t>
      </w:r>
      <w:proofErr w:type="spellEnd"/>
      <w:r>
        <w:rPr>
          <w:rFonts w:ascii="Times New Roman" w:hAnsi="Times New Roman"/>
          <w:bCs/>
          <w:sz w:val="28"/>
          <w:szCs w:val="28"/>
        </w:rPr>
        <w:t>) в постфиксной форме (без пробелов!)</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Запишите выражение5*(d-3) в префиксной форме (без пробелов!)</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(с-d)*(a-b) в постфиксной форме (без пробелов!)</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3*a+2*d в префиксной форме (без пробелов!)</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префиксной форме: * - + a 3 b </w:t>
      </w:r>
      <w:proofErr w:type="spellStart"/>
      <w:r>
        <w:rPr>
          <w:rFonts w:ascii="Times New Roman" w:hAnsi="Times New Roman"/>
          <w:bCs/>
          <w:sz w:val="28"/>
          <w:szCs w:val="28"/>
        </w:rPr>
        <w:t>cпри</w:t>
      </w:r>
      <w:proofErr w:type="spellEnd"/>
      <w:r>
        <w:rPr>
          <w:rFonts w:ascii="Times New Roman" w:hAnsi="Times New Roman"/>
          <w:bCs/>
          <w:sz w:val="28"/>
          <w:szCs w:val="28"/>
        </w:rPr>
        <w:t> a = 6, b = 4 и c = 2</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w:t>
      </w:r>
      <w:proofErr w:type="spellStart"/>
      <w:r>
        <w:rPr>
          <w:rFonts w:ascii="Times New Roman" w:hAnsi="Times New Roman"/>
          <w:bCs/>
          <w:sz w:val="28"/>
          <w:szCs w:val="28"/>
        </w:rPr>
        <w:t>форме:a</w:t>
      </w:r>
      <w:proofErr w:type="spellEnd"/>
      <w:r>
        <w:rPr>
          <w:rFonts w:ascii="Times New Roman" w:hAnsi="Times New Roman"/>
          <w:bCs/>
          <w:sz w:val="28"/>
          <w:szCs w:val="28"/>
        </w:rPr>
        <w:t xml:space="preserve"> b c 7 + * -при a = 28, b = 2 и c = 1</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1824" behindDoc="0" locked="0" layoutInCell="1" allowOverlap="1">
            <wp:simplePos x="0" y="0"/>
            <wp:positionH relativeFrom="column">
              <wp:posOffset>631825</wp:posOffset>
            </wp:positionH>
            <wp:positionV relativeFrom="paragraph">
              <wp:posOffset>790575</wp:posOffset>
            </wp:positionV>
            <wp:extent cx="5059045" cy="188595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59045" cy="18859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675B22" w:rsidRDefault="00675B22" w:rsidP="00675B22">
      <w:pPr>
        <w:pStyle w:val="afc"/>
        <w:spacing w:before="240" w:after="0"/>
        <w:ind w:left="426"/>
        <w:rPr>
          <w:rFonts w:ascii="Times New Roman" w:hAnsi="Times New Roman"/>
          <w:bCs/>
          <w:sz w:val="16"/>
          <w:szCs w:val="16"/>
        </w:rPr>
      </w:pPr>
    </w:p>
    <w:p w:rsidR="00675B22" w:rsidRDefault="00675B22" w:rsidP="00675B22">
      <w:pPr>
        <w:pStyle w:val="afc"/>
        <w:spacing w:before="240" w:after="0"/>
        <w:ind w:left="426"/>
        <w:jc w:val="both"/>
        <w:rPr>
          <w:rFonts w:ascii="Times New Roman" w:hAnsi="Times New Roman"/>
          <w:bCs/>
          <w:sz w:val="28"/>
          <w:szCs w:val="28"/>
        </w:rPr>
      </w:pPr>
      <w:r>
        <w:rPr>
          <w:rFonts w:ascii="Times New Roman" w:hAnsi="Times New Roman"/>
          <w:bCs/>
          <w:sz w:val="28"/>
          <w:szCs w:val="28"/>
        </w:rPr>
        <w:t xml:space="preserve">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 А в пункт Г. В ответе запишите целое число – так, как оно указано в таблице </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675B22" w:rsidRDefault="00675B22" w:rsidP="00675B22">
      <w:pPr>
        <w:pStyle w:val="afc"/>
        <w:numPr>
          <w:ilvl w:val="0"/>
          <w:numId w:val="104"/>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2848" behindDoc="0" locked="0" layoutInCell="1" allowOverlap="1">
            <wp:simplePos x="0" y="0"/>
            <wp:positionH relativeFrom="column">
              <wp:posOffset>558800</wp:posOffset>
            </wp:positionH>
            <wp:positionV relativeFrom="paragraph">
              <wp:posOffset>741680</wp:posOffset>
            </wp:positionV>
            <wp:extent cx="5219065" cy="1913255"/>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19065" cy="19132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675B22" w:rsidRDefault="00675B22" w:rsidP="00675B22">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 xml:space="preserve">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 А в пункт Г. В ответе запишите целое число – так, как оно указано в таблице </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675B22" w:rsidRDefault="00675B22" w:rsidP="00675B22">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Ind w:w="108" w:type="dxa"/>
        <w:tblLook w:val="04A0" w:firstRow="1" w:lastRow="0" w:firstColumn="1" w:lastColumn="0" w:noHBand="0" w:noVBand="1"/>
      </w:tblPr>
      <w:tblGrid>
        <w:gridCol w:w="815"/>
        <w:gridCol w:w="382"/>
        <w:gridCol w:w="356"/>
        <w:gridCol w:w="496"/>
        <w:gridCol w:w="356"/>
        <w:gridCol w:w="496"/>
        <w:gridCol w:w="356"/>
        <w:gridCol w:w="356"/>
        <w:gridCol w:w="496"/>
        <w:gridCol w:w="496"/>
        <w:gridCol w:w="496"/>
        <w:gridCol w:w="603"/>
        <w:gridCol w:w="603"/>
        <w:gridCol w:w="603"/>
        <w:gridCol w:w="603"/>
        <w:gridCol w:w="532"/>
        <w:gridCol w:w="531"/>
        <w:gridCol w:w="391"/>
        <w:gridCol w:w="603"/>
      </w:tblGrid>
      <w:tr w:rsidR="00675B22" w:rsidTr="00675B22">
        <w:tc>
          <w:tcPr>
            <w:tcW w:w="44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108" w:right="-107"/>
              <w:jc w:val="center"/>
              <w:rPr>
                <w:sz w:val="28"/>
                <w:szCs w:val="28"/>
              </w:rPr>
            </w:pPr>
            <w:r>
              <w:rPr>
                <w:sz w:val="28"/>
                <w:szCs w:val="28"/>
              </w:rPr>
              <w:t>№</w:t>
            </w:r>
          </w:p>
        </w:tc>
        <w:tc>
          <w:tcPr>
            <w:tcW w:w="21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w:t>
            </w:r>
          </w:p>
        </w:tc>
        <w:tc>
          <w:tcPr>
            <w:tcW w:w="18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2</w:t>
            </w:r>
          </w:p>
        </w:tc>
        <w:tc>
          <w:tcPr>
            <w:tcW w:w="25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3</w:t>
            </w:r>
          </w:p>
        </w:tc>
        <w:tc>
          <w:tcPr>
            <w:tcW w:w="18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4</w:t>
            </w:r>
          </w:p>
        </w:tc>
        <w:tc>
          <w:tcPr>
            <w:tcW w:w="25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5</w:t>
            </w:r>
          </w:p>
        </w:tc>
        <w:tc>
          <w:tcPr>
            <w:tcW w:w="18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6</w:t>
            </w:r>
          </w:p>
        </w:tc>
        <w:tc>
          <w:tcPr>
            <w:tcW w:w="18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8</w:t>
            </w:r>
          </w:p>
        </w:tc>
        <w:tc>
          <w:tcPr>
            <w:tcW w:w="25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9</w:t>
            </w:r>
          </w:p>
        </w:tc>
        <w:tc>
          <w:tcPr>
            <w:tcW w:w="25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10</w:t>
            </w:r>
          </w:p>
        </w:tc>
        <w:tc>
          <w:tcPr>
            <w:tcW w:w="25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11</w:t>
            </w:r>
          </w:p>
        </w:tc>
        <w:tc>
          <w:tcPr>
            <w:tcW w:w="298"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12</w:t>
            </w:r>
          </w:p>
        </w:tc>
        <w:tc>
          <w:tcPr>
            <w:tcW w:w="29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13</w:t>
            </w:r>
          </w:p>
        </w:tc>
        <w:tc>
          <w:tcPr>
            <w:tcW w:w="29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14</w:t>
            </w:r>
          </w:p>
        </w:tc>
        <w:tc>
          <w:tcPr>
            <w:tcW w:w="297"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15</w:t>
            </w:r>
          </w:p>
        </w:tc>
        <w:tc>
          <w:tcPr>
            <w:tcW w:w="296"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16</w:t>
            </w:r>
          </w:p>
        </w:tc>
        <w:tc>
          <w:tcPr>
            <w:tcW w:w="223"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17</w:t>
            </w:r>
          </w:p>
        </w:tc>
        <w:tc>
          <w:tcPr>
            <w:tcW w:w="334"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38" w:right="-113"/>
              <w:jc w:val="center"/>
              <w:rPr>
                <w:sz w:val="28"/>
                <w:szCs w:val="28"/>
              </w:rPr>
            </w:pPr>
            <w:r>
              <w:rPr>
                <w:sz w:val="28"/>
                <w:szCs w:val="28"/>
              </w:rPr>
              <w:t>18</w:t>
            </w:r>
          </w:p>
        </w:tc>
      </w:tr>
      <w:tr w:rsidR="00675B22" w:rsidTr="00675B22">
        <w:trPr>
          <w:cantSplit/>
          <w:trHeight w:val="1309"/>
        </w:trPr>
        <w:tc>
          <w:tcPr>
            <w:tcW w:w="44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108" w:right="-107"/>
              <w:rPr>
                <w:sz w:val="28"/>
                <w:szCs w:val="28"/>
              </w:rPr>
            </w:pPr>
            <w:r>
              <w:rPr>
                <w:sz w:val="28"/>
                <w:szCs w:val="28"/>
              </w:rPr>
              <w:t>Ответ</w:t>
            </w:r>
          </w:p>
        </w:tc>
        <w:tc>
          <w:tcPr>
            <w:tcW w:w="21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2"/>
                <w:szCs w:val="22"/>
              </w:rPr>
            </w:pPr>
            <w:r>
              <w:t>5</w:t>
            </w:r>
          </w:p>
        </w:tc>
        <w:tc>
          <w:tcPr>
            <w:tcW w:w="25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18</w:t>
            </w:r>
          </w:p>
        </w:tc>
        <w:tc>
          <w:tcPr>
            <w:tcW w:w="186"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6</w:t>
            </w:r>
          </w:p>
        </w:tc>
        <w:tc>
          <w:tcPr>
            <w:tcW w:w="25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13</w:t>
            </w:r>
          </w:p>
        </w:tc>
        <w:tc>
          <w:tcPr>
            <w:tcW w:w="186"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18</w:t>
            </w:r>
          </w:p>
        </w:tc>
        <w:tc>
          <w:tcPr>
            <w:tcW w:w="25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30</w:t>
            </w:r>
          </w:p>
        </w:tc>
        <w:tc>
          <w:tcPr>
            <w:tcW w:w="25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36</w:t>
            </w:r>
          </w:p>
        </w:tc>
        <w:tc>
          <w:tcPr>
            <w:tcW w:w="256"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lang w:val="en-US"/>
              </w:rPr>
              <w:t>cab+*</w:t>
            </w:r>
          </w:p>
        </w:tc>
        <w:tc>
          <w:tcPr>
            <w:tcW w:w="298"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lang w:val="en-US"/>
              </w:rPr>
              <w:t>*5-d3</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lang w:val="en-US"/>
              </w:rPr>
              <w:t>cd-</w:t>
            </w:r>
            <w:proofErr w:type="spellStart"/>
            <w:r>
              <w:rPr>
                <w:sz w:val="28"/>
                <w:szCs w:val="28"/>
                <w:lang w:val="en-US"/>
              </w:rPr>
              <w:t>ab</w:t>
            </w:r>
            <w:proofErr w:type="spellEnd"/>
            <w:r>
              <w:rPr>
                <w:sz w:val="28"/>
                <w:szCs w:val="28"/>
                <w:lang w:val="en-US"/>
              </w:rPr>
              <w:t>-*</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lang w:val="en-US"/>
              </w:rPr>
              <w:t>+*3a*2d</w:t>
            </w:r>
          </w:p>
        </w:tc>
        <w:tc>
          <w:tcPr>
            <w:tcW w:w="29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10</w:t>
            </w:r>
          </w:p>
        </w:tc>
        <w:tc>
          <w:tcPr>
            <w:tcW w:w="296"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12</w:t>
            </w:r>
          </w:p>
        </w:tc>
        <w:tc>
          <w:tcPr>
            <w:tcW w:w="223"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8</w:t>
            </w:r>
          </w:p>
        </w:tc>
        <w:tc>
          <w:tcPr>
            <w:tcW w:w="33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12</w:t>
            </w:r>
          </w:p>
        </w:tc>
      </w:tr>
    </w:tbl>
    <w:p w:rsidR="00675B22" w:rsidRDefault="00675B22" w:rsidP="00675B22">
      <w:pPr>
        <w:spacing w:before="240" w:after="0"/>
        <w:rPr>
          <w:rFonts w:ascii="Times New Roman" w:hAnsi="Times New Roman" w:cs="Times New Roman"/>
          <w:sz w:val="28"/>
          <w:szCs w:val="28"/>
        </w:rPr>
      </w:pPr>
      <w:r>
        <w:rPr>
          <w:rFonts w:ascii="Times New Roman" w:hAnsi="Times New Roman" w:cs="Times New Roman"/>
          <w:b/>
          <w:sz w:val="28"/>
          <w:szCs w:val="28"/>
        </w:rPr>
        <w:t>Тема 3.5 Анализ алгоритмов в профессиональной области</w:t>
      </w:r>
    </w:p>
    <w:p w:rsidR="00675B22" w:rsidRDefault="00675B22" w:rsidP="00675B22">
      <w:pPr>
        <w:pStyle w:val="afc"/>
        <w:numPr>
          <w:ilvl w:val="1"/>
          <w:numId w:val="102"/>
        </w:numPr>
        <w:spacing w:before="240" w:after="0"/>
        <w:ind w:left="426"/>
        <w:rPr>
          <w:rFonts w:ascii="Times New Roman" w:hAnsi="Times New Roman"/>
          <w:sz w:val="28"/>
          <w:szCs w:val="28"/>
        </w:rPr>
      </w:pPr>
      <w:r>
        <w:rPr>
          <w:rFonts w:ascii="Times New Roman" w:hAnsi="Times New Roman"/>
          <w:bCs/>
          <w:sz w:val="28"/>
          <w:szCs w:val="28"/>
        </w:rPr>
        <w:t>Предлагается некоторая операция над двумя произвольными трехзначными десятичными числами:</w:t>
      </w:r>
    </w:p>
    <w:p w:rsidR="00675B22" w:rsidRDefault="00675B22" w:rsidP="00675B22">
      <w:pPr>
        <w:pStyle w:val="afc"/>
        <w:numPr>
          <w:ilvl w:val="0"/>
          <w:numId w:val="105"/>
        </w:numPr>
        <w:spacing w:after="0"/>
        <w:ind w:left="851" w:hanging="425"/>
        <w:jc w:val="both"/>
        <w:rPr>
          <w:rFonts w:ascii="Times New Roman" w:hAnsi="Times New Roman"/>
          <w:bCs/>
          <w:sz w:val="28"/>
          <w:szCs w:val="28"/>
        </w:rPr>
      </w:pPr>
      <w:r>
        <w:rPr>
          <w:rFonts w:ascii="Times New Roman" w:hAnsi="Times New Roman"/>
          <w:bCs/>
          <w:sz w:val="28"/>
          <w:szCs w:val="28"/>
        </w:rPr>
        <w:t>записывается результат сложения старших разрядов этих чисел;</w:t>
      </w:r>
    </w:p>
    <w:p w:rsidR="00675B22" w:rsidRDefault="00675B22" w:rsidP="00675B22">
      <w:pPr>
        <w:pStyle w:val="afc"/>
        <w:numPr>
          <w:ilvl w:val="0"/>
          <w:numId w:val="105"/>
        </w:numPr>
        <w:spacing w:after="0"/>
        <w:ind w:left="851" w:hanging="425"/>
        <w:jc w:val="both"/>
        <w:rPr>
          <w:rFonts w:ascii="Times New Roman" w:hAnsi="Times New Roman"/>
          <w:bCs/>
          <w:sz w:val="28"/>
          <w:szCs w:val="28"/>
        </w:rPr>
      </w:pPr>
      <w:r>
        <w:rPr>
          <w:rFonts w:ascii="Times New Roman" w:hAnsi="Times New Roman"/>
          <w:bCs/>
          <w:sz w:val="28"/>
          <w:szCs w:val="28"/>
        </w:rPr>
        <w:t>к нему дописывается результат сложения средних разрядов по такому правилу: если он меньше первой суммы, то полученное число приписывается к первому слева, иначе — справа;</w:t>
      </w:r>
    </w:p>
    <w:p w:rsidR="00675B22" w:rsidRDefault="00675B22" w:rsidP="00675B22">
      <w:pPr>
        <w:pStyle w:val="afc"/>
        <w:numPr>
          <w:ilvl w:val="0"/>
          <w:numId w:val="105"/>
        </w:numPr>
        <w:spacing w:after="0"/>
        <w:ind w:left="851" w:hanging="425"/>
        <w:jc w:val="both"/>
        <w:rPr>
          <w:rFonts w:ascii="Times New Roman" w:hAnsi="Times New Roman"/>
          <w:bCs/>
          <w:sz w:val="28"/>
          <w:szCs w:val="28"/>
        </w:rPr>
      </w:pPr>
      <w:r>
        <w:rPr>
          <w:rFonts w:ascii="Times New Roman" w:hAnsi="Times New Roman"/>
          <w:bCs/>
          <w:sz w:val="28"/>
          <w:szCs w:val="28"/>
        </w:rPr>
        <w:t>итоговое число получают приписыванием справа к числу, полученному после второго шага, суммы значений младших разрядов исходных чисел.</w:t>
      </w:r>
    </w:p>
    <w:p w:rsidR="00675B22" w:rsidRDefault="00675B22" w:rsidP="00675B22">
      <w:pPr>
        <w:pStyle w:val="afc"/>
        <w:numPr>
          <w:ilvl w:val="1"/>
          <w:numId w:val="102"/>
        </w:numPr>
        <w:spacing w:after="0"/>
        <w:ind w:left="426"/>
        <w:rPr>
          <w:rFonts w:ascii="Times New Roman" w:hAnsi="Times New Roman"/>
          <w:bCs/>
          <w:sz w:val="28"/>
          <w:szCs w:val="28"/>
        </w:rPr>
      </w:pPr>
      <w:r>
        <w:rPr>
          <w:rFonts w:ascii="Times New Roman" w:hAnsi="Times New Roman"/>
          <w:bCs/>
          <w:sz w:val="28"/>
          <w:szCs w:val="28"/>
        </w:rPr>
        <w:t>Какое из перечисленных чисел могло быть построено по этому правилу?</w:t>
      </w:r>
    </w:p>
    <w:p w:rsidR="00675B22" w:rsidRDefault="00675B22" w:rsidP="00675B22">
      <w:pPr>
        <w:pStyle w:val="afc"/>
        <w:numPr>
          <w:ilvl w:val="1"/>
          <w:numId w:val="106"/>
        </w:numPr>
        <w:spacing w:after="0"/>
        <w:ind w:left="851" w:hanging="425"/>
        <w:rPr>
          <w:rFonts w:ascii="Times New Roman" w:hAnsi="Times New Roman"/>
          <w:sz w:val="28"/>
          <w:szCs w:val="28"/>
        </w:rPr>
      </w:pPr>
      <w:r>
        <w:rPr>
          <w:rFonts w:ascii="Times New Roman" w:hAnsi="Times New Roman"/>
          <w:sz w:val="28"/>
          <w:szCs w:val="28"/>
        </w:rPr>
        <w:t>141310</w:t>
      </w:r>
    </w:p>
    <w:p w:rsidR="00675B22" w:rsidRDefault="00675B22" w:rsidP="00675B22">
      <w:pPr>
        <w:pStyle w:val="afc"/>
        <w:numPr>
          <w:ilvl w:val="1"/>
          <w:numId w:val="106"/>
        </w:numPr>
        <w:spacing w:after="0"/>
        <w:ind w:left="851" w:hanging="425"/>
        <w:rPr>
          <w:rFonts w:ascii="Times New Roman" w:hAnsi="Times New Roman"/>
          <w:sz w:val="28"/>
          <w:szCs w:val="28"/>
        </w:rPr>
      </w:pPr>
      <w:r>
        <w:rPr>
          <w:rFonts w:ascii="Times New Roman" w:hAnsi="Times New Roman"/>
          <w:sz w:val="28"/>
          <w:szCs w:val="28"/>
        </w:rPr>
        <w:t>102113</w:t>
      </w:r>
    </w:p>
    <w:p w:rsidR="00675B22" w:rsidRDefault="00675B22" w:rsidP="00675B22">
      <w:pPr>
        <w:pStyle w:val="afc"/>
        <w:numPr>
          <w:ilvl w:val="1"/>
          <w:numId w:val="106"/>
        </w:numPr>
        <w:spacing w:after="0"/>
        <w:ind w:left="851" w:hanging="425"/>
        <w:rPr>
          <w:rFonts w:ascii="Times New Roman" w:hAnsi="Times New Roman"/>
          <w:sz w:val="28"/>
          <w:szCs w:val="28"/>
        </w:rPr>
      </w:pPr>
      <w:r>
        <w:rPr>
          <w:rFonts w:ascii="Times New Roman" w:hAnsi="Times New Roman"/>
          <w:sz w:val="28"/>
          <w:szCs w:val="28"/>
        </w:rPr>
        <w:t>101421</w:t>
      </w:r>
    </w:p>
    <w:p w:rsidR="00675B22" w:rsidRDefault="00675B22" w:rsidP="00675B22">
      <w:pPr>
        <w:pStyle w:val="afc"/>
        <w:numPr>
          <w:ilvl w:val="1"/>
          <w:numId w:val="106"/>
        </w:numPr>
        <w:spacing w:after="0"/>
        <w:ind w:left="851" w:hanging="425"/>
        <w:rPr>
          <w:rFonts w:ascii="Times New Roman" w:hAnsi="Times New Roman"/>
          <w:sz w:val="28"/>
          <w:szCs w:val="28"/>
        </w:rPr>
      </w:pPr>
      <w:r>
        <w:rPr>
          <w:rFonts w:ascii="Times New Roman" w:hAnsi="Times New Roman"/>
          <w:sz w:val="28"/>
          <w:szCs w:val="28"/>
        </w:rPr>
        <w:t>101413</w:t>
      </w:r>
    </w:p>
    <w:p w:rsidR="00675B22" w:rsidRDefault="00675B22" w:rsidP="00675B22">
      <w:pPr>
        <w:pStyle w:val="afc"/>
        <w:numPr>
          <w:ilvl w:val="1"/>
          <w:numId w:val="102"/>
        </w:numPr>
        <w:spacing w:after="0"/>
        <w:ind w:left="426"/>
        <w:jc w:val="both"/>
        <w:rPr>
          <w:rFonts w:ascii="Times New Roman" w:hAnsi="Times New Roman"/>
          <w:bCs/>
          <w:sz w:val="28"/>
          <w:szCs w:val="28"/>
        </w:rPr>
      </w:pPr>
      <w:r>
        <w:rPr>
          <w:rFonts w:ascii="Times New Roman" w:hAnsi="Times New Roman"/>
          <w:bCs/>
          <w:sz w:val="28"/>
          <w:szCs w:val="28"/>
        </w:rPr>
        <w:t xml:space="preserve">Определите значение целочисленных переменных </w:t>
      </w:r>
      <w:r>
        <w:rPr>
          <w:rFonts w:ascii="Times New Roman" w:hAnsi="Times New Roman"/>
          <w:bCs/>
          <w:sz w:val="28"/>
          <w:szCs w:val="28"/>
          <w:lang w:val="en-US"/>
        </w:rPr>
        <w:t>x</w:t>
      </w:r>
      <w:r>
        <w:rPr>
          <w:rFonts w:ascii="Times New Roman" w:hAnsi="Times New Roman"/>
          <w:bCs/>
          <w:sz w:val="28"/>
          <w:szCs w:val="28"/>
        </w:rPr>
        <w:t xml:space="preserve">, </w:t>
      </w:r>
      <w:r>
        <w:rPr>
          <w:rFonts w:ascii="Times New Roman" w:hAnsi="Times New Roman"/>
          <w:bCs/>
          <w:sz w:val="28"/>
          <w:szCs w:val="28"/>
          <w:lang w:val="en-US"/>
        </w:rPr>
        <w:t>y</w:t>
      </w:r>
      <w:r>
        <w:rPr>
          <w:rFonts w:ascii="Times New Roman" w:hAnsi="Times New Roman"/>
          <w:bCs/>
          <w:sz w:val="28"/>
          <w:szCs w:val="28"/>
        </w:rPr>
        <w:t xml:space="preserve"> и </w:t>
      </w:r>
      <w:r>
        <w:rPr>
          <w:rFonts w:ascii="Times New Roman" w:hAnsi="Times New Roman"/>
          <w:bCs/>
          <w:sz w:val="28"/>
          <w:szCs w:val="28"/>
          <w:lang w:val="en-US"/>
        </w:rPr>
        <w:t>t</w:t>
      </w:r>
      <w:r>
        <w:rPr>
          <w:rFonts w:ascii="Times New Roman" w:hAnsi="Times New Roman"/>
          <w:bCs/>
          <w:sz w:val="28"/>
          <w:szCs w:val="28"/>
        </w:rPr>
        <w:t xml:space="preserve"> после выполнения фрагмента программы:</w:t>
      </w:r>
    </w:p>
    <w:p w:rsidR="00675B22" w:rsidRDefault="00675B22" w:rsidP="00675B22">
      <w:pPr>
        <w:pStyle w:val="afc"/>
        <w:numPr>
          <w:ilvl w:val="0"/>
          <w:numId w:val="107"/>
        </w:numPr>
        <w:spacing w:after="0"/>
        <w:ind w:left="851" w:hanging="425"/>
        <w:rPr>
          <w:rFonts w:ascii="Times New Roman" w:hAnsi="Times New Roman"/>
          <w:bCs/>
          <w:sz w:val="28"/>
          <w:szCs w:val="28"/>
          <w:lang w:val="en-US"/>
        </w:rPr>
      </w:pPr>
      <w:r>
        <w:rPr>
          <w:rFonts w:ascii="Times New Roman" w:hAnsi="Times New Roman"/>
          <w:bCs/>
          <w:sz w:val="28"/>
          <w:szCs w:val="28"/>
          <w:lang w:val="en-US"/>
        </w:rPr>
        <w:t>x := 5, y := 7, t := x;</w:t>
      </w:r>
    </w:p>
    <w:p w:rsidR="00675B22" w:rsidRDefault="00675B22" w:rsidP="00675B22">
      <w:pPr>
        <w:pStyle w:val="afc"/>
        <w:numPr>
          <w:ilvl w:val="0"/>
          <w:numId w:val="107"/>
        </w:numPr>
        <w:spacing w:after="0"/>
        <w:ind w:left="851" w:hanging="425"/>
        <w:rPr>
          <w:rFonts w:ascii="Times New Roman" w:hAnsi="Times New Roman"/>
          <w:bCs/>
          <w:sz w:val="28"/>
          <w:szCs w:val="28"/>
          <w:lang w:val="en-US"/>
        </w:rPr>
      </w:pPr>
      <w:r>
        <w:rPr>
          <w:rFonts w:ascii="Times New Roman" w:hAnsi="Times New Roman"/>
          <w:bCs/>
          <w:sz w:val="28"/>
          <w:szCs w:val="28"/>
          <w:lang w:val="en-US"/>
        </w:rPr>
        <w:t>x := y mod x, y := t;</w:t>
      </w:r>
    </w:p>
    <w:p w:rsidR="00675B22" w:rsidRDefault="00675B22" w:rsidP="00675B22">
      <w:pPr>
        <w:pStyle w:val="afc"/>
        <w:numPr>
          <w:ilvl w:val="0"/>
          <w:numId w:val="107"/>
        </w:numPr>
        <w:spacing w:after="0"/>
        <w:ind w:left="851" w:hanging="425"/>
        <w:rPr>
          <w:rFonts w:ascii="Times New Roman" w:hAnsi="Times New Roman"/>
          <w:sz w:val="28"/>
          <w:szCs w:val="28"/>
          <w:lang w:val="en-US"/>
        </w:rPr>
      </w:pPr>
      <w:r>
        <w:rPr>
          <w:rFonts w:ascii="Times New Roman" w:hAnsi="Times New Roman"/>
          <w:sz w:val="28"/>
          <w:szCs w:val="28"/>
          <w:lang w:val="en-US"/>
        </w:rPr>
        <w:t>x=2, y=5, t=5</w:t>
      </w:r>
    </w:p>
    <w:p w:rsidR="00675B22" w:rsidRDefault="00675B22" w:rsidP="00675B22">
      <w:pPr>
        <w:pStyle w:val="afc"/>
        <w:numPr>
          <w:ilvl w:val="0"/>
          <w:numId w:val="107"/>
        </w:numPr>
        <w:spacing w:after="0"/>
        <w:ind w:left="851" w:hanging="425"/>
        <w:rPr>
          <w:rFonts w:ascii="Times New Roman" w:hAnsi="Times New Roman"/>
          <w:sz w:val="28"/>
          <w:szCs w:val="28"/>
          <w:lang w:val="en-US"/>
        </w:rPr>
      </w:pPr>
      <w:r>
        <w:rPr>
          <w:rFonts w:ascii="Times New Roman" w:hAnsi="Times New Roman"/>
          <w:sz w:val="28"/>
          <w:szCs w:val="28"/>
          <w:lang w:val="en-US"/>
        </w:rPr>
        <w:t>x=7, y=5, t=5</w:t>
      </w:r>
    </w:p>
    <w:p w:rsidR="00675B22" w:rsidRDefault="00675B22" w:rsidP="00675B22">
      <w:pPr>
        <w:pStyle w:val="afc"/>
        <w:numPr>
          <w:ilvl w:val="0"/>
          <w:numId w:val="107"/>
        </w:numPr>
        <w:spacing w:after="0"/>
        <w:ind w:left="851" w:hanging="425"/>
        <w:rPr>
          <w:rFonts w:ascii="Times New Roman" w:hAnsi="Times New Roman"/>
          <w:sz w:val="28"/>
          <w:szCs w:val="28"/>
          <w:lang w:val="en-US"/>
        </w:rPr>
      </w:pPr>
      <w:r>
        <w:rPr>
          <w:rFonts w:ascii="Times New Roman" w:hAnsi="Times New Roman"/>
          <w:sz w:val="28"/>
          <w:szCs w:val="28"/>
          <w:lang w:val="en-US"/>
        </w:rPr>
        <w:t>x=2, y=2, t=2</w:t>
      </w:r>
    </w:p>
    <w:p w:rsidR="00675B22" w:rsidRDefault="00675B22" w:rsidP="00675B22">
      <w:pPr>
        <w:pStyle w:val="afc"/>
        <w:numPr>
          <w:ilvl w:val="0"/>
          <w:numId w:val="107"/>
        </w:numPr>
        <w:spacing w:after="0"/>
        <w:ind w:left="851" w:hanging="425"/>
        <w:rPr>
          <w:rFonts w:ascii="Times New Roman" w:hAnsi="Times New Roman"/>
          <w:sz w:val="28"/>
          <w:szCs w:val="28"/>
          <w:lang w:val="en-US"/>
        </w:rPr>
      </w:pPr>
      <w:r>
        <w:rPr>
          <w:rFonts w:ascii="Times New Roman" w:hAnsi="Times New Roman"/>
          <w:sz w:val="28"/>
          <w:szCs w:val="28"/>
          <w:lang w:val="en-US"/>
        </w:rPr>
        <w:t>x=5, y=5, t=5</w:t>
      </w:r>
    </w:p>
    <w:p w:rsidR="00675B22" w:rsidRDefault="00675B22" w:rsidP="00675B22">
      <w:pPr>
        <w:pStyle w:val="afc"/>
        <w:numPr>
          <w:ilvl w:val="1"/>
          <w:numId w:val="102"/>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c</w:t>
      </w:r>
      <w:r>
        <w:rPr>
          <w:rFonts w:ascii="Times New Roman" w:hAnsi="Times New Roman"/>
          <w:bCs/>
          <w:sz w:val="28"/>
          <w:szCs w:val="28"/>
        </w:rPr>
        <w:t xml:space="preserve"> после выполнения следующего фрагмента программы:</w:t>
      </w:r>
    </w:p>
    <w:p w:rsidR="00675B22" w:rsidRDefault="00675B22" w:rsidP="00675B22">
      <w:pPr>
        <w:pStyle w:val="afc"/>
        <w:numPr>
          <w:ilvl w:val="0"/>
          <w:numId w:val="108"/>
        </w:numPr>
        <w:spacing w:after="0"/>
        <w:ind w:left="851" w:hanging="425"/>
        <w:rPr>
          <w:rFonts w:ascii="Times New Roman" w:hAnsi="Times New Roman"/>
          <w:bCs/>
          <w:sz w:val="28"/>
          <w:szCs w:val="28"/>
          <w:lang w:val="en-US"/>
        </w:rPr>
      </w:pPr>
      <w:r>
        <w:rPr>
          <w:rFonts w:ascii="Times New Roman" w:hAnsi="Times New Roman"/>
          <w:bCs/>
          <w:sz w:val="28"/>
          <w:szCs w:val="28"/>
          <w:lang w:val="en-US"/>
        </w:rPr>
        <w:t>a := 6;</w:t>
      </w:r>
      <w:r>
        <w:rPr>
          <w:rFonts w:ascii="Times New Roman" w:hAnsi="Times New Roman"/>
          <w:bCs/>
          <w:sz w:val="28"/>
          <w:szCs w:val="28"/>
          <w:lang w:val="en-US"/>
        </w:rPr>
        <w:br/>
        <w:t>b := 15;</w:t>
      </w:r>
      <w:r>
        <w:rPr>
          <w:rFonts w:ascii="Times New Roman" w:hAnsi="Times New Roman"/>
          <w:bCs/>
          <w:sz w:val="28"/>
          <w:szCs w:val="28"/>
          <w:lang w:val="en-US"/>
        </w:rPr>
        <w:br/>
        <w:t>a := b – a*2;</w:t>
      </w:r>
      <w:r>
        <w:rPr>
          <w:rFonts w:ascii="Times New Roman" w:hAnsi="Times New Roman"/>
          <w:bCs/>
          <w:sz w:val="28"/>
          <w:szCs w:val="28"/>
          <w:lang w:val="en-US"/>
        </w:rPr>
        <w:br/>
        <w:t>if a &gt; b</w:t>
      </w:r>
      <w:r>
        <w:rPr>
          <w:rFonts w:ascii="Times New Roman" w:hAnsi="Times New Roman"/>
          <w:bCs/>
          <w:sz w:val="28"/>
          <w:szCs w:val="28"/>
          <w:lang w:val="en-US"/>
        </w:rPr>
        <w:br/>
        <w:t>then c := a + b</w:t>
      </w:r>
      <w:r>
        <w:rPr>
          <w:rFonts w:ascii="Times New Roman" w:hAnsi="Times New Roman"/>
          <w:bCs/>
          <w:sz w:val="28"/>
          <w:szCs w:val="28"/>
          <w:lang w:val="en-US"/>
        </w:rPr>
        <w:br/>
        <w:t>else c := b – a;</w:t>
      </w:r>
    </w:p>
    <w:p w:rsidR="00675B22" w:rsidRDefault="00675B22" w:rsidP="00675B22">
      <w:pPr>
        <w:pStyle w:val="afc"/>
        <w:numPr>
          <w:ilvl w:val="0"/>
          <w:numId w:val="108"/>
        </w:numPr>
        <w:spacing w:after="0"/>
        <w:ind w:left="851" w:hanging="425"/>
        <w:rPr>
          <w:rFonts w:ascii="Times New Roman" w:hAnsi="Times New Roman"/>
          <w:sz w:val="28"/>
          <w:szCs w:val="28"/>
        </w:rPr>
      </w:pPr>
      <w:r>
        <w:rPr>
          <w:rFonts w:ascii="Times New Roman" w:hAnsi="Times New Roman"/>
          <w:sz w:val="28"/>
          <w:szCs w:val="28"/>
        </w:rPr>
        <w:t>–3</w:t>
      </w:r>
    </w:p>
    <w:p w:rsidR="00675B22" w:rsidRDefault="00675B22" w:rsidP="00675B22">
      <w:pPr>
        <w:pStyle w:val="afc"/>
        <w:numPr>
          <w:ilvl w:val="0"/>
          <w:numId w:val="108"/>
        </w:numPr>
        <w:spacing w:after="0"/>
        <w:ind w:left="851" w:hanging="425"/>
        <w:rPr>
          <w:rFonts w:ascii="Times New Roman" w:hAnsi="Times New Roman"/>
          <w:sz w:val="28"/>
          <w:szCs w:val="28"/>
        </w:rPr>
      </w:pPr>
      <w:r>
        <w:rPr>
          <w:rFonts w:ascii="Times New Roman" w:hAnsi="Times New Roman"/>
          <w:sz w:val="28"/>
          <w:szCs w:val="28"/>
        </w:rPr>
        <w:t>33</w:t>
      </w:r>
    </w:p>
    <w:p w:rsidR="00675B22" w:rsidRDefault="00675B22" w:rsidP="00675B22">
      <w:pPr>
        <w:pStyle w:val="afc"/>
        <w:numPr>
          <w:ilvl w:val="0"/>
          <w:numId w:val="108"/>
        </w:numPr>
        <w:spacing w:after="0"/>
        <w:ind w:left="851" w:hanging="425"/>
        <w:rPr>
          <w:rFonts w:ascii="Times New Roman" w:hAnsi="Times New Roman"/>
          <w:sz w:val="28"/>
          <w:szCs w:val="28"/>
        </w:rPr>
      </w:pPr>
      <w:r>
        <w:rPr>
          <w:rFonts w:ascii="Times New Roman" w:hAnsi="Times New Roman"/>
          <w:sz w:val="28"/>
          <w:szCs w:val="28"/>
        </w:rPr>
        <w:t>18</w:t>
      </w:r>
    </w:p>
    <w:p w:rsidR="00675B22" w:rsidRDefault="00675B22" w:rsidP="00675B22">
      <w:pPr>
        <w:pStyle w:val="afc"/>
        <w:numPr>
          <w:ilvl w:val="0"/>
          <w:numId w:val="108"/>
        </w:numPr>
        <w:spacing w:after="0"/>
        <w:ind w:left="851" w:hanging="425"/>
        <w:rPr>
          <w:rFonts w:ascii="Times New Roman" w:hAnsi="Times New Roman"/>
          <w:sz w:val="28"/>
          <w:szCs w:val="28"/>
        </w:rPr>
      </w:pPr>
      <w:r>
        <w:rPr>
          <w:rFonts w:ascii="Times New Roman" w:hAnsi="Times New Roman"/>
          <w:sz w:val="28"/>
          <w:szCs w:val="28"/>
        </w:rPr>
        <w:t>12</w:t>
      </w:r>
    </w:p>
    <w:p w:rsidR="00675B22" w:rsidRDefault="00675B22" w:rsidP="00675B22">
      <w:pPr>
        <w:pStyle w:val="afc"/>
        <w:numPr>
          <w:ilvl w:val="0"/>
          <w:numId w:val="109"/>
        </w:numPr>
        <w:spacing w:after="0"/>
        <w:ind w:left="426"/>
        <w:rPr>
          <w:rFonts w:ascii="Times New Roman" w:hAnsi="Times New Roman"/>
          <w:bCs/>
          <w:sz w:val="28"/>
          <w:szCs w:val="28"/>
        </w:rPr>
      </w:pPr>
      <w:r>
        <w:rPr>
          <w:rFonts w:ascii="Times New Roman" w:hAnsi="Times New Roman"/>
          <w:bCs/>
          <w:sz w:val="28"/>
          <w:szCs w:val="28"/>
        </w:rPr>
        <w:t>У исполнителя Калькулятор две команды, которым присвоены номера:</w:t>
      </w:r>
    </w:p>
    <w:p w:rsidR="00675B22" w:rsidRDefault="00675B22" w:rsidP="00675B22">
      <w:pPr>
        <w:spacing w:after="0"/>
        <w:ind w:left="426"/>
        <w:rPr>
          <w:rFonts w:ascii="Times New Roman" w:hAnsi="Times New Roman" w:cs="Times New Roman"/>
          <w:sz w:val="28"/>
          <w:szCs w:val="28"/>
        </w:rPr>
      </w:pPr>
      <w:r>
        <w:rPr>
          <w:rFonts w:ascii="Times New Roman" w:hAnsi="Times New Roman" w:cs="Times New Roman"/>
          <w:sz w:val="28"/>
          <w:szCs w:val="28"/>
        </w:rPr>
        <w:t>1. прибавь 2</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sz w:val="28"/>
          <w:szCs w:val="28"/>
        </w:rPr>
        <w:t>2. умножь на 3</w:t>
      </w:r>
    </w:p>
    <w:p w:rsidR="00675B22" w:rsidRDefault="00675B22" w:rsidP="00675B22">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Выполняя первую из них, Калькулятор прибавляет к числу на экране 2, а выполняя вторую, утраивает его. Запишите порядок команд в программе получения из 0 числа 28, содержащей не более 6 команд, указывая лишь номера команд.</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
          <w:bCs/>
          <w:sz w:val="28"/>
          <w:szCs w:val="28"/>
        </w:rPr>
        <w:t>Например,</w:t>
      </w:r>
      <w:r>
        <w:rPr>
          <w:rFonts w:ascii="Times New Roman" w:hAnsi="Times New Roman" w:cs="Times New Roman"/>
          <w:bCs/>
          <w:sz w:val="28"/>
          <w:szCs w:val="28"/>
        </w:rPr>
        <w:t xml:space="preserve"> программа 21211 — это программа:</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которая преобразует число 1 в 19.</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675B22" w:rsidRDefault="00675B22" w:rsidP="00675B22">
      <w:pPr>
        <w:pStyle w:val="afc"/>
        <w:numPr>
          <w:ilvl w:val="0"/>
          <w:numId w:val="109"/>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y</w:t>
      </w:r>
      <w:r>
        <w:rPr>
          <w:rFonts w:ascii="Times New Roman" w:hAnsi="Times New Roman"/>
          <w:bCs/>
          <w:sz w:val="28"/>
          <w:szCs w:val="28"/>
        </w:rPr>
        <w:t>, которое будет получено в результате выполнения следующей программы:</w:t>
      </w:r>
    </w:p>
    <w:p w:rsidR="00675B22" w:rsidRDefault="00675B22" w:rsidP="00675B22">
      <w:pPr>
        <w:pStyle w:val="afc"/>
        <w:numPr>
          <w:ilvl w:val="0"/>
          <w:numId w:val="110"/>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y: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t xml:space="preserve">for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 to 4 do</w:t>
      </w:r>
      <w:r>
        <w:rPr>
          <w:rFonts w:ascii="Times New Roman" w:hAnsi="Times New Roman"/>
          <w:bCs/>
          <w:sz w:val="28"/>
          <w:szCs w:val="28"/>
          <w:lang w:val="en-US"/>
        </w:rPr>
        <w:br/>
        <w:t>begin</w:t>
      </w:r>
      <w:r>
        <w:rPr>
          <w:rFonts w:ascii="Times New Roman" w:hAnsi="Times New Roman"/>
          <w:bCs/>
          <w:sz w:val="28"/>
          <w:szCs w:val="28"/>
          <w:lang w:val="en-US"/>
        </w:rPr>
        <w:br/>
        <w:t>y := y * 10;</w:t>
      </w:r>
      <w:r>
        <w:rPr>
          <w:rFonts w:ascii="Times New Roman" w:hAnsi="Times New Roman"/>
          <w:bCs/>
          <w:sz w:val="28"/>
          <w:szCs w:val="28"/>
          <w:lang w:val="en-US"/>
        </w:rPr>
        <w:br/>
        <w:t xml:space="preserve">y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end</w:t>
      </w:r>
      <w:r>
        <w:rPr>
          <w:rFonts w:ascii="Times New Roman" w:hAnsi="Times New Roman"/>
          <w:bCs/>
          <w:sz w:val="28"/>
          <w:szCs w:val="28"/>
          <w:lang w:val="en-US"/>
        </w:rPr>
        <w:br/>
      </w:r>
      <w:proofErr w:type="spellStart"/>
      <w:r>
        <w:rPr>
          <w:rFonts w:ascii="Times New Roman" w:hAnsi="Times New Roman"/>
          <w:bCs/>
          <w:sz w:val="28"/>
          <w:szCs w:val="28"/>
          <w:lang w:val="en-US"/>
        </w:rPr>
        <w:t>end</w:t>
      </w:r>
      <w:proofErr w:type="spellEnd"/>
      <w:r>
        <w:rPr>
          <w:rFonts w:ascii="Times New Roman" w:hAnsi="Times New Roman"/>
          <w:bCs/>
          <w:sz w:val="28"/>
          <w:szCs w:val="28"/>
          <w:lang w:val="en-US"/>
        </w:rPr>
        <w:t>.</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w:t>
      </w:r>
    </w:p>
    <w:p w:rsidR="00675B22" w:rsidRDefault="00675B22" w:rsidP="00675B22">
      <w:pPr>
        <w:pStyle w:val="afc"/>
        <w:numPr>
          <w:ilvl w:val="0"/>
          <w:numId w:val="109"/>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675B22" w:rsidRDefault="00675B22" w:rsidP="00675B22">
      <w:pPr>
        <w:pStyle w:val="afc"/>
        <w:numPr>
          <w:ilvl w:val="0"/>
          <w:numId w:val="111"/>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repeat</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:=2*</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t xml:space="preserve">until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&gt; 5;</w:t>
      </w:r>
      <w:r>
        <w:rPr>
          <w:rFonts w:ascii="Times New Roman" w:hAnsi="Times New Roman"/>
          <w:bCs/>
          <w:sz w:val="28"/>
          <w:szCs w:val="28"/>
          <w:lang w:val="en-US"/>
        </w:rPr>
        <w:br/>
        <w:t>end.</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675B22" w:rsidRDefault="00675B22" w:rsidP="00675B22">
      <w:pPr>
        <w:pStyle w:val="afc"/>
        <w:numPr>
          <w:ilvl w:val="0"/>
          <w:numId w:val="109"/>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675B22" w:rsidRDefault="00675B22" w:rsidP="00675B22">
      <w:pPr>
        <w:pStyle w:val="afc"/>
        <w:numPr>
          <w:ilvl w:val="0"/>
          <w:numId w:val="112"/>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5;</w:t>
      </w:r>
      <w:r>
        <w:rPr>
          <w:rFonts w:ascii="Times New Roman" w:hAnsi="Times New Roman"/>
          <w:bCs/>
          <w:sz w:val="28"/>
          <w:szCs w:val="28"/>
          <w:lang w:val="en-US"/>
        </w:rPr>
        <w:br/>
        <w:t xml:space="preserve">while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&gt;2 do</w:t>
      </w:r>
      <w:r>
        <w:rPr>
          <w:rFonts w:ascii="Times New Roman" w:hAnsi="Times New Roman"/>
          <w:bCs/>
          <w:sz w:val="28"/>
          <w:szCs w:val="28"/>
          <w:lang w:val="en-US"/>
        </w:rPr>
        <w:br/>
        <w:t>begin</w:t>
      </w:r>
      <w:r>
        <w:rPr>
          <w:rFonts w:ascii="Times New Roman" w:hAnsi="Times New Roman"/>
          <w:bCs/>
          <w:sz w:val="28"/>
          <w:szCs w:val="28"/>
          <w:lang w:val="en-US"/>
        </w:rPr>
        <w:br/>
        <w:t>i:=i − 1;</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t>end;</w:t>
      </w:r>
      <w:r>
        <w:rPr>
          <w:rFonts w:ascii="Times New Roman" w:hAnsi="Times New Roman"/>
          <w:bCs/>
          <w:sz w:val="28"/>
          <w:szCs w:val="28"/>
          <w:lang w:val="en-US"/>
        </w:rPr>
        <w:br/>
        <w:t>end.</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675B22" w:rsidRDefault="00675B22" w:rsidP="00675B22">
      <w:pPr>
        <w:pStyle w:val="afc"/>
        <w:numPr>
          <w:ilvl w:val="0"/>
          <w:numId w:val="109"/>
        </w:numPr>
        <w:spacing w:after="0"/>
        <w:ind w:left="426"/>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с индексами от 0 до 10. В приведенном ниже фрагменте программы массив сначала заполняется, а потом изменяется:</w:t>
      </w:r>
    </w:p>
    <w:p w:rsidR="00675B22" w:rsidRDefault="00675B22" w:rsidP="00675B22">
      <w:pPr>
        <w:pStyle w:val="afc"/>
        <w:numPr>
          <w:ilvl w:val="0"/>
          <w:numId w:val="113"/>
        </w:numPr>
        <w:spacing w:after="0"/>
        <w:ind w:left="851" w:hanging="425"/>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A[10-i];</w:t>
      </w:r>
    </w:p>
    <w:p w:rsidR="00675B22" w:rsidRDefault="00675B22" w:rsidP="00675B22">
      <w:pPr>
        <w:pStyle w:val="afc"/>
        <w:numPr>
          <w:ilvl w:val="0"/>
          <w:numId w:val="109"/>
        </w:numPr>
        <w:spacing w:after="0"/>
        <w:ind w:left="426"/>
        <w:rPr>
          <w:rFonts w:ascii="Times New Roman" w:hAnsi="Times New Roman"/>
          <w:bCs/>
          <w:sz w:val="28"/>
          <w:szCs w:val="28"/>
        </w:rPr>
      </w:pPr>
      <w:r>
        <w:rPr>
          <w:rFonts w:ascii="Times New Roman" w:hAnsi="Times New Roman"/>
          <w:bCs/>
          <w:sz w:val="28"/>
          <w:szCs w:val="28"/>
        </w:rPr>
        <w:t>Чему будут равны элементы этого массива?</w:t>
      </w:r>
    </w:p>
    <w:p w:rsidR="00675B22" w:rsidRDefault="00675B22" w:rsidP="00675B22">
      <w:pPr>
        <w:pStyle w:val="afc"/>
        <w:numPr>
          <w:ilvl w:val="0"/>
          <w:numId w:val="114"/>
        </w:numPr>
        <w:spacing w:after="0"/>
        <w:ind w:left="851" w:hanging="425"/>
        <w:rPr>
          <w:rFonts w:ascii="Times New Roman" w:hAnsi="Times New Roman"/>
          <w:sz w:val="28"/>
          <w:szCs w:val="28"/>
        </w:rPr>
      </w:pPr>
      <w:r>
        <w:rPr>
          <w:rFonts w:ascii="Times New Roman" w:hAnsi="Times New Roman"/>
          <w:sz w:val="28"/>
          <w:szCs w:val="28"/>
        </w:rPr>
        <w:t>10, 9, 8, 7, 6, 5, 4, 3, 2, 1, 0</w:t>
      </w:r>
    </w:p>
    <w:p w:rsidR="00675B22" w:rsidRDefault="00675B22" w:rsidP="00675B22">
      <w:pPr>
        <w:pStyle w:val="afc"/>
        <w:numPr>
          <w:ilvl w:val="0"/>
          <w:numId w:val="114"/>
        </w:numPr>
        <w:spacing w:after="0"/>
        <w:ind w:left="851" w:hanging="425"/>
        <w:rPr>
          <w:rFonts w:ascii="Times New Roman" w:hAnsi="Times New Roman"/>
          <w:sz w:val="28"/>
          <w:szCs w:val="28"/>
        </w:rPr>
      </w:pPr>
      <w:r>
        <w:rPr>
          <w:rFonts w:ascii="Times New Roman" w:hAnsi="Times New Roman"/>
          <w:sz w:val="28"/>
          <w:szCs w:val="28"/>
        </w:rPr>
        <w:t>11, 10, 9, 8, 7, 6, 5, 4, 3, 2, 1</w:t>
      </w:r>
    </w:p>
    <w:p w:rsidR="00675B22" w:rsidRDefault="00675B22" w:rsidP="00675B22">
      <w:pPr>
        <w:pStyle w:val="afc"/>
        <w:numPr>
          <w:ilvl w:val="0"/>
          <w:numId w:val="114"/>
        </w:numPr>
        <w:spacing w:after="0"/>
        <w:ind w:left="851" w:hanging="425"/>
        <w:rPr>
          <w:rFonts w:ascii="Times New Roman" w:hAnsi="Times New Roman"/>
          <w:sz w:val="28"/>
          <w:szCs w:val="28"/>
        </w:rPr>
      </w:pPr>
      <w:r>
        <w:rPr>
          <w:rFonts w:ascii="Times New Roman" w:hAnsi="Times New Roman"/>
          <w:sz w:val="28"/>
          <w:szCs w:val="28"/>
        </w:rPr>
        <w:t>11, 10, 9, 8, 7, 6, 7, 8, 9, 10, 11</w:t>
      </w:r>
    </w:p>
    <w:p w:rsidR="00675B22" w:rsidRDefault="00675B22" w:rsidP="00675B22">
      <w:pPr>
        <w:pStyle w:val="afc"/>
        <w:numPr>
          <w:ilvl w:val="0"/>
          <w:numId w:val="114"/>
        </w:numPr>
        <w:spacing w:after="0"/>
        <w:ind w:left="851" w:hanging="425"/>
        <w:rPr>
          <w:rFonts w:ascii="Times New Roman" w:hAnsi="Times New Roman"/>
          <w:sz w:val="28"/>
          <w:szCs w:val="28"/>
        </w:rPr>
      </w:pPr>
      <w:r>
        <w:rPr>
          <w:rFonts w:ascii="Times New Roman" w:hAnsi="Times New Roman"/>
          <w:sz w:val="28"/>
          <w:szCs w:val="28"/>
        </w:rPr>
        <w:t>10, 9, 8, 7, 6, 5, 6, 7, 8, 9, 10</w:t>
      </w:r>
    </w:p>
    <w:p w:rsidR="00675B22" w:rsidRDefault="00675B22" w:rsidP="00675B22">
      <w:pPr>
        <w:pStyle w:val="afc"/>
        <w:numPr>
          <w:ilvl w:val="0"/>
          <w:numId w:val="109"/>
        </w:numPr>
        <w:spacing w:after="0"/>
        <w:ind w:left="426"/>
        <w:jc w:val="both"/>
        <w:rPr>
          <w:rFonts w:ascii="Times New Roman" w:hAnsi="Times New Roman"/>
          <w:bCs/>
          <w:sz w:val="28"/>
          <w:szCs w:val="28"/>
        </w:rPr>
      </w:pPr>
      <w:r>
        <w:rPr>
          <w:rFonts w:ascii="Times New Roman" w:hAnsi="Times New Roman"/>
          <w:bCs/>
          <w:sz w:val="28"/>
          <w:szCs w:val="28"/>
        </w:rPr>
        <w:t>Все элементы двумерного массива A размером 5х5 равны 0. Сколько элементов массива после выполнения фрагмента программы будут равны 1?</w:t>
      </w:r>
    </w:p>
    <w:p w:rsidR="00675B22" w:rsidRDefault="00675B22" w:rsidP="00675B22">
      <w:pPr>
        <w:pStyle w:val="afc"/>
        <w:numPr>
          <w:ilvl w:val="0"/>
          <w:numId w:val="115"/>
        </w:numPr>
        <w:spacing w:after="0"/>
        <w:ind w:left="851" w:hanging="436"/>
        <w:rPr>
          <w:rFonts w:ascii="Times New Roman" w:hAnsi="Times New Roman"/>
          <w:bCs/>
          <w:sz w:val="28"/>
          <w:szCs w:val="28"/>
          <w:lang w:val="en-US"/>
        </w:rPr>
      </w:pPr>
      <w:r>
        <w:rPr>
          <w:rFonts w:ascii="Times New Roman" w:hAnsi="Times New Roman"/>
          <w:bCs/>
          <w:sz w:val="28"/>
          <w:szCs w:val="28"/>
          <w:lang w:val="en-US"/>
        </w:rPr>
        <w:t xml:space="preserve">for n:=1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w:t>
      </w:r>
      <w:proofErr w:type="spellStart"/>
      <w:r>
        <w:rPr>
          <w:rFonts w:ascii="Times New Roman" w:hAnsi="Times New Roman"/>
          <w:bCs/>
          <w:sz w:val="28"/>
          <w:szCs w:val="28"/>
          <w:lang w:val="en-US"/>
        </w:rPr>
        <w:t>do</w:t>
      </w:r>
      <w:proofErr w:type="spellEnd"/>
      <w:r>
        <w:rPr>
          <w:rFonts w:ascii="Times New Roman" w:hAnsi="Times New Roman"/>
          <w:bCs/>
          <w:sz w:val="28"/>
          <w:szCs w:val="28"/>
          <w:lang w:val="en-US"/>
        </w:rPr>
        <w:br/>
      </w:r>
      <w:proofErr w:type="spellStart"/>
      <w:r>
        <w:rPr>
          <w:rFonts w:ascii="Times New Roman" w:hAnsi="Times New Roman"/>
          <w:bCs/>
          <w:sz w:val="28"/>
          <w:szCs w:val="28"/>
          <w:lang w:val="en-US"/>
        </w:rPr>
        <w:t>for m</w:t>
      </w:r>
      <w:proofErr w:type="spellEnd"/>
      <w:r>
        <w:rPr>
          <w:rFonts w:ascii="Times New Roman" w:hAnsi="Times New Roman"/>
          <w:bCs/>
          <w:sz w:val="28"/>
          <w:szCs w:val="28"/>
          <w:lang w:val="en-US"/>
        </w:rPr>
        <w:t xml:space="preserve">:=1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do</w:t>
      </w:r>
      <w:r>
        <w:rPr>
          <w:rFonts w:ascii="Times New Roman" w:hAnsi="Times New Roman"/>
          <w:bCs/>
          <w:sz w:val="28"/>
          <w:szCs w:val="28"/>
          <w:lang w:val="en-US"/>
        </w:rPr>
        <w:br/>
        <w:t>A[</w:t>
      </w:r>
      <w:proofErr w:type="spellStart"/>
      <w:r>
        <w:rPr>
          <w:rFonts w:ascii="Times New Roman" w:hAnsi="Times New Roman"/>
          <w:bCs/>
          <w:sz w:val="28"/>
          <w:szCs w:val="28"/>
          <w:lang w:val="en-US"/>
        </w:rPr>
        <w:t>n,m</w:t>
      </w:r>
      <w:proofErr w:type="spellEnd"/>
      <w:r>
        <w:rPr>
          <w:rFonts w:ascii="Times New Roman" w:hAnsi="Times New Roman"/>
          <w:bCs/>
          <w:sz w:val="28"/>
          <w:szCs w:val="28"/>
          <w:lang w:val="en-US"/>
        </w:rPr>
        <w:t>] := (m – n)*(m – n);</w:t>
      </w:r>
    </w:p>
    <w:p w:rsidR="00675B22" w:rsidRDefault="00675B22" w:rsidP="00675B22">
      <w:pPr>
        <w:pStyle w:val="afc"/>
        <w:numPr>
          <w:ilvl w:val="0"/>
          <w:numId w:val="115"/>
        </w:numPr>
        <w:spacing w:after="0"/>
        <w:ind w:left="851" w:hanging="436"/>
        <w:rPr>
          <w:rFonts w:ascii="Times New Roman" w:hAnsi="Times New Roman"/>
          <w:sz w:val="28"/>
          <w:szCs w:val="28"/>
        </w:rPr>
      </w:pPr>
      <w:r>
        <w:rPr>
          <w:rFonts w:ascii="Times New Roman" w:hAnsi="Times New Roman"/>
          <w:sz w:val="28"/>
          <w:szCs w:val="28"/>
        </w:rPr>
        <w:t>2</w:t>
      </w:r>
    </w:p>
    <w:p w:rsidR="00675B22" w:rsidRDefault="00675B22" w:rsidP="00675B22">
      <w:pPr>
        <w:pStyle w:val="afc"/>
        <w:numPr>
          <w:ilvl w:val="0"/>
          <w:numId w:val="115"/>
        </w:numPr>
        <w:spacing w:after="0"/>
        <w:ind w:left="851" w:hanging="436"/>
        <w:rPr>
          <w:rFonts w:ascii="Times New Roman" w:hAnsi="Times New Roman"/>
          <w:sz w:val="28"/>
          <w:szCs w:val="28"/>
        </w:rPr>
      </w:pPr>
      <w:r>
        <w:rPr>
          <w:rFonts w:ascii="Times New Roman" w:hAnsi="Times New Roman"/>
          <w:sz w:val="28"/>
          <w:szCs w:val="28"/>
        </w:rPr>
        <w:t>5</w:t>
      </w:r>
    </w:p>
    <w:p w:rsidR="00675B22" w:rsidRDefault="00675B22" w:rsidP="00675B22">
      <w:pPr>
        <w:pStyle w:val="afc"/>
        <w:numPr>
          <w:ilvl w:val="0"/>
          <w:numId w:val="115"/>
        </w:numPr>
        <w:spacing w:after="0"/>
        <w:ind w:left="851" w:hanging="436"/>
        <w:rPr>
          <w:rFonts w:ascii="Times New Roman" w:hAnsi="Times New Roman"/>
          <w:sz w:val="28"/>
          <w:szCs w:val="28"/>
        </w:rPr>
      </w:pPr>
      <w:r>
        <w:rPr>
          <w:rFonts w:ascii="Times New Roman" w:hAnsi="Times New Roman"/>
          <w:sz w:val="28"/>
          <w:szCs w:val="28"/>
        </w:rPr>
        <w:t>8</w:t>
      </w:r>
    </w:p>
    <w:p w:rsidR="00675B22" w:rsidRDefault="00675B22" w:rsidP="00675B22">
      <w:pPr>
        <w:pStyle w:val="afc"/>
        <w:numPr>
          <w:ilvl w:val="0"/>
          <w:numId w:val="115"/>
        </w:numPr>
        <w:spacing w:after="0"/>
        <w:ind w:left="851" w:hanging="436"/>
        <w:rPr>
          <w:rFonts w:ascii="Times New Roman" w:hAnsi="Times New Roman"/>
          <w:sz w:val="28"/>
          <w:szCs w:val="28"/>
        </w:rPr>
      </w:pPr>
      <w:r>
        <w:rPr>
          <w:rFonts w:ascii="Times New Roman" w:hAnsi="Times New Roman"/>
          <w:sz w:val="28"/>
          <w:szCs w:val="28"/>
        </w:rPr>
        <w:t>14</w:t>
      </w:r>
    </w:p>
    <w:p w:rsidR="00675B22" w:rsidRDefault="00675B22" w:rsidP="00675B22">
      <w:pPr>
        <w:pStyle w:val="afc"/>
        <w:numPr>
          <w:ilvl w:val="0"/>
          <w:numId w:val="109"/>
        </w:numPr>
        <w:spacing w:after="0"/>
        <w:ind w:left="426"/>
        <w:jc w:val="both"/>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A с индексами от 0 до 10. Ниже представлен фрагмент этой программы, в котором значения элементов массива сначала задаются, а затем меняются.</w:t>
      </w:r>
    </w:p>
    <w:p w:rsidR="00675B22" w:rsidRDefault="00675B22" w:rsidP="00675B22">
      <w:pPr>
        <w:pStyle w:val="afc"/>
        <w:numPr>
          <w:ilvl w:val="0"/>
          <w:numId w:val="116"/>
        </w:numPr>
        <w:spacing w:after="0"/>
        <w:ind w:left="851" w:hanging="436"/>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]:=i-1;</w:t>
      </w:r>
      <w:r>
        <w:rPr>
          <w:rFonts w:ascii="Times New Roman" w:hAnsi="Times New Roman"/>
          <w:bCs/>
          <w:sz w:val="28"/>
          <w:szCs w:val="28"/>
          <w:lang w:val="en-US"/>
        </w:rPr>
        <w:br/>
        <w:t>for i:=1 to 10 do</w:t>
      </w:r>
      <w:r>
        <w:rPr>
          <w:rFonts w:ascii="Times New Roman" w:hAnsi="Times New Roman"/>
          <w:bCs/>
          <w:sz w:val="28"/>
          <w:szCs w:val="28"/>
          <w:lang w:val="en-US"/>
        </w:rPr>
        <w:br/>
        <w:t>A[i-1]:=A[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A[10]:=10;</w:t>
      </w:r>
    </w:p>
    <w:p w:rsidR="00675B22" w:rsidRDefault="00675B22" w:rsidP="00675B22">
      <w:pPr>
        <w:pStyle w:val="afc"/>
        <w:numPr>
          <w:ilvl w:val="0"/>
          <w:numId w:val="109"/>
        </w:numPr>
        <w:spacing w:after="0"/>
        <w:ind w:left="426"/>
        <w:jc w:val="both"/>
        <w:rPr>
          <w:rFonts w:ascii="Times New Roman" w:hAnsi="Times New Roman"/>
          <w:sz w:val="28"/>
          <w:szCs w:val="28"/>
        </w:rPr>
      </w:pPr>
      <w:r>
        <w:rPr>
          <w:rFonts w:ascii="Times New Roman" w:hAnsi="Times New Roman"/>
          <w:sz w:val="28"/>
          <w:szCs w:val="28"/>
        </w:rPr>
        <w:t>Как изменятся элементы этого массива после выполнения фрагмента программы?</w:t>
      </w:r>
    </w:p>
    <w:p w:rsidR="00675B22" w:rsidRDefault="00675B22" w:rsidP="00675B22">
      <w:pPr>
        <w:pStyle w:val="afc"/>
        <w:numPr>
          <w:ilvl w:val="0"/>
          <w:numId w:val="117"/>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окажутся равны между собой</w:t>
      </w:r>
    </w:p>
    <w:p w:rsidR="00675B22" w:rsidRDefault="00675B22" w:rsidP="00675B22">
      <w:pPr>
        <w:pStyle w:val="afc"/>
        <w:numPr>
          <w:ilvl w:val="0"/>
          <w:numId w:val="117"/>
        </w:numPr>
        <w:spacing w:after="0"/>
        <w:ind w:left="851" w:hanging="436"/>
        <w:rPr>
          <w:rFonts w:ascii="Times New Roman" w:hAnsi="Times New Roman"/>
          <w:sz w:val="28"/>
          <w:szCs w:val="28"/>
        </w:rPr>
      </w:pPr>
      <w:r>
        <w:rPr>
          <w:rFonts w:ascii="Times New Roman" w:hAnsi="Times New Roman"/>
          <w:sz w:val="28"/>
          <w:szCs w:val="28"/>
        </w:rPr>
        <w:t>все элементы окажутся равны своим индексам</w:t>
      </w:r>
    </w:p>
    <w:p w:rsidR="00675B22" w:rsidRDefault="00675B22" w:rsidP="00675B22">
      <w:pPr>
        <w:pStyle w:val="afc"/>
        <w:numPr>
          <w:ilvl w:val="0"/>
          <w:numId w:val="117"/>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будут сдвинуты на один элемент вправо</w:t>
      </w:r>
    </w:p>
    <w:p w:rsidR="00675B22" w:rsidRDefault="00675B22" w:rsidP="00675B22">
      <w:pPr>
        <w:pStyle w:val="afc"/>
        <w:numPr>
          <w:ilvl w:val="0"/>
          <w:numId w:val="117"/>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уменьшатся на единицу</w:t>
      </w:r>
    </w:p>
    <w:p w:rsidR="00675B22" w:rsidRDefault="00675B22" w:rsidP="00675B22">
      <w:pPr>
        <w:pStyle w:val="afc"/>
        <w:numPr>
          <w:ilvl w:val="0"/>
          <w:numId w:val="109"/>
        </w:numPr>
        <w:spacing w:after="0"/>
        <w:ind w:left="426"/>
        <w:jc w:val="both"/>
        <w:rPr>
          <w:rFonts w:ascii="Times New Roman" w:hAnsi="Times New Roman"/>
          <w:bCs/>
          <w:sz w:val="28"/>
          <w:szCs w:val="28"/>
        </w:rPr>
      </w:pPr>
      <w:r>
        <w:rPr>
          <w:rFonts w:ascii="Times New Roman" w:hAnsi="Times New Roman"/>
          <w:bCs/>
          <w:sz w:val="28"/>
          <w:szCs w:val="28"/>
        </w:rPr>
        <w:t>Алгоритм вычисления значения функции F(n), где n – натуральное число, задан следующими соотношениями:</w:t>
      </w:r>
    </w:p>
    <w:p w:rsidR="00675B22" w:rsidRDefault="00675B22" w:rsidP="00675B22">
      <w:pPr>
        <w:pStyle w:val="afc"/>
        <w:spacing w:after="0"/>
        <w:ind w:left="851"/>
        <w:rPr>
          <w:rFonts w:ascii="Times New Roman" w:hAnsi="Times New Roman"/>
          <w:bCs/>
          <w:sz w:val="28"/>
          <w:szCs w:val="28"/>
          <w:lang w:val="en-US"/>
        </w:rPr>
      </w:pPr>
      <w:r>
        <w:rPr>
          <w:rFonts w:ascii="Times New Roman" w:hAnsi="Times New Roman"/>
          <w:bCs/>
          <w:sz w:val="28"/>
          <w:szCs w:val="28"/>
          <w:lang w:val="en-US"/>
        </w:rPr>
        <w:t>F(1) = 1</w:t>
      </w:r>
      <w:r>
        <w:rPr>
          <w:rFonts w:ascii="Times New Roman" w:hAnsi="Times New Roman"/>
          <w:bCs/>
          <w:sz w:val="28"/>
          <w:szCs w:val="28"/>
          <w:lang w:val="en-US"/>
        </w:rPr>
        <w:br/>
        <w:t xml:space="preserve">F(n) = F(n–1) * (2*n + 1), </w:t>
      </w:r>
      <w:proofErr w:type="spellStart"/>
      <w:r>
        <w:rPr>
          <w:rFonts w:ascii="Times New Roman" w:hAnsi="Times New Roman"/>
          <w:bCs/>
          <w:sz w:val="28"/>
          <w:szCs w:val="28"/>
          <w:lang w:val="en-US"/>
        </w:rPr>
        <w:t>при</w:t>
      </w:r>
      <w:proofErr w:type="spellEnd"/>
      <w:r>
        <w:rPr>
          <w:rFonts w:ascii="Times New Roman" w:hAnsi="Times New Roman"/>
          <w:bCs/>
          <w:sz w:val="28"/>
          <w:szCs w:val="28"/>
          <w:lang w:val="en-US"/>
        </w:rPr>
        <w:t xml:space="preserve"> n &gt; 1</w:t>
      </w:r>
    </w:p>
    <w:p w:rsidR="00675B22" w:rsidRDefault="00675B22" w:rsidP="00675B22">
      <w:pPr>
        <w:pStyle w:val="afc"/>
        <w:spacing w:after="0"/>
        <w:ind w:left="851"/>
        <w:rPr>
          <w:rFonts w:ascii="Times New Roman" w:hAnsi="Times New Roman"/>
          <w:sz w:val="28"/>
          <w:szCs w:val="28"/>
        </w:rPr>
      </w:pPr>
      <w:r>
        <w:rPr>
          <w:rFonts w:ascii="Times New Roman" w:hAnsi="Times New Roman"/>
          <w:sz w:val="28"/>
          <w:szCs w:val="28"/>
        </w:rPr>
        <w:t>Чему равно значение функции F(4)?</w:t>
      </w:r>
    </w:p>
    <w:p w:rsidR="00675B22" w:rsidRDefault="00675B22" w:rsidP="00675B22">
      <w:pPr>
        <w:pStyle w:val="afc"/>
        <w:numPr>
          <w:ilvl w:val="0"/>
          <w:numId w:val="118"/>
        </w:numPr>
        <w:spacing w:after="0"/>
        <w:ind w:left="851" w:hanging="436"/>
        <w:rPr>
          <w:rFonts w:ascii="Times New Roman" w:hAnsi="Times New Roman"/>
          <w:sz w:val="28"/>
          <w:szCs w:val="28"/>
          <w:lang w:val="en-US"/>
        </w:rPr>
      </w:pPr>
      <w:r>
        <w:rPr>
          <w:rFonts w:ascii="Times New Roman" w:hAnsi="Times New Roman"/>
          <w:sz w:val="28"/>
          <w:szCs w:val="28"/>
          <w:lang w:val="en-US"/>
        </w:rPr>
        <w:t>27</w:t>
      </w:r>
    </w:p>
    <w:p w:rsidR="00675B22" w:rsidRDefault="00675B22" w:rsidP="00675B22">
      <w:pPr>
        <w:pStyle w:val="afc"/>
        <w:numPr>
          <w:ilvl w:val="0"/>
          <w:numId w:val="118"/>
        </w:numPr>
        <w:spacing w:after="0"/>
        <w:ind w:left="851" w:hanging="436"/>
        <w:rPr>
          <w:rFonts w:ascii="Times New Roman" w:hAnsi="Times New Roman"/>
          <w:sz w:val="28"/>
          <w:szCs w:val="28"/>
          <w:lang w:val="en-US"/>
        </w:rPr>
      </w:pPr>
      <w:r>
        <w:rPr>
          <w:rFonts w:ascii="Times New Roman" w:hAnsi="Times New Roman"/>
          <w:sz w:val="28"/>
          <w:szCs w:val="28"/>
          <w:lang w:val="en-US"/>
        </w:rPr>
        <w:t>9</w:t>
      </w:r>
    </w:p>
    <w:p w:rsidR="00675B22" w:rsidRDefault="00675B22" w:rsidP="00675B22">
      <w:pPr>
        <w:pStyle w:val="afc"/>
        <w:numPr>
          <w:ilvl w:val="0"/>
          <w:numId w:val="118"/>
        </w:numPr>
        <w:spacing w:after="0"/>
        <w:ind w:left="851" w:hanging="436"/>
        <w:rPr>
          <w:rFonts w:ascii="Times New Roman" w:hAnsi="Times New Roman"/>
          <w:sz w:val="28"/>
          <w:szCs w:val="28"/>
          <w:lang w:val="en-US"/>
        </w:rPr>
      </w:pPr>
      <w:r>
        <w:rPr>
          <w:rFonts w:ascii="Times New Roman" w:hAnsi="Times New Roman"/>
          <w:sz w:val="28"/>
          <w:szCs w:val="28"/>
          <w:lang w:val="en-US"/>
        </w:rPr>
        <w:t>105</w:t>
      </w:r>
    </w:p>
    <w:p w:rsidR="00675B22" w:rsidRDefault="00675B22" w:rsidP="00675B22">
      <w:pPr>
        <w:pStyle w:val="afc"/>
        <w:numPr>
          <w:ilvl w:val="0"/>
          <w:numId w:val="118"/>
        </w:numPr>
        <w:spacing w:after="0"/>
        <w:ind w:left="851" w:hanging="436"/>
        <w:rPr>
          <w:rFonts w:ascii="Times New Roman" w:hAnsi="Times New Roman"/>
          <w:sz w:val="28"/>
          <w:szCs w:val="28"/>
          <w:lang w:val="en-US"/>
        </w:rPr>
      </w:pPr>
      <w:r>
        <w:rPr>
          <w:rFonts w:ascii="Times New Roman" w:hAnsi="Times New Roman"/>
          <w:sz w:val="28"/>
          <w:szCs w:val="28"/>
          <w:lang w:val="en-US"/>
        </w:rPr>
        <w:t>315</w:t>
      </w:r>
    </w:p>
    <w:p w:rsidR="00675B22" w:rsidRDefault="00675B22" w:rsidP="00675B22">
      <w:pPr>
        <w:pStyle w:val="afc"/>
        <w:numPr>
          <w:ilvl w:val="0"/>
          <w:numId w:val="109"/>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675B22" w:rsidRDefault="00675B22" w:rsidP="00675B22">
      <w:pPr>
        <w:spacing w:after="0"/>
        <w:ind w:left="426"/>
        <w:rPr>
          <w:rFonts w:ascii="Times New Roman" w:hAnsi="Times New Roman" w:cs="Times New Roman"/>
          <w:bCs/>
          <w:sz w:val="28"/>
          <w:szCs w:val="28"/>
          <w:lang w:val="en-US"/>
        </w:rPr>
      </w:pPr>
      <w:r>
        <w:rPr>
          <w:rFonts w:ascii="Times New Roman" w:hAnsi="Times New Roman" w:cs="Times New Roman"/>
          <w:bCs/>
          <w:sz w:val="28"/>
          <w:szCs w:val="28"/>
          <w:lang w:val="en-US"/>
        </w:rPr>
        <w:t>procedure F(n: integer);</w:t>
      </w:r>
      <w:r>
        <w:rPr>
          <w:rFonts w:ascii="Times New Roman" w:hAnsi="Times New Roman" w:cs="Times New Roman"/>
          <w:bCs/>
          <w:sz w:val="28"/>
          <w:szCs w:val="28"/>
          <w:lang w:val="en-US"/>
        </w:rPr>
        <w:br/>
        <w:t>begin</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writeln</w:t>
      </w:r>
      <w:proofErr w:type="spellEnd"/>
      <w:r>
        <w:rPr>
          <w:rFonts w:ascii="Times New Roman" w:hAnsi="Times New Roman" w:cs="Times New Roman"/>
          <w:bCs/>
          <w:sz w:val="28"/>
          <w:szCs w:val="28"/>
          <w:lang w:val="en-US"/>
        </w:rPr>
        <w:t>(‘*’);</w:t>
      </w:r>
      <w:r>
        <w:rPr>
          <w:rFonts w:ascii="Times New Roman" w:hAnsi="Times New Roman" w:cs="Times New Roman"/>
          <w:bCs/>
          <w:sz w:val="28"/>
          <w:szCs w:val="28"/>
          <w:lang w:val="en-US"/>
        </w:rPr>
        <w:br/>
        <w:t>if n &gt; 0 then begin</w:t>
      </w:r>
      <w:r>
        <w:rPr>
          <w:rFonts w:ascii="Times New Roman" w:hAnsi="Times New Roman" w:cs="Times New Roman"/>
          <w:bCs/>
          <w:sz w:val="28"/>
          <w:szCs w:val="28"/>
          <w:lang w:val="en-US"/>
        </w:rPr>
        <w:br/>
        <w:t>F(n-3);</w:t>
      </w:r>
      <w:r>
        <w:rPr>
          <w:rFonts w:ascii="Times New Roman" w:hAnsi="Times New Roman" w:cs="Times New Roman"/>
          <w:bCs/>
          <w:sz w:val="28"/>
          <w:szCs w:val="28"/>
          <w:lang w:val="en-US"/>
        </w:rPr>
        <w:br/>
        <w:t>F(n div 2);</w:t>
      </w:r>
      <w:r>
        <w:rPr>
          <w:rFonts w:ascii="Times New Roman" w:hAnsi="Times New Roman" w:cs="Times New Roman"/>
          <w:bCs/>
          <w:sz w:val="28"/>
          <w:szCs w:val="28"/>
          <w:lang w:val="en-US"/>
        </w:rPr>
        <w:br/>
        <w:t>end</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end</w:t>
      </w:r>
      <w:proofErr w:type="spellEnd"/>
      <w:r>
        <w:rPr>
          <w:rFonts w:ascii="Times New Roman" w:hAnsi="Times New Roman" w:cs="Times New Roman"/>
          <w:bCs/>
          <w:sz w:val="28"/>
          <w:szCs w:val="28"/>
          <w:lang w:val="en-US"/>
        </w:rPr>
        <w:t>;</w:t>
      </w:r>
    </w:p>
    <w:p w:rsidR="00675B22" w:rsidRDefault="00675B22" w:rsidP="00675B22">
      <w:pPr>
        <w:pStyle w:val="afc"/>
        <w:numPr>
          <w:ilvl w:val="0"/>
          <w:numId w:val="109"/>
        </w:numPr>
        <w:spacing w:after="0"/>
        <w:ind w:left="426"/>
        <w:jc w:val="both"/>
        <w:rPr>
          <w:rFonts w:ascii="Times New Roman" w:hAnsi="Times New Roman"/>
          <w:bCs/>
          <w:sz w:val="28"/>
          <w:szCs w:val="28"/>
        </w:rPr>
      </w:pPr>
      <w:r>
        <w:rPr>
          <w:rFonts w:ascii="Times New Roman" w:hAnsi="Times New Roman"/>
          <w:bCs/>
          <w:sz w:val="28"/>
          <w:szCs w:val="28"/>
        </w:rPr>
        <w:t>Сколько символов «звездочка» будет напечатано на экране при выполнении вызова F(7)?</w:t>
      </w:r>
    </w:p>
    <w:p w:rsidR="00675B22" w:rsidRDefault="00675B22" w:rsidP="00675B22">
      <w:pPr>
        <w:pStyle w:val="afc"/>
        <w:numPr>
          <w:ilvl w:val="0"/>
          <w:numId w:val="119"/>
        </w:numPr>
        <w:spacing w:after="0"/>
        <w:ind w:left="851" w:hanging="425"/>
        <w:rPr>
          <w:rFonts w:ascii="Times New Roman" w:hAnsi="Times New Roman"/>
          <w:sz w:val="28"/>
          <w:szCs w:val="28"/>
          <w:lang w:val="en-US"/>
        </w:rPr>
      </w:pPr>
      <w:r>
        <w:rPr>
          <w:rFonts w:ascii="Times New Roman" w:hAnsi="Times New Roman"/>
          <w:sz w:val="28"/>
          <w:szCs w:val="28"/>
          <w:lang w:val="en-US"/>
        </w:rPr>
        <w:t>7</w:t>
      </w:r>
    </w:p>
    <w:p w:rsidR="00675B22" w:rsidRDefault="00675B22" w:rsidP="00675B22">
      <w:pPr>
        <w:pStyle w:val="afc"/>
        <w:numPr>
          <w:ilvl w:val="0"/>
          <w:numId w:val="119"/>
        </w:numPr>
        <w:spacing w:after="0"/>
        <w:ind w:left="851" w:hanging="425"/>
        <w:rPr>
          <w:rFonts w:ascii="Times New Roman" w:hAnsi="Times New Roman"/>
          <w:sz w:val="28"/>
          <w:szCs w:val="28"/>
          <w:lang w:val="en-US"/>
        </w:rPr>
      </w:pPr>
      <w:r>
        <w:rPr>
          <w:rFonts w:ascii="Times New Roman" w:hAnsi="Times New Roman"/>
          <w:sz w:val="28"/>
          <w:szCs w:val="28"/>
          <w:lang w:val="en-US"/>
        </w:rPr>
        <w:t>10</w:t>
      </w:r>
    </w:p>
    <w:p w:rsidR="00675B22" w:rsidRDefault="00675B22" w:rsidP="00675B22">
      <w:pPr>
        <w:pStyle w:val="afc"/>
        <w:numPr>
          <w:ilvl w:val="0"/>
          <w:numId w:val="119"/>
        </w:numPr>
        <w:spacing w:after="0"/>
        <w:ind w:left="851" w:hanging="425"/>
        <w:rPr>
          <w:rFonts w:ascii="Times New Roman" w:hAnsi="Times New Roman"/>
          <w:sz w:val="28"/>
          <w:szCs w:val="28"/>
          <w:lang w:val="en-US"/>
        </w:rPr>
      </w:pPr>
      <w:r>
        <w:rPr>
          <w:rFonts w:ascii="Times New Roman" w:hAnsi="Times New Roman"/>
          <w:sz w:val="28"/>
          <w:szCs w:val="28"/>
          <w:lang w:val="en-US"/>
        </w:rPr>
        <w:t>13</w:t>
      </w:r>
    </w:p>
    <w:p w:rsidR="00675B22" w:rsidRDefault="00675B22" w:rsidP="00675B22">
      <w:pPr>
        <w:pStyle w:val="afc"/>
        <w:numPr>
          <w:ilvl w:val="0"/>
          <w:numId w:val="119"/>
        </w:numPr>
        <w:spacing w:after="0"/>
        <w:ind w:left="851" w:hanging="425"/>
        <w:rPr>
          <w:rFonts w:ascii="Times New Roman" w:hAnsi="Times New Roman"/>
          <w:sz w:val="28"/>
          <w:szCs w:val="28"/>
          <w:lang w:val="en-US"/>
        </w:rPr>
      </w:pPr>
      <w:r>
        <w:rPr>
          <w:rFonts w:ascii="Times New Roman" w:hAnsi="Times New Roman"/>
          <w:sz w:val="28"/>
          <w:szCs w:val="28"/>
          <w:lang w:val="en-US"/>
        </w:rPr>
        <w:t>15</w:t>
      </w:r>
    </w:p>
    <w:p w:rsidR="00675B22" w:rsidRDefault="00675B22" w:rsidP="00675B22">
      <w:pPr>
        <w:pStyle w:val="afc"/>
        <w:numPr>
          <w:ilvl w:val="0"/>
          <w:numId w:val="109"/>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675B22" w:rsidRDefault="00675B22" w:rsidP="00675B22">
      <w:pPr>
        <w:spacing w:after="0"/>
        <w:ind w:left="426"/>
        <w:rPr>
          <w:rFonts w:ascii="Times New Roman" w:hAnsi="Times New Roman" w:cs="Times New Roman"/>
          <w:sz w:val="28"/>
          <w:szCs w:val="28"/>
          <w:lang w:val="en-US"/>
        </w:rPr>
      </w:pPr>
      <w:r>
        <w:rPr>
          <w:rFonts w:ascii="Times New Roman" w:hAnsi="Times New Roman" w:cs="Times New Roman"/>
          <w:sz w:val="28"/>
          <w:szCs w:val="28"/>
          <w:lang w:val="en-US"/>
        </w:rPr>
        <w:t>procedure F(n: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writeln</w:t>
      </w:r>
      <w:proofErr w:type="spellEnd"/>
      <w:r>
        <w:rPr>
          <w:rFonts w:ascii="Times New Roman" w:hAnsi="Times New Roman" w:cs="Times New Roman"/>
          <w:sz w:val="28"/>
          <w:szCs w:val="28"/>
          <w:lang w:val="en-US"/>
        </w:rPr>
        <w:t>(n);</w:t>
      </w:r>
      <w:r>
        <w:rPr>
          <w:rFonts w:ascii="Times New Roman" w:hAnsi="Times New Roman" w:cs="Times New Roman"/>
          <w:sz w:val="28"/>
          <w:szCs w:val="28"/>
          <w:lang w:val="en-US"/>
        </w:rPr>
        <w:br/>
        <w:t>if n &lt; 5 then begin</w:t>
      </w:r>
      <w:r>
        <w:rPr>
          <w:rFonts w:ascii="Times New Roman" w:hAnsi="Times New Roman" w:cs="Times New Roman"/>
          <w:sz w:val="28"/>
          <w:szCs w:val="28"/>
          <w:lang w:val="en-US"/>
        </w:rPr>
        <w:br/>
        <w:t>F(n+3);</w:t>
      </w:r>
      <w:r>
        <w:rPr>
          <w:rFonts w:ascii="Times New Roman" w:hAnsi="Times New Roman" w:cs="Times New Roman"/>
          <w:sz w:val="28"/>
          <w:szCs w:val="28"/>
          <w:lang w:val="en-US"/>
        </w:rPr>
        <w:br/>
        <w:t>F(n*3)</w:t>
      </w:r>
      <w:r>
        <w:rPr>
          <w:rFonts w:ascii="Times New Roman" w:hAnsi="Times New Roman" w:cs="Times New Roman"/>
          <w:sz w:val="28"/>
          <w:szCs w:val="28"/>
          <w:lang w:val="en-US"/>
        </w:rPr>
        <w:br/>
        <w:t>end</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end</w:t>
      </w:r>
      <w:proofErr w:type="spellEnd"/>
      <w:r>
        <w:rPr>
          <w:rFonts w:ascii="Times New Roman" w:hAnsi="Times New Roman" w:cs="Times New Roman"/>
          <w:sz w:val="28"/>
          <w:szCs w:val="28"/>
          <w:lang w:val="en-US"/>
        </w:rPr>
        <w:t>;</w:t>
      </w:r>
    </w:p>
    <w:p w:rsidR="00675B22" w:rsidRDefault="00675B22" w:rsidP="00675B22">
      <w:pPr>
        <w:spacing w:after="0"/>
        <w:ind w:left="426"/>
        <w:rPr>
          <w:rFonts w:ascii="Times New Roman" w:hAnsi="Times New Roman" w:cs="Times New Roman"/>
          <w:bCs/>
          <w:sz w:val="28"/>
          <w:szCs w:val="28"/>
        </w:rPr>
      </w:pPr>
      <w:r>
        <w:rPr>
          <w:rFonts w:ascii="Times New Roman" w:hAnsi="Times New Roman" w:cs="Times New Roman"/>
          <w:bCs/>
          <w:sz w:val="28"/>
          <w:szCs w:val="28"/>
        </w:rPr>
        <w:t>Найдите сумму чисел, которые будут выведены при вызове F(1).</w:t>
      </w:r>
    </w:p>
    <w:p w:rsidR="00675B22" w:rsidRDefault="00675B22" w:rsidP="00675B22">
      <w:pPr>
        <w:pStyle w:val="afc"/>
        <w:numPr>
          <w:ilvl w:val="0"/>
          <w:numId w:val="109"/>
        </w:numPr>
        <w:spacing w:after="0"/>
        <w:ind w:left="426"/>
        <w:rPr>
          <w:rFonts w:ascii="Times New Roman" w:hAnsi="Times New Roman"/>
          <w:bCs/>
          <w:sz w:val="28"/>
          <w:szCs w:val="28"/>
        </w:rPr>
      </w:pPr>
      <w:r>
        <w:rPr>
          <w:rFonts w:ascii="Times New Roman" w:hAnsi="Times New Roman"/>
          <w:bCs/>
          <w:sz w:val="28"/>
          <w:szCs w:val="28"/>
        </w:rPr>
        <w:t>Ниже записан рекурсивный алгоритм F:</w:t>
      </w:r>
    </w:p>
    <w:p w:rsidR="00675B22" w:rsidRDefault="00675B22" w:rsidP="00675B22">
      <w:pPr>
        <w:spacing w:after="0"/>
        <w:ind w:left="426"/>
        <w:rPr>
          <w:rFonts w:ascii="Times New Roman" w:hAnsi="Times New Roman" w:cs="Times New Roman"/>
          <w:sz w:val="28"/>
          <w:szCs w:val="28"/>
          <w:lang w:val="en-US"/>
        </w:rPr>
      </w:pPr>
      <w:r>
        <w:rPr>
          <w:rFonts w:ascii="Times New Roman" w:hAnsi="Times New Roman" w:cs="Times New Roman"/>
          <w:sz w:val="28"/>
          <w:szCs w:val="28"/>
          <w:lang w:val="en-US"/>
        </w:rPr>
        <w:t>function F(n: integer):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t>if n &gt; 2 then</w:t>
      </w:r>
      <w:r>
        <w:rPr>
          <w:rFonts w:ascii="Times New Roman" w:hAnsi="Times New Roman" w:cs="Times New Roman"/>
          <w:sz w:val="28"/>
          <w:szCs w:val="28"/>
          <w:lang w:val="en-US"/>
        </w:rPr>
        <w:br/>
        <w:t>F := F(n-1)+F(n-2)+F(n-3)</w:t>
      </w:r>
      <w:r>
        <w:rPr>
          <w:rFonts w:ascii="Times New Roman" w:hAnsi="Times New Roman" w:cs="Times New Roman"/>
          <w:sz w:val="28"/>
          <w:szCs w:val="28"/>
          <w:lang w:val="en-US"/>
        </w:rPr>
        <w:br/>
        <w:t>else</w:t>
      </w:r>
      <w:r>
        <w:rPr>
          <w:rFonts w:ascii="Times New Roman" w:hAnsi="Times New Roman" w:cs="Times New Roman"/>
          <w:sz w:val="28"/>
          <w:szCs w:val="28"/>
          <w:lang w:val="en-US"/>
        </w:rPr>
        <w:br/>
        <w:t>F := n;</w:t>
      </w:r>
      <w:r>
        <w:rPr>
          <w:rFonts w:ascii="Times New Roman" w:hAnsi="Times New Roman" w:cs="Times New Roman"/>
          <w:sz w:val="28"/>
          <w:szCs w:val="28"/>
          <w:lang w:val="en-US"/>
        </w:rPr>
        <w:br/>
        <w:t>end;</w:t>
      </w:r>
    </w:p>
    <w:p w:rsidR="00675B22" w:rsidRDefault="00675B22" w:rsidP="00675B22">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Чему будет равно значение, вычисленное алгоритмом при выполнении вызова F(6)?</w:t>
      </w:r>
    </w:p>
    <w:p w:rsidR="00675B22" w:rsidRDefault="00675B22" w:rsidP="00675B22">
      <w:pPr>
        <w:pStyle w:val="afc"/>
        <w:numPr>
          <w:ilvl w:val="0"/>
          <w:numId w:val="109"/>
        </w:numPr>
        <w:spacing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378"/>
        <w:gridCol w:w="2315"/>
        <w:gridCol w:w="2309"/>
        <w:gridCol w:w="2212"/>
      </w:tblGrid>
      <w:tr w:rsidR="00675B22" w:rsidTr="00675B22">
        <w:tc>
          <w:tcPr>
            <w:tcW w:w="2378"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Алгоритмический язык</w:t>
            </w:r>
          </w:p>
        </w:tc>
        <w:tc>
          <w:tcPr>
            <w:tcW w:w="2315"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Паскаль</w:t>
            </w:r>
          </w:p>
        </w:tc>
        <w:tc>
          <w:tcPr>
            <w:tcW w:w="2309"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C++</w:t>
            </w:r>
          </w:p>
        </w:tc>
      </w:tr>
      <w:tr w:rsidR="00675B22" w:rsidTr="00675B22">
        <w:tc>
          <w:tcPr>
            <w:tcW w:w="237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lang w:val="en-US"/>
              </w:rPr>
              <w:t>алг</w:t>
            </w:r>
            <w:proofErr w:type="spellEnd"/>
          </w:p>
          <w:p w:rsidR="00675B22" w:rsidRDefault="00675B22">
            <w:pPr>
              <w:spacing w:line="276" w:lineRule="auto"/>
              <w:rPr>
                <w:sz w:val="24"/>
                <w:szCs w:val="24"/>
                <w:lang w:val="en-US"/>
              </w:rPr>
            </w:pPr>
            <w:proofErr w:type="spellStart"/>
            <w:r>
              <w:rPr>
                <w:sz w:val="24"/>
                <w:szCs w:val="24"/>
                <w:lang w:val="en-US"/>
              </w:rPr>
              <w:t>нач</w:t>
            </w:r>
            <w:proofErr w:type="spellEnd"/>
          </w:p>
          <w:p w:rsidR="00675B22" w:rsidRDefault="00675B22">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675B22" w:rsidRDefault="00675B22">
            <w:pPr>
              <w:spacing w:line="276" w:lineRule="auto"/>
              <w:rPr>
                <w:sz w:val="24"/>
                <w:szCs w:val="24"/>
                <w:lang w:val="en-US"/>
              </w:rPr>
            </w:pPr>
            <w:r>
              <w:rPr>
                <w:sz w:val="24"/>
                <w:szCs w:val="24"/>
                <w:lang w:val="en-US"/>
              </w:rPr>
              <w:t xml:space="preserve"> s := 0</w:t>
            </w:r>
          </w:p>
          <w:p w:rsidR="00675B22" w:rsidRDefault="00675B22">
            <w:pPr>
              <w:spacing w:line="276" w:lineRule="auto"/>
              <w:rPr>
                <w:sz w:val="24"/>
                <w:szCs w:val="24"/>
                <w:lang w:val="en-US"/>
              </w:rPr>
            </w:pPr>
            <w:r>
              <w:rPr>
                <w:sz w:val="24"/>
                <w:szCs w:val="24"/>
                <w:lang w:val="en-US"/>
              </w:rPr>
              <w:t xml:space="preserve"> n := 95</w:t>
            </w:r>
          </w:p>
          <w:p w:rsidR="00675B22" w:rsidRDefault="00675B22">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177</w:t>
            </w:r>
          </w:p>
          <w:p w:rsidR="00675B22" w:rsidRDefault="00675B22">
            <w:pPr>
              <w:spacing w:line="276" w:lineRule="auto"/>
              <w:rPr>
                <w:sz w:val="24"/>
                <w:szCs w:val="24"/>
                <w:lang w:val="en-US"/>
              </w:rPr>
            </w:pPr>
            <w:r>
              <w:rPr>
                <w:sz w:val="24"/>
                <w:szCs w:val="24"/>
                <w:lang w:val="en-US"/>
              </w:rPr>
              <w:t xml:space="preserve"> s := s + 10</w:t>
            </w:r>
          </w:p>
          <w:p w:rsidR="00675B22" w:rsidRDefault="00675B22">
            <w:pPr>
              <w:spacing w:line="276" w:lineRule="auto"/>
              <w:rPr>
                <w:sz w:val="24"/>
                <w:szCs w:val="24"/>
              </w:rPr>
            </w:pPr>
            <w:r>
              <w:rPr>
                <w:sz w:val="24"/>
                <w:szCs w:val="24"/>
                <w:lang w:val="en-US"/>
              </w:rPr>
              <w:t xml:space="preserve"> n</w:t>
            </w:r>
            <w:r>
              <w:rPr>
                <w:sz w:val="24"/>
                <w:szCs w:val="24"/>
              </w:rPr>
              <w:t xml:space="preserve"> := </w:t>
            </w:r>
            <w:r>
              <w:rPr>
                <w:sz w:val="24"/>
                <w:szCs w:val="24"/>
                <w:lang w:val="en-US"/>
              </w:rPr>
              <w:t>n</w:t>
            </w:r>
            <w:r>
              <w:rPr>
                <w:sz w:val="24"/>
                <w:szCs w:val="24"/>
              </w:rPr>
              <w:t xml:space="preserve"> - 5</w:t>
            </w:r>
          </w:p>
          <w:p w:rsidR="00675B22" w:rsidRDefault="00675B22">
            <w:pPr>
              <w:spacing w:line="276" w:lineRule="auto"/>
              <w:rPr>
                <w:sz w:val="24"/>
                <w:szCs w:val="24"/>
              </w:rPr>
            </w:pPr>
            <w:proofErr w:type="spellStart"/>
            <w:r>
              <w:rPr>
                <w:sz w:val="24"/>
                <w:szCs w:val="24"/>
              </w:rPr>
              <w:t>кц</w:t>
            </w:r>
            <w:proofErr w:type="spellEnd"/>
          </w:p>
          <w:p w:rsidR="00675B22" w:rsidRDefault="00675B22">
            <w:pPr>
              <w:spacing w:line="276" w:lineRule="auto"/>
              <w:rPr>
                <w:sz w:val="24"/>
                <w:szCs w:val="24"/>
              </w:rPr>
            </w:pPr>
            <w:r>
              <w:rPr>
                <w:sz w:val="24"/>
                <w:szCs w:val="24"/>
              </w:rPr>
              <w:t xml:space="preserve">вывод </w:t>
            </w:r>
            <w:r>
              <w:rPr>
                <w:sz w:val="24"/>
                <w:szCs w:val="24"/>
                <w:lang w:val="en-US"/>
              </w:rPr>
              <w:t>n</w:t>
            </w:r>
          </w:p>
          <w:p w:rsidR="00675B22" w:rsidRDefault="00675B22">
            <w:pPr>
              <w:spacing w:line="276" w:lineRule="auto"/>
              <w:rPr>
                <w:sz w:val="24"/>
                <w:szCs w:val="24"/>
              </w:rPr>
            </w:pPr>
            <w:r>
              <w:rPr>
                <w:sz w:val="24"/>
                <w:szCs w:val="24"/>
              </w:rPr>
              <w:t>кон</w:t>
            </w:r>
          </w:p>
        </w:tc>
        <w:tc>
          <w:tcPr>
            <w:tcW w:w="2315"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675B22" w:rsidRDefault="00675B22">
            <w:pPr>
              <w:spacing w:line="276" w:lineRule="auto"/>
              <w:rPr>
                <w:sz w:val="24"/>
                <w:szCs w:val="24"/>
                <w:lang w:val="en-US"/>
              </w:rPr>
            </w:pPr>
            <w:r>
              <w:rPr>
                <w:sz w:val="24"/>
                <w:szCs w:val="24"/>
                <w:lang w:val="en-US"/>
              </w:rPr>
              <w:t>begin</w:t>
            </w:r>
          </w:p>
          <w:p w:rsidR="00675B22" w:rsidRDefault="00675B22">
            <w:pPr>
              <w:spacing w:line="276" w:lineRule="auto"/>
              <w:rPr>
                <w:sz w:val="24"/>
                <w:szCs w:val="24"/>
                <w:lang w:val="en-US"/>
              </w:rPr>
            </w:pPr>
            <w:r>
              <w:rPr>
                <w:sz w:val="24"/>
                <w:szCs w:val="24"/>
                <w:lang w:val="en-US"/>
              </w:rPr>
              <w:t xml:space="preserve"> s := 0;</w:t>
            </w:r>
          </w:p>
          <w:p w:rsidR="00675B22" w:rsidRDefault="00675B22">
            <w:pPr>
              <w:spacing w:line="276" w:lineRule="auto"/>
              <w:rPr>
                <w:sz w:val="24"/>
                <w:szCs w:val="24"/>
                <w:lang w:val="en-US"/>
              </w:rPr>
            </w:pPr>
            <w:r>
              <w:rPr>
                <w:sz w:val="24"/>
                <w:szCs w:val="24"/>
                <w:lang w:val="en-US"/>
              </w:rPr>
              <w:t xml:space="preserve"> n := 95;</w:t>
            </w:r>
          </w:p>
          <w:p w:rsidR="00675B22" w:rsidRDefault="00675B22">
            <w:pPr>
              <w:spacing w:line="276" w:lineRule="auto"/>
              <w:rPr>
                <w:sz w:val="24"/>
                <w:szCs w:val="24"/>
                <w:lang w:val="en-US"/>
              </w:rPr>
            </w:pPr>
            <w:r>
              <w:rPr>
                <w:sz w:val="24"/>
                <w:szCs w:val="24"/>
                <w:lang w:val="en-US"/>
              </w:rPr>
              <w:t>while s + n &lt; 177 do</w:t>
            </w:r>
          </w:p>
          <w:p w:rsidR="00675B22" w:rsidRDefault="00675B22">
            <w:pPr>
              <w:spacing w:line="276" w:lineRule="auto"/>
              <w:rPr>
                <w:sz w:val="24"/>
                <w:szCs w:val="24"/>
                <w:lang w:val="en-US"/>
              </w:rPr>
            </w:pPr>
            <w:r>
              <w:rPr>
                <w:sz w:val="24"/>
                <w:szCs w:val="24"/>
                <w:lang w:val="en-US"/>
              </w:rPr>
              <w:t>begin</w:t>
            </w:r>
          </w:p>
          <w:p w:rsidR="00675B22" w:rsidRDefault="00675B22">
            <w:pPr>
              <w:spacing w:line="276" w:lineRule="auto"/>
              <w:rPr>
                <w:sz w:val="24"/>
                <w:szCs w:val="24"/>
                <w:lang w:val="en-US"/>
              </w:rPr>
            </w:pPr>
            <w:r>
              <w:rPr>
                <w:sz w:val="24"/>
                <w:szCs w:val="24"/>
                <w:lang w:val="en-US"/>
              </w:rPr>
              <w:t xml:space="preserve"> s := s + 10;</w:t>
            </w:r>
          </w:p>
          <w:p w:rsidR="00675B22" w:rsidRDefault="00675B22">
            <w:pPr>
              <w:spacing w:line="276" w:lineRule="auto"/>
              <w:rPr>
                <w:sz w:val="24"/>
                <w:szCs w:val="24"/>
                <w:lang w:val="en-US"/>
              </w:rPr>
            </w:pPr>
            <w:r>
              <w:rPr>
                <w:sz w:val="24"/>
                <w:szCs w:val="24"/>
                <w:lang w:val="en-US"/>
              </w:rPr>
              <w:t xml:space="preserve"> n := n - 5</w:t>
            </w:r>
          </w:p>
          <w:p w:rsidR="00675B22" w:rsidRDefault="00675B22">
            <w:pPr>
              <w:spacing w:line="276" w:lineRule="auto"/>
              <w:rPr>
                <w:sz w:val="24"/>
                <w:szCs w:val="24"/>
                <w:lang w:val="en-US"/>
              </w:rPr>
            </w:pPr>
            <w:r>
              <w:rPr>
                <w:sz w:val="24"/>
                <w:szCs w:val="24"/>
                <w:lang w:val="en-US"/>
              </w:rPr>
              <w:t xml:space="preserve"> end;</w:t>
            </w:r>
          </w:p>
          <w:p w:rsidR="00675B22" w:rsidRDefault="00675B22">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675B22" w:rsidRDefault="00675B22">
            <w:pPr>
              <w:spacing w:line="276" w:lineRule="auto"/>
              <w:rPr>
                <w:sz w:val="24"/>
                <w:szCs w:val="24"/>
                <w:lang w:val="en-US"/>
              </w:rPr>
            </w:pPr>
            <w:r>
              <w:rPr>
                <w:sz w:val="24"/>
                <w:szCs w:val="24"/>
                <w:lang w:val="en-US"/>
              </w:rPr>
              <w:t>end.</w:t>
            </w:r>
          </w:p>
        </w:tc>
        <w:tc>
          <w:tcPr>
            <w:tcW w:w="230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s = 0</w:t>
            </w:r>
          </w:p>
          <w:p w:rsidR="00675B22" w:rsidRDefault="00675B22">
            <w:pPr>
              <w:spacing w:line="276" w:lineRule="auto"/>
              <w:rPr>
                <w:sz w:val="24"/>
                <w:szCs w:val="24"/>
                <w:lang w:val="en-US"/>
              </w:rPr>
            </w:pPr>
            <w:r>
              <w:rPr>
                <w:sz w:val="24"/>
                <w:szCs w:val="24"/>
                <w:lang w:val="en-US"/>
              </w:rPr>
              <w:t>n = 95</w:t>
            </w:r>
          </w:p>
          <w:p w:rsidR="00675B22" w:rsidRDefault="00675B22">
            <w:pPr>
              <w:spacing w:line="276" w:lineRule="auto"/>
              <w:rPr>
                <w:sz w:val="24"/>
                <w:szCs w:val="24"/>
                <w:lang w:val="en-US"/>
              </w:rPr>
            </w:pPr>
            <w:r>
              <w:rPr>
                <w:sz w:val="24"/>
                <w:szCs w:val="24"/>
                <w:lang w:val="en-US"/>
              </w:rPr>
              <w:t>while s + n &lt; 177:</w:t>
            </w:r>
          </w:p>
          <w:p w:rsidR="00675B22" w:rsidRDefault="00675B22">
            <w:pPr>
              <w:spacing w:line="276" w:lineRule="auto"/>
              <w:rPr>
                <w:sz w:val="24"/>
                <w:szCs w:val="24"/>
                <w:lang w:val="en-US"/>
              </w:rPr>
            </w:pPr>
            <w:r>
              <w:rPr>
                <w:sz w:val="24"/>
                <w:szCs w:val="24"/>
                <w:lang w:val="en-US"/>
              </w:rPr>
              <w:t xml:space="preserve"> s = s + 10</w:t>
            </w:r>
          </w:p>
          <w:p w:rsidR="00675B22" w:rsidRDefault="00675B22">
            <w:pPr>
              <w:spacing w:line="276" w:lineRule="auto"/>
              <w:rPr>
                <w:sz w:val="24"/>
                <w:szCs w:val="24"/>
                <w:lang w:val="en-US"/>
              </w:rPr>
            </w:pPr>
            <w:r>
              <w:rPr>
                <w:sz w:val="24"/>
                <w:szCs w:val="24"/>
                <w:lang w:val="en-US"/>
              </w:rPr>
              <w:t xml:space="preserve"> n = n - 5</w:t>
            </w:r>
          </w:p>
          <w:p w:rsidR="00675B22" w:rsidRDefault="00675B22">
            <w:pPr>
              <w:spacing w:line="276" w:lineRule="auto"/>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675B22" w:rsidRDefault="00675B22">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675B22" w:rsidRDefault="00675B22">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675B22" w:rsidRDefault="00675B22">
            <w:pPr>
              <w:spacing w:line="276" w:lineRule="auto"/>
              <w:rPr>
                <w:sz w:val="24"/>
                <w:szCs w:val="24"/>
                <w:lang w:val="en-US"/>
              </w:rPr>
            </w:pPr>
            <w:proofErr w:type="spellStart"/>
            <w:r>
              <w:rPr>
                <w:sz w:val="24"/>
                <w:szCs w:val="24"/>
                <w:lang w:val="en-US"/>
              </w:rPr>
              <w:t>int</w:t>
            </w:r>
            <w:proofErr w:type="spellEnd"/>
            <w:r>
              <w:rPr>
                <w:sz w:val="24"/>
                <w:szCs w:val="24"/>
                <w:lang w:val="en-US"/>
              </w:rPr>
              <w:t xml:space="preserve"> s = 0, n = 95;</w:t>
            </w:r>
          </w:p>
          <w:p w:rsidR="00675B22" w:rsidRDefault="00675B22">
            <w:pPr>
              <w:spacing w:line="276" w:lineRule="auto"/>
              <w:rPr>
                <w:sz w:val="24"/>
                <w:szCs w:val="24"/>
                <w:lang w:val="en-US"/>
              </w:rPr>
            </w:pPr>
            <w:r>
              <w:rPr>
                <w:sz w:val="24"/>
                <w:szCs w:val="24"/>
                <w:lang w:val="en-US"/>
              </w:rPr>
              <w:t>while (s + n &lt; 177) {</w:t>
            </w:r>
          </w:p>
          <w:p w:rsidR="00675B22" w:rsidRDefault="00675B22">
            <w:pPr>
              <w:spacing w:line="276" w:lineRule="auto"/>
              <w:rPr>
                <w:sz w:val="24"/>
                <w:szCs w:val="24"/>
                <w:lang w:val="en-US"/>
              </w:rPr>
            </w:pPr>
            <w:r>
              <w:rPr>
                <w:sz w:val="24"/>
                <w:szCs w:val="24"/>
                <w:lang w:val="en-US"/>
              </w:rPr>
              <w:t xml:space="preserve"> s = s + 10;</w:t>
            </w:r>
          </w:p>
          <w:p w:rsidR="00675B22" w:rsidRDefault="00675B22">
            <w:pPr>
              <w:spacing w:line="276" w:lineRule="auto"/>
              <w:rPr>
                <w:sz w:val="24"/>
                <w:szCs w:val="24"/>
                <w:lang w:val="en-US"/>
              </w:rPr>
            </w:pPr>
            <w:r>
              <w:rPr>
                <w:sz w:val="24"/>
                <w:szCs w:val="24"/>
                <w:lang w:val="en-US"/>
              </w:rPr>
              <w:t xml:space="preserve"> n = n - 5;</w:t>
            </w:r>
          </w:p>
          <w:p w:rsidR="00675B22" w:rsidRDefault="00675B22">
            <w:pPr>
              <w:spacing w:line="276" w:lineRule="auto"/>
              <w:rPr>
                <w:sz w:val="24"/>
                <w:szCs w:val="24"/>
                <w:lang w:val="en-US"/>
              </w:rPr>
            </w:pPr>
            <w:r>
              <w:rPr>
                <w:sz w:val="24"/>
                <w:szCs w:val="24"/>
                <w:lang w:val="en-US"/>
              </w:rPr>
              <w:t xml:space="preserve"> }</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return 0;</w:t>
            </w:r>
          </w:p>
          <w:p w:rsidR="00675B22" w:rsidRDefault="00675B22">
            <w:pPr>
              <w:spacing w:line="276" w:lineRule="auto"/>
              <w:rPr>
                <w:sz w:val="24"/>
                <w:szCs w:val="24"/>
                <w:lang w:val="en-US"/>
              </w:rPr>
            </w:pPr>
            <w:r>
              <w:rPr>
                <w:sz w:val="24"/>
                <w:szCs w:val="24"/>
                <w:lang w:val="en-US"/>
              </w:rPr>
              <w:t>}</w:t>
            </w:r>
          </w:p>
        </w:tc>
      </w:tr>
    </w:tbl>
    <w:p w:rsidR="00675B22" w:rsidRDefault="00675B22" w:rsidP="00675B22">
      <w:pPr>
        <w:pStyle w:val="afc"/>
        <w:numPr>
          <w:ilvl w:val="0"/>
          <w:numId w:val="109"/>
        </w:numPr>
        <w:spacing w:before="240"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693"/>
        <w:gridCol w:w="2410"/>
        <w:gridCol w:w="1899"/>
        <w:gridCol w:w="2212"/>
      </w:tblGrid>
      <w:tr w:rsidR="00675B22" w:rsidTr="00675B22">
        <w:tc>
          <w:tcPr>
            <w:tcW w:w="2693"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Алгоритмический язык</w:t>
            </w:r>
          </w:p>
        </w:tc>
        <w:tc>
          <w:tcPr>
            <w:tcW w:w="2410"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Паскаль</w:t>
            </w:r>
          </w:p>
        </w:tc>
        <w:tc>
          <w:tcPr>
            <w:tcW w:w="1899"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C++</w:t>
            </w:r>
          </w:p>
        </w:tc>
      </w:tr>
      <w:tr w:rsidR="00675B22" w:rsidTr="00675B22">
        <w:tc>
          <w:tcPr>
            <w:tcW w:w="269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lang w:val="en-US"/>
              </w:rPr>
              <w:t>алг</w:t>
            </w:r>
            <w:proofErr w:type="spellEnd"/>
          </w:p>
          <w:p w:rsidR="00675B22" w:rsidRDefault="00675B22">
            <w:pPr>
              <w:spacing w:line="276" w:lineRule="auto"/>
              <w:rPr>
                <w:sz w:val="24"/>
                <w:szCs w:val="24"/>
                <w:lang w:val="en-US"/>
              </w:rPr>
            </w:pPr>
            <w:proofErr w:type="spellStart"/>
            <w:r>
              <w:rPr>
                <w:sz w:val="24"/>
                <w:szCs w:val="24"/>
                <w:lang w:val="en-US"/>
              </w:rPr>
              <w:t>нач</w:t>
            </w:r>
            <w:proofErr w:type="spellEnd"/>
          </w:p>
          <w:p w:rsidR="00675B22" w:rsidRDefault="00675B22">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675B22" w:rsidRDefault="00675B22">
            <w:pPr>
              <w:spacing w:line="276" w:lineRule="auto"/>
              <w:rPr>
                <w:sz w:val="24"/>
                <w:szCs w:val="24"/>
                <w:lang w:val="en-US"/>
              </w:rPr>
            </w:pPr>
            <w:r>
              <w:rPr>
                <w:sz w:val="24"/>
                <w:szCs w:val="24"/>
                <w:lang w:val="en-US"/>
              </w:rPr>
              <w:t xml:space="preserve"> s := 0</w:t>
            </w:r>
          </w:p>
          <w:p w:rsidR="00675B22" w:rsidRDefault="00675B22">
            <w:pPr>
              <w:spacing w:line="276" w:lineRule="auto"/>
              <w:rPr>
                <w:sz w:val="24"/>
                <w:szCs w:val="24"/>
                <w:lang w:val="en-US"/>
              </w:rPr>
            </w:pPr>
            <w:r>
              <w:rPr>
                <w:sz w:val="24"/>
                <w:szCs w:val="24"/>
                <w:lang w:val="en-US"/>
              </w:rPr>
              <w:t xml:space="preserve"> n := 90</w:t>
            </w:r>
          </w:p>
          <w:p w:rsidR="00675B22" w:rsidRDefault="00675B22">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145</w:t>
            </w:r>
          </w:p>
          <w:p w:rsidR="00675B22" w:rsidRDefault="00675B22">
            <w:pPr>
              <w:spacing w:line="276" w:lineRule="auto"/>
              <w:rPr>
                <w:sz w:val="24"/>
                <w:szCs w:val="24"/>
                <w:lang w:val="en-US"/>
              </w:rPr>
            </w:pPr>
            <w:r>
              <w:rPr>
                <w:sz w:val="24"/>
                <w:szCs w:val="24"/>
                <w:lang w:val="en-US"/>
              </w:rPr>
              <w:t xml:space="preserve"> s := s + 15</w:t>
            </w:r>
          </w:p>
          <w:p w:rsidR="00675B22" w:rsidRDefault="00675B22">
            <w:pPr>
              <w:spacing w:line="276" w:lineRule="auto"/>
              <w:rPr>
                <w:sz w:val="24"/>
                <w:szCs w:val="24"/>
                <w:lang w:val="en-US"/>
              </w:rPr>
            </w:pPr>
            <w:r>
              <w:rPr>
                <w:sz w:val="24"/>
                <w:szCs w:val="24"/>
                <w:lang w:val="en-US"/>
              </w:rPr>
              <w:t xml:space="preserve"> n := n - 5</w:t>
            </w:r>
          </w:p>
          <w:p w:rsidR="00675B22" w:rsidRDefault="00675B22">
            <w:pPr>
              <w:spacing w:line="276" w:lineRule="auto"/>
              <w:rPr>
                <w:sz w:val="24"/>
                <w:szCs w:val="24"/>
                <w:lang w:val="en-US"/>
              </w:rPr>
            </w:pPr>
            <w:proofErr w:type="spellStart"/>
            <w:r>
              <w:rPr>
                <w:sz w:val="24"/>
                <w:szCs w:val="24"/>
              </w:rPr>
              <w:t>кц</w:t>
            </w:r>
            <w:proofErr w:type="spellEnd"/>
          </w:p>
          <w:p w:rsidR="00675B22" w:rsidRDefault="00675B22">
            <w:pPr>
              <w:spacing w:line="276" w:lineRule="auto"/>
              <w:rPr>
                <w:sz w:val="24"/>
                <w:szCs w:val="24"/>
                <w:lang w:val="en-US"/>
              </w:rPr>
            </w:pPr>
            <w:r>
              <w:rPr>
                <w:sz w:val="24"/>
                <w:szCs w:val="24"/>
                <w:lang w:val="en-US"/>
              </w:rPr>
              <w:t xml:space="preserve"> </w:t>
            </w:r>
            <w:r>
              <w:rPr>
                <w:sz w:val="24"/>
                <w:szCs w:val="24"/>
              </w:rPr>
              <w:t>вывод</w:t>
            </w:r>
            <w:r>
              <w:rPr>
                <w:sz w:val="24"/>
                <w:szCs w:val="24"/>
                <w:lang w:val="en-US"/>
              </w:rPr>
              <w:t xml:space="preserve"> n</w:t>
            </w:r>
          </w:p>
          <w:p w:rsidR="00675B22" w:rsidRDefault="00675B22">
            <w:pPr>
              <w:spacing w:line="276" w:lineRule="auto"/>
              <w:rPr>
                <w:sz w:val="24"/>
                <w:szCs w:val="24"/>
              </w:rPr>
            </w:pPr>
            <w:r>
              <w:rPr>
                <w:sz w:val="24"/>
                <w:szCs w:val="24"/>
              </w:rPr>
              <w:t>кон</w:t>
            </w:r>
          </w:p>
        </w:tc>
        <w:tc>
          <w:tcPr>
            <w:tcW w:w="241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675B22" w:rsidRDefault="00675B22">
            <w:pPr>
              <w:spacing w:line="276" w:lineRule="auto"/>
              <w:rPr>
                <w:sz w:val="24"/>
                <w:szCs w:val="24"/>
                <w:lang w:val="en-US"/>
              </w:rPr>
            </w:pPr>
            <w:r>
              <w:rPr>
                <w:sz w:val="24"/>
                <w:szCs w:val="24"/>
                <w:lang w:val="en-US"/>
              </w:rPr>
              <w:t>begin</w:t>
            </w:r>
          </w:p>
          <w:p w:rsidR="00675B22" w:rsidRDefault="00675B22">
            <w:pPr>
              <w:spacing w:line="276" w:lineRule="auto"/>
              <w:rPr>
                <w:sz w:val="24"/>
                <w:szCs w:val="24"/>
                <w:lang w:val="en-US"/>
              </w:rPr>
            </w:pPr>
            <w:r>
              <w:rPr>
                <w:sz w:val="24"/>
                <w:szCs w:val="24"/>
                <w:lang w:val="en-US"/>
              </w:rPr>
              <w:t xml:space="preserve"> s := 0;</w:t>
            </w:r>
          </w:p>
          <w:p w:rsidR="00675B22" w:rsidRDefault="00675B22">
            <w:pPr>
              <w:spacing w:line="276" w:lineRule="auto"/>
              <w:rPr>
                <w:sz w:val="24"/>
                <w:szCs w:val="24"/>
                <w:lang w:val="en-US"/>
              </w:rPr>
            </w:pPr>
            <w:r>
              <w:rPr>
                <w:sz w:val="24"/>
                <w:szCs w:val="24"/>
                <w:lang w:val="en-US"/>
              </w:rPr>
              <w:t xml:space="preserve"> n := 90;</w:t>
            </w:r>
          </w:p>
          <w:p w:rsidR="00675B22" w:rsidRDefault="00675B22">
            <w:pPr>
              <w:spacing w:line="276" w:lineRule="auto"/>
              <w:rPr>
                <w:sz w:val="24"/>
                <w:szCs w:val="24"/>
                <w:lang w:val="en-US"/>
              </w:rPr>
            </w:pPr>
            <w:r>
              <w:rPr>
                <w:sz w:val="24"/>
                <w:szCs w:val="24"/>
                <w:lang w:val="en-US"/>
              </w:rPr>
              <w:t xml:space="preserve"> while s + n &lt; 145 do</w:t>
            </w:r>
          </w:p>
          <w:p w:rsidR="00675B22" w:rsidRDefault="00675B22">
            <w:pPr>
              <w:spacing w:line="276" w:lineRule="auto"/>
              <w:rPr>
                <w:sz w:val="24"/>
                <w:szCs w:val="24"/>
                <w:lang w:val="en-US"/>
              </w:rPr>
            </w:pPr>
            <w:r>
              <w:rPr>
                <w:sz w:val="24"/>
                <w:szCs w:val="24"/>
                <w:lang w:val="en-US"/>
              </w:rPr>
              <w:t xml:space="preserve"> begin</w:t>
            </w:r>
          </w:p>
          <w:p w:rsidR="00675B22" w:rsidRDefault="00675B22">
            <w:pPr>
              <w:spacing w:line="276" w:lineRule="auto"/>
              <w:rPr>
                <w:sz w:val="24"/>
                <w:szCs w:val="24"/>
                <w:lang w:val="en-US"/>
              </w:rPr>
            </w:pPr>
            <w:r>
              <w:rPr>
                <w:sz w:val="24"/>
                <w:szCs w:val="24"/>
                <w:lang w:val="en-US"/>
              </w:rPr>
              <w:t xml:space="preserve"> s := s + 15;</w:t>
            </w:r>
          </w:p>
          <w:p w:rsidR="00675B22" w:rsidRDefault="00675B22">
            <w:pPr>
              <w:spacing w:line="276" w:lineRule="auto"/>
              <w:rPr>
                <w:sz w:val="24"/>
                <w:szCs w:val="24"/>
                <w:lang w:val="en-US"/>
              </w:rPr>
            </w:pPr>
            <w:r>
              <w:rPr>
                <w:sz w:val="24"/>
                <w:szCs w:val="24"/>
                <w:lang w:val="en-US"/>
              </w:rPr>
              <w:t xml:space="preserve"> n := n - 5</w:t>
            </w:r>
          </w:p>
          <w:p w:rsidR="00675B22" w:rsidRDefault="00675B22">
            <w:pPr>
              <w:spacing w:line="276" w:lineRule="auto"/>
              <w:rPr>
                <w:sz w:val="24"/>
                <w:szCs w:val="24"/>
                <w:lang w:val="en-US"/>
              </w:rPr>
            </w:pPr>
            <w:r>
              <w:rPr>
                <w:sz w:val="24"/>
                <w:szCs w:val="24"/>
                <w:lang w:val="en-US"/>
              </w:rPr>
              <w:t xml:space="preserve"> end;</w:t>
            </w:r>
          </w:p>
          <w:p w:rsidR="00675B22" w:rsidRDefault="00675B22">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675B22" w:rsidRDefault="00675B22">
            <w:pPr>
              <w:spacing w:line="276" w:lineRule="auto"/>
              <w:rPr>
                <w:sz w:val="24"/>
                <w:szCs w:val="24"/>
                <w:lang w:val="en-US"/>
              </w:rPr>
            </w:pPr>
            <w:r>
              <w:rPr>
                <w:sz w:val="24"/>
                <w:szCs w:val="24"/>
                <w:lang w:val="en-US"/>
              </w:rPr>
              <w:t>end.</w:t>
            </w:r>
          </w:p>
        </w:tc>
        <w:tc>
          <w:tcPr>
            <w:tcW w:w="189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right="-52"/>
              <w:rPr>
                <w:sz w:val="24"/>
                <w:szCs w:val="24"/>
                <w:lang w:val="en-US"/>
              </w:rPr>
            </w:pPr>
            <w:r>
              <w:rPr>
                <w:sz w:val="24"/>
                <w:szCs w:val="24"/>
                <w:lang w:val="en-US"/>
              </w:rPr>
              <w:t>s = 0</w:t>
            </w:r>
          </w:p>
          <w:p w:rsidR="00675B22" w:rsidRDefault="00675B22">
            <w:pPr>
              <w:spacing w:line="276" w:lineRule="auto"/>
              <w:ind w:right="-52"/>
              <w:rPr>
                <w:sz w:val="24"/>
                <w:szCs w:val="24"/>
                <w:lang w:val="en-US"/>
              </w:rPr>
            </w:pPr>
            <w:r>
              <w:rPr>
                <w:sz w:val="24"/>
                <w:szCs w:val="24"/>
                <w:lang w:val="en-US"/>
              </w:rPr>
              <w:t>n = 90</w:t>
            </w:r>
          </w:p>
          <w:p w:rsidR="00675B22" w:rsidRDefault="00675B22">
            <w:pPr>
              <w:spacing w:line="276" w:lineRule="auto"/>
              <w:ind w:right="-194"/>
              <w:rPr>
                <w:sz w:val="24"/>
                <w:szCs w:val="24"/>
                <w:lang w:val="en-US"/>
              </w:rPr>
            </w:pPr>
            <w:r>
              <w:rPr>
                <w:sz w:val="24"/>
                <w:szCs w:val="24"/>
                <w:lang w:val="en-US"/>
              </w:rPr>
              <w:t>while s + n &lt; 145:</w:t>
            </w:r>
          </w:p>
          <w:p w:rsidR="00675B22" w:rsidRDefault="00675B22">
            <w:pPr>
              <w:spacing w:line="276" w:lineRule="auto"/>
              <w:ind w:right="-52"/>
              <w:rPr>
                <w:sz w:val="24"/>
                <w:szCs w:val="24"/>
                <w:lang w:val="en-US"/>
              </w:rPr>
            </w:pPr>
            <w:r>
              <w:rPr>
                <w:sz w:val="24"/>
                <w:szCs w:val="24"/>
                <w:lang w:val="en-US"/>
              </w:rPr>
              <w:t xml:space="preserve"> s = s + 15</w:t>
            </w:r>
          </w:p>
          <w:p w:rsidR="00675B22" w:rsidRDefault="00675B22">
            <w:pPr>
              <w:spacing w:line="276" w:lineRule="auto"/>
              <w:ind w:right="-52"/>
              <w:rPr>
                <w:sz w:val="24"/>
                <w:szCs w:val="24"/>
                <w:lang w:val="en-US"/>
              </w:rPr>
            </w:pPr>
            <w:r>
              <w:rPr>
                <w:sz w:val="24"/>
                <w:szCs w:val="24"/>
                <w:lang w:val="en-US"/>
              </w:rPr>
              <w:t xml:space="preserve"> n = n - 5</w:t>
            </w:r>
          </w:p>
          <w:p w:rsidR="00675B22" w:rsidRDefault="00675B22">
            <w:pPr>
              <w:spacing w:line="276" w:lineRule="auto"/>
              <w:ind w:right="-52"/>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675B22" w:rsidRDefault="00675B22">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675B22" w:rsidRDefault="00675B22">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675B22" w:rsidRDefault="00675B22">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 0, n = 90;</w:t>
            </w:r>
          </w:p>
          <w:p w:rsidR="00675B22" w:rsidRDefault="00675B22">
            <w:pPr>
              <w:spacing w:line="276" w:lineRule="auto"/>
              <w:rPr>
                <w:sz w:val="24"/>
                <w:szCs w:val="24"/>
                <w:lang w:val="en-US"/>
              </w:rPr>
            </w:pPr>
            <w:r>
              <w:rPr>
                <w:sz w:val="24"/>
                <w:szCs w:val="24"/>
                <w:lang w:val="en-US"/>
              </w:rPr>
              <w:t xml:space="preserve"> while (s + n &lt; 145) {</w:t>
            </w:r>
          </w:p>
          <w:p w:rsidR="00675B22" w:rsidRDefault="00675B22">
            <w:pPr>
              <w:spacing w:line="276" w:lineRule="auto"/>
              <w:rPr>
                <w:sz w:val="24"/>
                <w:szCs w:val="24"/>
                <w:lang w:val="en-US"/>
              </w:rPr>
            </w:pPr>
            <w:r>
              <w:rPr>
                <w:sz w:val="24"/>
                <w:szCs w:val="24"/>
                <w:lang w:val="en-US"/>
              </w:rPr>
              <w:t xml:space="preserve"> s = s + 15;</w:t>
            </w:r>
          </w:p>
          <w:p w:rsidR="00675B22" w:rsidRDefault="00675B22">
            <w:pPr>
              <w:spacing w:line="276" w:lineRule="auto"/>
              <w:rPr>
                <w:sz w:val="24"/>
                <w:szCs w:val="24"/>
                <w:lang w:val="en-US"/>
              </w:rPr>
            </w:pPr>
            <w:r>
              <w:rPr>
                <w:sz w:val="24"/>
                <w:szCs w:val="24"/>
                <w:lang w:val="en-US"/>
              </w:rPr>
              <w:t xml:space="preserve"> n = n - 5;</w:t>
            </w:r>
          </w:p>
          <w:p w:rsidR="00675B22" w:rsidRDefault="00675B22">
            <w:pPr>
              <w:spacing w:line="276" w:lineRule="auto"/>
              <w:rPr>
                <w:sz w:val="24"/>
                <w:szCs w:val="24"/>
                <w:lang w:val="en-US"/>
              </w:rPr>
            </w:pPr>
            <w:r>
              <w:rPr>
                <w:sz w:val="24"/>
                <w:szCs w:val="24"/>
                <w:lang w:val="en-US"/>
              </w:rPr>
              <w:t xml:space="preserve"> }</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 xml:space="preserve"> return 0;</w:t>
            </w:r>
          </w:p>
          <w:p w:rsidR="00675B22" w:rsidRDefault="00675B22">
            <w:pPr>
              <w:spacing w:line="276" w:lineRule="auto"/>
              <w:rPr>
                <w:sz w:val="24"/>
                <w:szCs w:val="24"/>
                <w:lang w:val="en-US"/>
              </w:rPr>
            </w:pPr>
            <w:r>
              <w:rPr>
                <w:sz w:val="24"/>
                <w:szCs w:val="24"/>
                <w:lang w:val="en-US"/>
              </w:rPr>
              <w:t>}</w:t>
            </w:r>
          </w:p>
        </w:tc>
      </w:tr>
    </w:tbl>
    <w:p w:rsidR="00675B22" w:rsidRDefault="00675B22" w:rsidP="00675B22">
      <w:pPr>
        <w:pStyle w:val="afc"/>
        <w:numPr>
          <w:ilvl w:val="0"/>
          <w:numId w:val="109"/>
        </w:numPr>
        <w:spacing w:before="240" w:after="160"/>
        <w:ind w:left="426"/>
        <w:jc w:val="both"/>
        <w:rPr>
          <w:rFonts w:ascii="Times New Roman" w:hAnsi="Times New Roman"/>
          <w:bCs/>
          <w:sz w:val="28"/>
          <w:szCs w:val="28"/>
        </w:rPr>
      </w:pPr>
      <w:r>
        <w:rPr>
          <w:rFonts w:ascii="Times New Roman" w:hAnsi="Times New Roman"/>
          <w:bCs/>
          <w:sz w:val="28"/>
          <w:szCs w:val="28"/>
        </w:rPr>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378"/>
        <w:gridCol w:w="2323"/>
        <w:gridCol w:w="2313"/>
        <w:gridCol w:w="2200"/>
      </w:tblGrid>
      <w:tr w:rsidR="00675B22" w:rsidTr="00675B22">
        <w:tc>
          <w:tcPr>
            <w:tcW w:w="2378"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Алгоритмический язык</w:t>
            </w:r>
          </w:p>
        </w:tc>
        <w:tc>
          <w:tcPr>
            <w:tcW w:w="2323"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Паскаль</w:t>
            </w:r>
          </w:p>
        </w:tc>
        <w:tc>
          <w:tcPr>
            <w:tcW w:w="2313"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proofErr w:type="spellStart"/>
            <w:r>
              <w:rPr>
                <w:sz w:val="24"/>
                <w:szCs w:val="24"/>
              </w:rPr>
              <w:t>Python</w:t>
            </w:r>
            <w:proofErr w:type="spellEnd"/>
          </w:p>
        </w:tc>
        <w:tc>
          <w:tcPr>
            <w:tcW w:w="2200"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C++</w:t>
            </w:r>
          </w:p>
        </w:tc>
      </w:tr>
      <w:tr w:rsidR="00675B22" w:rsidTr="00675B22">
        <w:tc>
          <w:tcPr>
            <w:tcW w:w="237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rPr>
            </w:pPr>
            <w:proofErr w:type="spellStart"/>
            <w:r>
              <w:rPr>
                <w:sz w:val="24"/>
                <w:szCs w:val="24"/>
              </w:rPr>
              <w:t>алг</w:t>
            </w:r>
            <w:proofErr w:type="spellEnd"/>
          </w:p>
          <w:p w:rsidR="00675B22" w:rsidRDefault="00675B22">
            <w:pPr>
              <w:spacing w:line="276" w:lineRule="auto"/>
              <w:rPr>
                <w:sz w:val="24"/>
                <w:szCs w:val="24"/>
              </w:rPr>
            </w:pPr>
            <w:proofErr w:type="spellStart"/>
            <w:r>
              <w:rPr>
                <w:sz w:val="24"/>
                <w:szCs w:val="24"/>
              </w:rPr>
              <w:t>нач</w:t>
            </w:r>
            <w:proofErr w:type="spellEnd"/>
          </w:p>
          <w:p w:rsidR="00675B22" w:rsidRDefault="00675B22">
            <w:pPr>
              <w:spacing w:line="276" w:lineRule="auto"/>
              <w:rPr>
                <w:sz w:val="24"/>
                <w:szCs w:val="24"/>
              </w:rPr>
            </w:pPr>
            <w:r>
              <w:rPr>
                <w:sz w:val="24"/>
                <w:szCs w:val="24"/>
              </w:rPr>
              <w:t>цел s, t, А</w:t>
            </w:r>
          </w:p>
          <w:p w:rsidR="00675B22" w:rsidRDefault="00675B22">
            <w:pPr>
              <w:spacing w:line="276" w:lineRule="auto"/>
              <w:rPr>
                <w:sz w:val="24"/>
                <w:szCs w:val="24"/>
                <w:lang w:val="en-US"/>
              </w:rPr>
            </w:pPr>
            <w:r>
              <w:rPr>
                <w:sz w:val="24"/>
                <w:szCs w:val="24"/>
              </w:rPr>
              <w:t>ввод</w:t>
            </w:r>
            <w:r>
              <w:rPr>
                <w:sz w:val="24"/>
                <w:szCs w:val="24"/>
                <w:lang w:val="en-US"/>
              </w:rPr>
              <w:t xml:space="preserve"> s</w:t>
            </w:r>
          </w:p>
          <w:p w:rsidR="00675B22" w:rsidRDefault="00675B22">
            <w:pPr>
              <w:spacing w:line="276" w:lineRule="auto"/>
              <w:rPr>
                <w:sz w:val="24"/>
                <w:szCs w:val="24"/>
                <w:lang w:val="en-US"/>
              </w:rPr>
            </w:pPr>
            <w:r>
              <w:rPr>
                <w:sz w:val="24"/>
                <w:szCs w:val="24"/>
              </w:rPr>
              <w:t>ввод</w:t>
            </w:r>
            <w:r>
              <w:rPr>
                <w:sz w:val="24"/>
                <w:szCs w:val="24"/>
                <w:lang w:val="en-US"/>
              </w:rPr>
              <w:t xml:space="preserve"> t</w:t>
            </w:r>
          </w:p>
          <w:p w:rsidR="00675B22" w:rsidRDefault="00675B22">
            <w:pPr>
              <w:spacing w:line="276" w:lineRule="auto"/>
              <w:rPr>
                <w:sz w:val="24"/>
                <w:szCs w:val="24"/>
                <w:lang w:val="en-US"/>
              </w:rPr>
            </w:pPr>
            <w:r>
              <w:rPr>
                <w:sz w:val="24"/>
                <w:szCs w:val="24"/>
              </w:rPr>
              <w:t>ввод</w:t>
            </w:r>
            <w:r>
              <w:rPr>
                <w:sz w:val="24"/>
                <w:szCs w:val="24"/>
                <w:lang w:val="en-US"/>
              </w:rPr>
              <w:t xml:space="preserve"> A</w:t>
            </w:r>
          </w:p>
          <w:p w:rsidR="00675B22" w:rsidRDefault="00675B22">
            <w:pPr>
              <w:spacing w:line="276" w:lineRule="auto"/>
              <w:rPr>
                <w:sz w:val="24"/>
                <w:szCs w:val="24"/>
              </w:rPr>
            </w:pPr>
            <w:r>
              <w:rPr>
                <w:sz w:val="24"/>
                <w:szCs w:val="24"/>
              </w:rPr>
              <w:t>если s &gt; 10 или t&gt; А</w:t>
            </w:r>
          </w:p>
          <w:p w:rsidR="00675B22" w:rsidRDefault="00675B22">
            <w:pPr>
              <w:spacing w:line="276" w:lineRule="auto"/>
              <w:rPr>
                <w:sz w:val="24"/>
                <w:szCs w:val="24"/>
              </w:rPr>
            </w:pPr>
            <w:r>
              <w:rPr>
                <w:sz w:val="24"/>
                <w:szCs w:val="24"/>
              </w:rPr>
              <w:t>то вывод "YES"</w:t>
            </w:r>
          </w:p>
          <w:p w:rsidR="00675B22" w:rsidRDefault="00675B22">
            <w:pPr>
              <w:spacing w:line="276" w:lineRule="auto"/>
              <w:rPr>
                <w:sz w:val="24"/>
                <w:szCs w:val="24"/>
              </w:rPr>
            </w:pPr>
            <w:r>
              <w:rPr>
                <w:sz w:val="24"/>
                <w:szCs w:val="24"/>
              </w:rPr>
              <w:t>иначе вывод "NO"</w:t>
            </w:r>
          </w:p>
          <w:p w:rsidR="00675B22" w:rsidRDefault="00675B22">
            <w:pPr>
              <w:spacing w:line="276" w:lineRule="auto"/>
              <w:rPr>
                <w:sz w:val="24"/>
                <w:szCs w:val="24"/>
              </w:rPr>
            </w:pPr>
            <w:r>
              <w:rPr>
                <w:sz w:val="24"/>
                <w:szCs w:val="24"/>
              </w:rPr>
              <w:t>все</w:t>
            </w:r>
          </w:p>
          <w:p w:rsidR="00675B22" w:rsidRDefault="00675B22">
            <w:pPr>
              <w:spacing w:line="276" w:lineRule="auto"/>
              <w:rPr>
                <w:sz w:val="24"/>
                <w:szCs w:val="24"/>
              </w:rPr>
            </w:pPr>
            <w:r>
              <w:rPr>
                <w:sz w:val="24"/>
                <w:szCs w:val="24"/>
              </w:rPr>
              <w:t>кон</w:t>
            </w:r>
          </w:p>
        </w:tc>
        <w:tc>
          <w:tcPr>
            <w:tcW w:w="232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675B22" w:rsidRDefault="00675B22">
            <w:pPr>
              <w:spacing w:line="276" w:lineRule="auto"/>
              <w:rPr>
                <w:sz w:val="24"/>
                <w:szCs w:val="24"/>
                <w:lang w:val="en-US"/>
              </w:rPr>
            </w:pPr>
            <w:r>
              <w:rPr>
                <w:sz w:val="24"/>
                <w:szCs w:val="24"/>
                <w:lang w:val="en-US"/>
              </w:rPr>
              <w:t>begin</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675B22" w:rsidRDefault="00675B22">
            <w:pPr>
              <w:spacing w:line="276" w:lineRule="auto"/>
              <w:rPr>
                <w:sz w:val="24"/>
                <w:szCs w:val="24"/>
                <w:lang w:val="en-US"/>
              </w:rPr>
            </w:pPr>
            <w:r>
              <w:rPr>
                <w:sz w:val="24"/>
                <w:szCs w:val="24"/>
                <w:lang w:val="en-US"/>
              </w:rPr>
              <w:t xml:space="preserve"> if (s &gt; 10) or (t &gt; А)</w:t>
            </w:r>
          </w:p>
          <w:p w:rsidR="00675B22" w:rsidRDefault="00675B22">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675B22" w:rsidRDefault="00675B22">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675B22" w:rsidRDefault="00675B22">
            <w:pPr>
              <w:spacing w:line="276" w:lineRule="auto"/>
              <w:rPr>
                <w:sz w:val="24"/>
                <w:szCs w:val="24"/>
                <w:lang w:val="en-US"/>
              </w:rPr>
            </w:pPr>
            <w:r>
              <w:rPr>
                <w:sz w:val="24"/>
                <w:szCs w:val="24"/>
                <w:lang w:val="en-US"/>
              </w:rPr>
              <w:t>end.</w:t>
            </w:r>
          </w:p>
        </w:tc>
        <w:tc>
          <w:tcPr>
            <w:tcW w:w="2313"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if (s &gt; 10) or (t &gt; А):</w:t>
            </w:r>
          </w:p>
          <w:p w:rsidR="00675B22" w:rsidRDefault="00675B22">
            <w:pPr>
              <w:spacing w:line="276" w:lineRule="auto"/>
              <w:rPr>
                <w:sz w:val="24"/>
                <w:szCs w:val="24"/>
                <w:lang w:val="en-US"/>
              </w:rPr>
            </w:pPr>
            <w:r>
              <w:rPr>
                <w:sz w:val="24"/>
                <w:szCs w:val="24"/>
                <w:lang w:val="en-US"/>
              </w:rPr>
              <w:t xml:space="preserve"> print("YES")</w:t>
            </w:r>
          </w:p>
          <w:p w:rsidR="00675B22" w:rsidRDefault="00675B22">
            <w:pPr>
              <w:spacing w:line="276" w:lineRule="auto"/>
              <w:rPr>
                <w:sz w:val="24"/>
                <w:szCs w:val="24"/>
                <w:lang w:val="en-US"/>
              </w:rPr>
            </w:pPr>
            <w:r>
              <w:rPr>
                <w:sz w:val="24"/>
                <w:szCs w:val="24"/>
                <w:lang w:val="en-US"/>
              </w:rPr>
              <w:t>else:</w:t>
            </w:r>
          </w:p>
          <w:p w:rsidR="00675B22" w:rsidRDefault="00675B22">
            <w:pPr>
              <w:spacing w:line="276" w:lineRule="auto"/>
              <w:rPr>
                <w:sz w:val="24"/>
                <w:szCs w:val="24"/>
                <w:lang w:val="en-US"/>
              </w:rPr>
            </w:pPr>
            <w:r>
              <w:rPr>
                <w:sz w:val="24"/>
                <w:szCs w:val="24"/>
                <w:lang w:val="en-US"/>
              </w:rPr>
              <w:t xml:space="preserve"> print("NO")</w:t>
            </w:r>
          </w:p>
        </w:tc>
        <w:tc>
          <w:tcPr>
            <w:tcW w:w="2200"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675B22" w:rsidRDefault="00675B22">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675B22" w:rsidRDefault="00675B22">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675B22" w:rsidRDefault="00675B22">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675B22" w:rsidRDefault="00675B22">
            <w:pPr>
              <w:spacing w:line="276" w:lineRule="auto"/>
              <w:rPr>
                <w:sz w:val="24"/>
                <w:szCs w:val="24"/>
                <w:lang w:val="en-US"/>
              </w:rPr>
            </w:pPr>
            <w:r>
              <w:rPr>
                <w:sz w:val="24"/>
                <w:szCs w:val="24"/>
                <w:lang w:val="en-US"/>
              </w:rPr>
              <w:t xml:space="preserve"> if (s &gt; 10) or (t &gt; А)</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 xml:space="preserve"> else</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 xml:space="preserve"> return 0;</w:t>
            </w:r>
          </w:p>
          <w:p w:rsidR="00675B22" w:rsidRDefault="00675B22">
            <w:pPr>
              <w:spacing w:line="276" w:lineRule="auto"/>
              <w:rPr>
                <w:sz w:val="24"/>
                <w:szCs w:val="24"/>
                <w:lang w:val="en-US"/>
              </w:rPr>
            </w:pPr>
            <w:r>
              <w:rPr>
                <w:sz w:val="24"/>
                <w:szCs w:val="24"/>
                <w:lang w:val="en-US"/>
              </w:rPr>
              <w:t xml:space="preserve"> }</w:t>
            </w:r>
          </w:p>
        </w:tc>
      </w:tr>
    </w:tbl>
    <w:p w:rsidR="00675B22" w:rsidRDefault="00675B22" w:rsidP="00675B22">
      <w:pPr>
        <w:pStyle w:val="afc"/>
        <w:spacing w:before="240"/>
        <w:ind w:left="426"/>
        <w:jc w:val="both"/>
        <w:rPr>
          <w:rFonts w:ascii="Times New Roman" w:hAnsi="Times New Roman"/>
          <w:bCs/>
          <w:sz w:val="28"/>
          <w:szCs w:val="28"/>
        </w:rPr>
      </w:pPr>
      <w:r>
        <w:rPr>
          <w:rFonts w:ascii="Times New Roman" w:hAnsi="Times New Roman"/>
          <w:bCs/>
          <w:sz w:val="28"/>
          <w:szCs w:val="28"/>
        </w:rPr>
        <w:t>Было проведено 9 запусков программы, при которых в качестве значений переменных s и t вводились следующие пары чисел: (1, 2); (11, 2); (1, 12); (11, 12); (–11, –12); (–11, 12); (–12, 11); (10, 10); (10, 5). Укажите количество целых значений параметра А, при которых для указанных входных данных программа напечатает «YES» шесть раз.</w:t>
      </w:r>
    </w:p>
    <w:p w:rsidR="00675B22" w:rsidRDefault="00675B22" w:rsidP="00675B22">
      <w:pPr>
        <w:pStyle w:val="afc"/>
        <w:spacing w:before="240"/>
        <w:ind w:left="426"/>
        <w:jc w:val="both"/>
        <w:rPr>
          <w:rFonts w:ascii="Times New Roman" w:hAnsi="Times New Roman"/>
          <w:bCs/>
          <w:sz w:val="28"/>
          <w:szCs w:val="28"/>
        </w:rPr>
      </w:pPr>
    </w:p>
    <w:p w:rsidR="00675B22" w:rsidRDefault="00675B22" w:rsidP="00675B22">
      <w:pPr>
        <w:pStyle w:val="afc"/>
        <w:numPr>
          <w:ilvl w:val="0"/>
          <w:numId w:val="109"/>
        </w:numPr>
        <w:spacing w:before="240" w:after="160"/>
        <w:ind w:left="426"/>
        <w:jc w:val="both"/>
        <w:rPr>
          <w:rFonts w:ascii="Times New Roman" w:hAnsi="Times New Roman"/>
          <w:bCs/>
          <w:sz w:val="28"/>
          <w:szCs w:val="28"/>
        </w:rPr>
      </w:pPr>
      <w:r>
        <w:rPr>
          <w:rFonts w:ascii="Times New Roman" w:hAnsi="Times New Roman"/>
          <w:bCs/>
          <w:sz w:val="28"/>
          <w:szCs w:val="28"/>
        </w:rPr>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128"/>
        <w:gridCol w:w="2336"/>
        <w:gridCol w:w="2336"/>
        <w:gridCol w:w="2414"/>
      </w:tblGrid>
      <w:tr w:rsidR="00675B22" w:rsidTr="00675B22">
        <w:tc>
          <w:tcPr>
            <w:tcW w:w="2128"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proofErr w:type="spellStart"/>
            <w:r>
              <w:rPr>
                <w:sz w:val="24"/>
                <w:szCs w:val="24"/>
              </w:rPr>
              <w:t>Python</w:t>
            </w:r>
            <w:proofErr w:type="spellEnd"/>
          </w:p>
        </w:tc>
        <w:tc>
          <w:tcPr>
            <w:tcW w:w="2414"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4"/>
                <w:szCs w:val="24"/>
              </w:rPr>
            </w:pPr>
            <w:r>
              <w:rPr>
                <w:sz w:val="24"/>
                <w:szCs w:val="24"/>
              </w:rPr>
              <w:t>C++</w:t>
            </w:r>
          </w:p>
        </w:tc>
      </w:tr>
      <w:tr w:rsidR="00675B22" w:rsidTr="00675B22">
        <w:tc>
          <w:tcPr>
            <w:tcW w:w="2128"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rPr>
              <w:t>алг</w:t>
            </w:r>
            <w:proofErr w:type="spellEnd"/>
          </w:p>
          <w:p w:rsidR="00675B22" w:rsidRDefault="00675B22">
            <w:pPr>
              <w:spacing w:line="276" w:lineRule="auto"/>
              <w:rPr>
                <w:sz w:val="24"/>
                <w:szCs w:val="24"/>
                <w:lang w:val="en-US"/>
              </w:rPr>
            </w:pPr>
            <w:proofErr w:type="spellStart"/>
            <w:r>
              <w:rPr>
                <w:sz w:val="24"/>
                <w:szCs w:val="24"/>
              </w:rPr>
              <w:t>нач</w:t>
            </w:r>
            <w:proofErr w:type="spellEnd"/>
          </w:p>
          <w:p w:rsidR="00675B22" w:rsidRDefault="00675B22">
            <w:pPr>
              <w:spacing w:line="276" w:lineRule="auto"/>
              <w:rPr>
                <w:sz w:val="24"/>
                <w:szCs w:val="24"/>
                <w:lang w:val="en-US"/>
              </w:rPr>
            </w:pPr>
            <w:r>
              <w:rPr>
                <w:sz w:val="24"/>
                <w:szCs w:val="24"/>
              </w:rPr>
              <w:t>цел</w:t>
            </w:r>
            <w:r>
              <w:rPr>
                <w:sz w:val="24"/>
                <w:szCs w:val="24"/>
                <w:lang w:val="en-US"/>
              </w:rPr>
              <w:t xml:space="preserve"> s, t, A</w:t>
            </w:r>
          </w:p>
          <w:p w:rsidR="00675B22" w:rsidRDefault="00675B22">
            <w:pPr>
              <w:spacing w:line="276" w:lineRule="auto"/>
              <w:rPr>
                <w:sz w:val="24"/>
                <w:szCs w:val="24"/>
                <w:lang w:val="en-US"/>
              </w:rPr>
            </w:pPr>
            <w:r>
              <w:rPr>
                <w:sz w:val="24"/>
                <w:szCs w:val="24"/>
              </w:rPr>
              <w:t>ввод</w:t>
            </w:r>
            <w:r>
              <w:rPr>
                <w:sz w:val="24"/>
                <w:szCs w:val="24"/>
                <w:lang w:val="en-US"/>
              </w:rPr>
              <w:t xml:space="preserve"> s</w:t>
            </w:r>
          </w:p>
          <w:p w:rsidR="00675B22" w:rsidRDefault="00675B22">
            <w:pPr>
              <w:spacing w:line="276" w:lineRule="auto"/>
              <w:rPr>
                <w:sz w:val="24"/>
                <w:szCs w:val="24"/>
                <w:lang w:val="en-US"/>
              </w:rPr>
            </w:pPr>
            <w:r>
              <w:rPr>
                <w:sz w:val="24"/>
                <w:szCs w:val="24"/>
              </w:rPr>
              <w:t>ввод</w:t>
            </w:r>
            <w:r>
              <w:rPr>
                <w:sz w:val="24"/>
                <w:szCs w:val="24"/>
                <w:lang w:val="en-US"/>
              </w:rPr>
              <w:t xml:space="preserve"> t</w:t>
            </w:r>
          </w:p>
          <w:p w:rsidR="00675B22" w:rsidRDefault="00675B22">
            <w:pPr>
              <w:spacing w:line="276" w:lineRule="auto"/>
              <w:rPr>
                <w:sz w:val="24"/>
                <w:szCs w:val="24"/>
                <w:lang w:val="en-US"/>
              </w:rPr>
            </w:pPr>
            <w:r>
              <w:rPr>
                <w:sz w:val="24"/>
                <w:szCs w:val="24"/>
              </w:rPr>
              <w:t>ввод</w:t>
            </w:r>
            <w:r>
              <w:rPr>
                <w:sz w:val="24"/>
                <w:szCs w:val="24"/>
                <w:lang w:val="en-US"/>
              </w:rPr>
              <w:t xml:space="preserve"> A</w:t>
            </w:r>
          </w:p>
          <w:p w:rsidR="00675B22" w:rsidRDefault="00675B22">
            <w:pPr>
              <w:spacing w:line="276" w:lineRule="auto"/>
              <w:rPr>
                <w:sz w:val="24"/>
                <w:szCs w:val="24"/>
              </w:rPr>
            </w:pPr>
            <w:r>
              <w:rPr>
                <w:sz w:val="24"/>
                <w:szCs w:val="24"/>
              </w:rPr>
              <w:t>если s &gt; 10 или t&gt; А</w:t>
            </w:r>
          </w:p>
          <w:p w:rsidR="00675B22" w:rsidRDefault="00675B22">
            <w:pPr>
              <w:spacing w:line="276" w:lineRule="auto"/>
              <w:rPr>
                <w:sz w:val="24"/>
                <w:szCs w:val="24"/>
              </w:rPr>
            </w:pPr>
            <w:r>
              <w:rPr>
                <w:sz w:val="24"/>
                <w:szCs w:val="24"/>
              </w:rPr>
              <w:t>то вывод "YES"</w:t>
            </w:r>
          </w:p>
          <w:p w:rsidR="00675B22" w:rsidRDefault="00675B22">
            <w:pPr>
              <w:spacing w:line="276" w:lineRule="auto"/>
              <w:rPr>
                <w:sz w:val="24"/>
                <w:szCs w:val="24"/>
              </w:rPr>
            </w:pPr>
            <w:r>
              <w:rPr>
                <w:sz w:val="24"/>
                <w:szCs w:val="24"/>
              </w:rPr>
              <w:t>иначе вывод "NO"</w:t>
            </w:r>
          </w:p>
          <w:p w:rsidR="00675B22" w:rsidRDefault="00675B22">
            <w:pPr>
              <w:spacing w:line="276" w:lineRule="auto"/>
              <w:rPr>
                <w:sz w:val="24"/>
                <w:szCs w:val="24"/>
              </w:rPr>
            </w:pPr>
            <w:r>
              <w:rPr>
                <w:sz w:val="24"/>
                <w:szCs w:val="24"/>
              </w:rPr>
              <w:t>все</w:t>
            </w:r>
          </w:p>
          <w:p w:rsidR="00675B22" w:rsidRDefault="00675B22">
            <w:pPr>
              <w:spacing w:line="276" w:lineRule="auto"/>
              <w:rPr>
                <w:sz w:val="24"/>
                <w:szCs w:val="24"/>
              </w:rPr>
            </w:pPr>
            <w:r>
              <w:rPr>
                <w:sz w:val="24"/>
                <w:szCs w:val="24"/>
              </w:rPr>
              <w:t>кон</w:t>
            </w:r>
          </w:p>
        </w:tc>
        <w:tc>
          <w:tcPr>
            <w:tcW w:w="233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A: integer;</w:t>
            </w:r>
          </w:p>
          <w:p w:rsidR="00675B22" w:rsidRDefault="00675B22">
            <w:pPr>
              <w:spacing w:line="276" w:lineRule="auto"/>
              <w:rPr>
                <w:sz w:val="24"/>
                <w:szCs w:val="24"/>
                <w:lang w:val="en-US"/>
              </w:rPr>
            </w:pPr>
            <w:r>
              <w:rPr>
                <w:sz w:val="24"/>
                <w:szCs w:val="24"/>
                <w:lang w:val="en-US"/>
              </w:rPr>
              <w:t>begin</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675B22" w:rsidRDefault="00675B22">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675B22" w:rsidRDefault="00675B22">
            <w:pPr>
              <w:spacing w:line="276" w:lineRule="auto"/>
              <w:rPr>
                <w:sz w:val="24"/>
                <w:szCs w:val="24"/>
                <w:lang w:val="en-US"/>
              </w:rPr>
            </w:pPr>
            <w:r>
              <w:rPr>
                <w:sz w:val="24"/>
                <w:szCs w:val="24"/>
                <w:lang w:val="en-US"/>
              </w:rPr>
              <w:t>if (s &gt; 10) or (t &gt; А)</w:t>
            </w:r>
          </w:p>
          <w:p w:rsidR="00675B22" w:rsidRDefault="00675B22">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675B22" w:rsidRDefault="00675B22">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675B22" w:rsidRDefault="00675B22">
            <w:pPr>
              <w:spacing w:line="276" w:lineRule="auto"/>
              <w:rPr>
                <w:sz w:val="24"/>
                <w:szCs w:val="24"/>
                <w:lang w:val="en-US"/>
              </w:rPr>
            </w:pPr>
            <w:r>
              <w:rPr>
                <w:sz w:val="24"/>
                <w:szCs w:val="24"/>
                <w:lang w:val="en-US"/>
              </w:rPr>
              <w:t>end.</w:t>
            </w:r>
          </w:p>
        </w:tc>
        <w:tc>
          <w:tcPr>
            <w:tcW w:w="2336"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675B22" w:rsidRDefault="00675B22">
            <w:pPr>
              <w:spacing w:line="276" w:lineRule="auto"/>
              <w:rPr>
                <w:sz w:val="24"/>
                <w:szCs w:val="24"/>
                <w:lang w:val="en-US"/>
              </w:rPr>
            </w:pPr>
            <w:r>
              <w:rPr>
                <w:sz w:val="24"/>
                <w:szCs w:val="24"/>
                <w:lang w:val="en-US"/>
              </w:rPr>
              <w:t>if (s &gt; 10) or (t &gt; А):</w:t>
            </w:r>
          </w:p>
          <w:p w:rsidR="00675B22" w:rsidRDefault="00675B22">
            <w:pPr>
              <w:spacing w:line="276" w:lineRule="auto"/>
              <w:rPr>
                <w:sz w:val="24"/>
                <w:szCs w:val="24"/>
                <w:lang w:val="en-US"/>
              </w:rPr>
            </w:pPr>
            <w:r>
              <w:rPr>
                <w:sz w:val="24"/>
                <w:szCs w:val="24"/>
                <w:lang w:val="en-US"/>
              </w:rPr>
              <w:t xml:space="preserve"> print("YES")</w:t>
            </w:r>
          </w:p>
          <w:p w:rsidR="00675B22" w:rsidRDefault="00675B22">
            <w:pPr>
              <w:spacing w:line="276" w:lineRule="auto"/>
              <w:rPr>
                <w:sz w:val="24"/>
                <w:szCs w:val="24"/>
                <w:lang w:val="en-US"/>
              </w:rPr>
            </w:pPr>
            <w:r>
              <w:rPr>
                <w:sz w:val="24"/>
                <w:szCs w:val="24"/>
                <w:lang w:val="en-US"/>
              </w:rPr>
              <w:t>else:</w:t>
            </w:r>
          </w:p>
          <w:p w:rsidR="00675B22" w:rsidRDefault="00675B22">
            <w:pPr>
              <w:spacing w:line="276" w:lineRule="auto"/>
              <w:rPr>
                <w:sz w:val="24"/>
                <w:szCs w:val="24"/>
                <w:lang w:val="en-US"/>
              </w:rPr>
            </w:pPr>
            <w:r>
              <w:rPr>
                <w:sz w:val="24"/>
                <w:szCs w:val="24"/>
                <w:lang w:val="en-US"/>
              </w:rPr>
              <w:t xml:space="preserve"> print("NO")</w:t>
            </w:r>
          </w:p>
        </w:tc>
        <w:tc>
          <w:tcPr>
            <w:tcW w:w="2414"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675B22" w:rsidRDefault="00675B22">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675B22" w:rsidRDefault="00675B22">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675B22" w:rsidRDefault="00675B22">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A;</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675B22" w:rsidRDefault="00675B22">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675B22" w:rsidRDefault="00675B22">
            <w:pPr>
              <w:spacing w:line="276" w:lineRule="auto"/>
              <w:rPr>
                <w:sz w:val="24"/>
                <w:szCs w:val="24"/>
                <w:lang w:val="en-US"/>
              </w:rPr>
            </w:pPr>
            <w:r>
              <w:rPr>
                <w:sz w:val="24"/>
                <w:szCs w:val="24"/>
                <w:lang w:val="en-US"/>
              </w:rPr>
              <w:t xml:space="preserve"> if (s &gt; 10) or (t &gt; А)</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 xml:space="preserve"> else</w:t>
            </w:r>
          </w:p>
          <w:p w:rsidR="00675B22" w:rsidRDefault="00675B22">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675B22" w:rsidRDefault="00675B22">
            <w:pPr>
              <w:spacing w:line="276" w:lineRule="auto"/>
              <w:rPr>
                <w:sz w:val="24"/>
                <w:szCs w:val="24"/>
                <w:lang w:val="en-US"/>
              </w:rPr>
            </w:pPr>
            <w:r>
              <w:rPr>
                <w:sz w:val="24"/>
                <w:szCs w:val="24"/>
                <w:lang w:val="en-US"/>
              </w:rPr>
              <w:t xml:space="preserve"> return 0;</w:t>
            </w:r>
          </w:p>
          <w:p w:rsidR="00675B22" w:rsidRDefault="00675B22">
            <w:pPr>
              <w:spacing w:line="276" w:lineRule="auto"/>
              <w:rPr>
                <w:sz w:val="24"/>
                <w:szCs w:val="24"/>
                <w:lang w:val="en-US"/>
              </w:rPr>
            </w:pPr>
            <w:r>
              <w:rPr>
                <w:sz w:val="24"/>
                <w:szCs w:val="24"/>
                <w:lang w:val="en-US"/>
              </w:rPr>
              <w:t xml:space="preserve"> }</w:t>
            </w:r>
          </w:p>
        </w:tc>
      </w:tr>
    </w:tbl>
    <w:p w:rsidR="00675B22" w:rsidRDefault="00675B22" w:rsidP="00675B22">
      <w:pPr>
        <w:spacing w:before="240" w:after="0"/>
        <w:ind w:left="142"/>
        <w:rPr>
          <w:rFonts w:ascii="Times New Roman" w:hAnsi="Times New Roman" w:cs="Times New Roman"/>
          <w:bCs/>
          <w:sz w:val="28"/>
          <w:szCs w:val="28"/>
        </w:rPr>
      </w:pPr>
      <w:r>
        <w:rPr>
          <w:rFonts w:ascii="Times New Roman" w:hAnsi="Times New Roman" w:cs="Times New Roman"/>
          <w:bCs/>
          <w:sz w:val="28"/>
          <w:szCs w:val="28"/>
        </w:rPr>
        <w:t>Было проведено 9 запусков программы, при которых в качестве значений переменных s и t вводились следующие пары чисел: (1, 2); (11, 2); (1, 12); (11, 12); (–11, –12); (–11, 12); (–12, 11); (10, 10); (10, 5). Укажите наименьшее целое значение параметра А, при котором для указанных входных данных программа напечатает «NO» семь раз.</w:t>
      </w:r>
    </w:p>
    <w:p w:rsidR="00675B22" w:rsidRDefault="00675B22" w:rsidP="00675B22">
      <w:pPr>
        <w:spacing w:before="24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761"/>
        <w:gridCol w:w="356"/>
        <w:gridCol w:w="443"/>
        <w:gridCol w:w="416"/>
        <w:gridCol w:w="603"/>
        <w:gridCol w:w="603"/>
        <w:gridCol w:w="496"/>
        <w:gridCol w:w="496"/>
        <w:gridCol w:w="356"/>
        <w:gridCol w:w="356"/>
        <w:gridCol w:w="550"/>
        <w:gridCol w:w="555"/>
        <w:gridCol w:w="496"/>
        <w:gridCol w:w="496"/>
        <w:gridCol w:w="496"/>
        <w:gridCol w:w="496"/>
        <w:gridCol w:w="496"/>
        <w:gridCol w:w="496"/>
        <w:gridCol w:w="496"/>
      </w:tblGrid>
      <w:tr w:rsidR="00675B22" w:rsidTr="00675B22">
        <w:trPr>
          <w:trHeight w:val="545"/>
        </w:trPr>
        <w:tc>
          <w:tcPr>
            <w:tcW w:w="42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ind w:left="-108" w:right="-147"/>
              <w:jc w:val="center"/>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sz w:val="28"/>
                <w:szCs w:val="28"/>
              </w:rPr>
            </w:pPr>
            <w:r>
              <w:rPr>
                <w:sz w:val="28"/>
                <w:szCs w:val="28"/>
              </w:rPr>
              <w:t>18</w:t>
            </w:r>
          </w:p>
        </w:tc>
      </w:tr>
      <w:tr w:rsidR="00675B22" w:rsidTr="00675B22">
        <w:trPr>
          <w:cantSplit/>
          <w:trHeight w:val="1146"/>
        </w:trPr>
        <w:tc>
          <w:tcPr>
            <w:tcW w:w="42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108" w:right="-147"/>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а</w:t>
            </w:r>
          </w:p>
        </w:tc>
        <w:tc>
          <w:tcPr>
            <w:tcW w:w="24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г</w:t>
            </w:r>
          </w:p>
        </w:tc>
        <w:tc>
          <w:tcPr>
            <w:tcW w:w="248"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121211</w:t>
            </w:r>
          </w:p>
        </w:tc>
        <w:tc>
          <w:tcPr>
            <w:tcW w:w="264" w:type="pct"/>
            <w:tcBorders>
              <w:top w:val="single" w:sz="4" w:space="0" w:color="auto"/>
              <w:left w:val="single" w:sz="4" w:space="0" w:color="auto"/>
              <w:bottom w:val="single" w:sz="4" w:space="0" w:color="auto"/>
              <w:right w:val="single" w:sz="4" w:space="0" w:color="auto"/>
            </w:tcBorders>
            <w:textDirection w:val="btLr"/>
            <w:hideMark/>
          </w:tcPr>
          <w:p w:rsidR="00675B22" w:rsidRDefault="00675B22">
            <w:pPr>
              <w:spacing w:line="276" w:lineRule="auto"/>
              <w:ind w:left="113" w:right="113"/>
              <w:jc w:val="center"/>
              <w:rPr>
                <w:sz w:val="28"/>
                <w:szCs w:val="28"/>
              </w:rPr>
            </w:pPr>
            <w:r>
              <w:rPr>
                <w:sz w:val="28"/>
                <w:szCs w:val="28"/>
              </w:rPr>
              <w:t>1234</w:t>
            </w:r>
          </w:p>
        </w:tc>
        <w:tc>
          <w:tcPr>
            <w:tcW w:w="20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14</w:t>
            </w:r>
          </w:p>
        </w:tc>
        <w:tc>
          <w:tcPr>
            <w:tcW w:w="248"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29</w:t>
            </w:r>
          </w:p>
        </w:tc>
        <w:tc>
          <w:tcPr>
            <w:tcW w:w="201"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c>
          <w:tcPr>
            <w:tcW w:w="217"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в</w:t>
            </w:r>
          </w:p>
        </w:tc>
        <w:tc>
          <w:tcPr>
            <w:tcW w:w="31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б</w:t>
            </w:r>
          </w:p>
        </w:tc>
        <w:tc>
          <w:tcPr>
            <w:tcW w:w="319"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г</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42</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20</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10</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60</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5</w:t>
            </w:r>
          </w:p>
        </w:tc>
        <w:tc>
          <w:tcPr>
            <w:tcW w:w="262" w:type="pct"/>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jc w:val="center"/>
              <w:rPr>
                <w:sz w:val="28"/>
                <w:szCs w:val="28"/>
              </w:rPr>
            </w:pPr>
            <w:r>
              <w:rPr>
                <w:sz w:val="28"/>
                <w:szCs w:val="28"/>
              </w:rPr>
              <w:t>12</w:t>
            </w:r>
          </w:p>
        </w:tc>
      </w:tr>
    </w:tbl>
    <w:p w:rsidR="00675B22" w:rsidRDefault="00675B22" w:rsidP="00675B22">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bookmarkStart w:id="0" w:name="ИСР"/>
      <w:bookmarkEnd w:id="0"/>
    </w:p>
    <w:p w:rsidR="00675B22" w:rsidRDefault="00675B22" w:rsidP="00675B22">
      <w:pPr>
        <w:pStyle w:val="afc"/>
        <w:widowControl w:val="0"/>
        <w:numPr>
          <w:ilvl w:val="0"/>
          <w:numId w:val="120"/>
        </w:numPr>
        <w:autoSpaceDE w:val="0"/>
        <w:autoSpaceDN w:val="0"/>
        <w:adjustRightInd w:val="0"/>
        <w:spacing w:before="240"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Экзаменационные задания по предмету «Информатика»</w:t>
      </w:r>
    </w:p>
    <w:p w:rsidR="00675B22" w:rsidRDefault="00675B22" w:rsidP="00675B22">
      <w:pPr>
        <w:widowControl w:val="0"/>
        <w:autoSpaceDE w:val="0"/>
        <w:autoSpaceDN w:val="0"/>
        <w:adjustRightInd w:val="0"/>
        <w:spacing w:after="0" w:line="240" w:lineRule="auto"/>
        <w:ind w:firstLine="567"/>
        <w:jc w:val="center"/>
        <w:rPr>
          <w:rFonts w:ascii="OfficinaSansBookC" w:eastAsia="Times New Roman" w:hAnsi="OfficinaSansBookC" w:cs="Times New Roman"/>
          <w:b/>
          <w:i/>
          <w:sz w:val="28"/>
          <w:szCs w:val="28"/>
          <w:lang w:eastAsia="ru-RU"/>
        </w:rPr>
      </w:pPr>
    </w:p>
    <w:p w:rsidR="00675B22" w:rsidRDefault="00675B22" w:rsidP="00675B22">
      <w:pPr>
        <w:spacing w:after="0"/>
        <w:ind w:right="-39"/>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Инструкция по выполнению работы</w:t>
      </w:r>
    </w:p>
    <w:p w:rsidR="00675B22" w:rsidRDefault="00675B22" w:rsidP="00675B22">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выполнение работы по информатике отводится 2 часа 30 минут (150 минут).</w:t>
      </w:r>
    </w:p>
    <w:p w:rsidR="00675B22" w:rsidRDefault="00675B22" w:rsidP="00675B22">
      <w:pPr>
        <w:spacing w:after="0"/>
        <w:ind w:left="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Работа включает в себя 13 заданий.</w:t>
      </w:r>
    </w:p>
    <w:p w:rsidR="00675B22" w:rsidRDefault="00675B22" w:rsidP="00675B22">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Ответы на задания 1 – 11запишите в отдельный бланк для ответов. В случае записи неверного ответа зачеркните его и запишите рядом новый.</w:t>
      </w:r>
    </w:p>
    <w:p w:rsidR="00675B22" w:rsidRDefault="00675B22" w:rsidP="00675B22">
      <w:pPr>
        <w:spacing w:after="0"/>
        <w:ind w:left="40" w:firstLine="709"/>
        <w:jc w:val="both"/>
        <w:rPr>
          <w:rFonts w:ascii="Times New Roman" w:eastAsia="Times New Roman" w:hAnsi="Times New Roman" w:cs="Arial"/>
          <w:color w:val="FF0000"/>
          <w:sz w:val="28"/>
          <w:szCs w:val="28"/>
          <w:lang w:eastAsia="ru-RU"/>
        </w:rPr>
      </w:pPr>
      <w:r>
        <w:rPr>
          <w:rFonts w:ascii="Times New Roman" w:eastAsia="Times New Roman" w:hAnsi="Times New Roman" w:cs="Arial"/>
          <w:sz w:val="28"/>
          <w:szCs w:val="28"/>
          <w:lang w:eastAsia="ru-RU"/>
        </w:rPr>
        <w:t>Результатом выполнения каждого из заданий 12–13 является отдельный файл. Формат файла, его имя и каталог для сохранения Вам сообщат экзаменатор.</w:t>
      </w:r>
    </w:p>
    <w:p w:rsidR="00675B22" w:rsidRDefault="00675B22" w:rsidP="00675B22">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выполнении работы не разрешается пользоваться учебником, рабочими тетрадями и другими справочными материалами.</w:t>
      </w:r>
    </w:p>
    <w:p w:rsidR="00675B22" w:rsidRDefault="00675B22" w:rsidP="00675B22">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можно пользоваться черновиком. Записи в черновике проверяться и оцениваться не будут.</w:t>
      </w:r>
    </w:p>
    <w:p w:rsidR="00675B22" w:rsidRDefault="00675B22" w:rsidP="00675B22">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Советуем выполнять задания в том порядке, в котором они даны. В целях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то Вы сможете вернуться к пропущенным заданиям.</w:t>
      </w:r>
    </w:p>
    <w:p w:rsidR="00675B22" w:rsidRDefault="00675B22" w:rsidP="00675B22">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Баллы, полученные Вами за выполненные задания, суммируются. Постарайтесь выполнить как можно больше заданий и набрать наибольшее количество баллов.</w:t>
      </w:r>
    </w:p>
    <w:p w:rsidR="00675B22" w:rsidRDefault="00675B22" w:rsidP="00675B22">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Основная часть</w:t>
      </w:r>
    </w:p>
    <w:p w:rsidR="00675B22" w:rsidRDefault="00675B22" w:rsidP="00675B22">
      <w:pPr>
        <w:tabs>
          <w:tab w:val="left" w:pos="567"/>
        </w:tabs>
        <w:spacing w:before="240" w:after="0"/>
        <w:ind w:right="-1"/>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w:t>
      </w:r>
    </w:p>
    <w:p w:rsidR="00675B22" w:rsidRDefault="00675B22" w:rsidP="00675B22">
      <w:pPr>
        <w:tabs>
          <w:tab w:val="left" w:pos="567"/>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одной из кодировок </w:t>
      </w:r>
      <w:proofErr w:type="spellStart"/>
      <w:r>
        <w:rPr>
          <w:rFonts w:ascii="Times New Roman" w:eastAsia="Times New Roman" w:hAnsi="Times New Roman" w:cs="Arial"/>
          <w:sz w:val="28"/>
          <w:szCs w:val="28"/>
          <w:lang w:eastAsia="ru-RU"/>
        </w:rPr>
        <w:t>Unicode</w:t>
      </w:r>
      <w:proofErr w:type="spellEnd"/>
      <w:r>
        <w:rPr>
          <w:rFonts w:ascii="Times New Roman" w:eastAsia="Times New Roman" w:hAnsi="Times New Roman" w:cs="Arial"/>
          <w:sz w:val="28"/>
          <w:szCs w:val="28"/>
          <w:lang w:eastAsia="ru-RU"/>
        </w:rPr>
        <w:t xml:space="preserve"> каждый символ кодируется 16 битами. </w:t>
      </w:r>
    </w:p>
    <w:p w:rsidR="00675B22" w:rsidRDefault="00675B22" w:rsidP="00675B22">
      <w:pPr>
        <w:tabs>
          <w:tab w:val="left" w:pos="567"/>
        </w:tabs>
        <w:spacing w:after="0"/>
        <w:ind w:right="-1"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Вова написал текст (в нём нет лишних пробелов):</w:t>
      </w:r>
    </w:p>
    <w:p w:rsidR="00675B22" w:rsidRDefault="00675B22" w:rsidP="00675B22">
      <w:pPr>
        <w:tabs>
          <w:tab w:val="left" w:pos="0"/>
        </w:tabs>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«Бор, азот, гелий, натрий, водород, кислород, </w:t>
      </w:r>
      <w:proofErr w:type="spellStart"/>
      <w:r>
        <w:rPr>
          <w:rFonts w:ascii="Times New Roman" w:eastAsia="Times New Roman" w:hAnsi="Times New Roman" w:cs="Arial"/>
          <w:sz w:val="28"/>
          <w:szCs w:val="28"/>
          <w:lang w:eastAsia="ru-RU"/>
        </w:rPr>
        <w:t>рентгений</w:t>
      </w:r>
      <w:proofErr w:type="spellEnd"/>
      <w:r>
        <w:rPr>
          <w:rFonts w:ascii="Times New Roman" w:eastAsia="Times New Roman" w:hAnsi="Times New Roman" w:cs="Arial"/>
          <w:sz w:val="28"/>
          <w:szCs w:val="28"/>
          <w:lang w:eastAsia="ru-RU"/>
        </w:rPr>
        <w:t xml:space="preserve">, менделевий, </w:t>
      </w:r>
      <w:proofErr w:type="spellStart"/>
      <w:r>
        <w:rPr>
          <w:rFonts w:ascii="Times New Roman" w:eastAsia="Times New Roman" w:hAnsi="Times New Roman" w:cs="Arial"/>
          <w:sz w:val="28"/>
          <w:szCs w:val="28"/>
          <w:lang w:eastAsia="ru-RU"/>
        </w:rPr>
        <w:t>резерфордийхимические</w:t>
      </w:r>
      <w:proofErr w:type="spellEnd"/>
      <w:r>
        <w:rPr>
          <w:rFonts w:ascii="Times New Roman" w:eastAsia="Times New Roman" w:hAnsi="Times New Roman" w:cs="Arial"/>
          <w:sz w:val="28"/>
          <w:szCs w:val="28"/>
          <w:lang w:eastAsia="ru-RU"/>
        </w:rPr>
        <w:t xml:space="preserve"> элементы».</w:t>
      </w:r>
    </w:p>
    <w:p w:rsidR="00675B22" w:rsidRDefault="00675B22" w:rsidP="00675B22">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w:t>
      </w:r>
    </w:p>
    <w:p w:rsidR="00675B22" w:rsidRDefault="00675B22" w:rsidP="00675B22">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2.</w:t>
      </w:r>
    </w:p>
    <w:p w:rsidR="00675B22" w:rsidRDefault="00675B22" w:rsidP="00675B22">
      <w:pPr>
        <w:tabs>
          <w:tab w:val="left" w:pos="644"/>
        </w:tabs>
        <w:ind w:right="80" w:firstLine="709"/>
        <w:rPr>
          <w:rFonts w:ascii="Times New Roman" w:eastAsia="Times New Roman" w:hAnsi="Times New Roman" w:cs="Times New Roman"/>
          <w:b/>
          <w:sz w:val="28"/>
          <w:szCs w:val="28"/>
          <w:vertAlign w:val="subscript"/>
          <w:lang w:eastAsia="ru-RU"/>
        </w:rPr>
      </w:pPr>
      <w:r>
        <w:rPr>
          <w:rFonts w:ascii="Times New Roman" w:eastAsia="Times New Roman" w:hAnsi="Times New Roman" w:cs="Times New Roman"/>
          <w:sz w:val="28"/>
          <w:szCs w:val="28"/>
          <w:lang w:eastAsia="ru-RU"/>
        </w:rPr>
        <w:t>Вася и Петя играли в шпионов и кодировали сообщение собственным шифром. Фрагмент кодовой таблицы приведён ниже.</w:t>
      </w:r>
    </w:p>
    <w:tbl>
      <w:tblPr>
        <w:tblW w:w="0" w:type="auto"/>
        <w:tblInd w:w="2174" w:type="dxa"/>
        <w:tblLayout w:type="fixed"/>
        <w:tblCellMar>
          <w:left w:w="0" w:type="dxa"/>
          <w:right w:w="0" w:type="dxa"/>
        </w:tblCellMar>
        <w:tblLook w:val="04A0" w:firstRow="1" w:lastRow="0" w:firstColumn="1" w:lastColumn="0" w:noHBand="0" w:noVBand="1"/>
      </w:tblPr>
      <w:tblGrid>
        <w:gridCol w:w="1120"/>
        <w:gridCol w:w="1100"/>
        <w:gridCol w:w="1100"/>
        <w:gridCol w:w="1100"/>
        <w:gridCol w:w="1100"/>
        <w:gridCol w:w="1100"/>
      </w:tblGrid>
      <w:tr w:rsidR="00675B22" w:rsidTr="00675B22">
        <w:trPr>
          <w:trHeight w:val="475"/>
        </w:trPr>
        <w:tc>
          <w:tcPr>
            <w:tcW w:w="1120" w:type="dxa"/>
            <w:tcBorders>
              <w:top w:val="single" w:sz="8" w:space="0" w:color="auto"/>
              <w:left w:val="single" w:sz="8" w:space="0" w:color="auto"/>
              <w:bottom w:val="single" w:sz="8" w:space="0" w:color="auto"/>
              <w:right w:val="single" w:sz="8" w:space="0" w:color="auto"/>
            </w:tcBorders>
            <w:vAlign w:val="bottom"/>
            <w:hideMark/>
          </w:tcPr>
          <w:p w:rsidR="00675B22" w:rsidRDefault="00675B22">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c>
          <w:tcPr>
            <w:tcW w:w="1100" w:type="dxa"/>
            <w:tcBorders>
              <w:top w:val="single" w:sz="8" w:space="0" w:color="auto"/>
              <w:left w:val="nil"/>
              <w:bottom w:val="single" w:sz="8" w:space="0" w:color="auto"/>
              <w:right w:val="single" w:sz="8" w:space="0" w:color="auto"/>
            </w:tcBorders>
            <w:vAlign w:val="bottom"/>
            <w:hideMark/>
          </w:tcPr>
          <w:p w:rsidR="00675B22" w:rsidRDefault="00675B22">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p>
        </w:tc>
        <w:tc>
          <w:tcPr>
            <w:tcW w:w="1100" w:type="dxa"/>
            <w:tcBorders>
              <w:top w:val="single" w:sz="8" w:space="0" w:color="auto"/>
              <w:left w:val="nil"/>
              <w:bottom w:val="single" w:sz="8" w:space="0" w:color="auto"/>
              <w:right w:val="single" w:sz="8" w:space="0" w:color="auto"/>
            </w:tcBorders>
            <w:vAlign w:val="bottom"/>
            <w:hideMark/>
          </w:tcPr>
          <w:p w:rsidR="00675B22" w:rsidRDefault="00675B22">
            <w:pPr>
              <w:spacing w:after="0"/>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В</w:t>
            </w:r>
          </w:p>
        </w:tc>
        <w:tc>
          <w:tcPr>
            <w:tcW w:w="1100" w:type="dxa"/>
            <w:tcBorders>
              <w:top w:val="single" w:sz="8" w:space="0" w:color="auto"/>
              <w:left w:val="nil"/>
              <w:bottom w:val="single" w:sz="8" w:space="0" w:color="auto"/>
              <w:right w:val="single" w:sz="8" w:space="0" w:color="auto"/>
            </w:tcBorders>
            <w:vAlign w:val="bottom"/>
            <w:hideMark/>
          </w:tcPr>
          <w:p w:rsidR="00675B22" w:rsidRDefault="00675B22">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c>
          <w:tcPr>
            <w:tcW w:w="1100" w:type="dxa"/>
            <w:tcBorders>
              <w:top w:val="single" w:sz="8" w:space="0" w:color="auto"/>
              <w:left w:val="nil"/>
              <w:bottom w:val="single" w:sz="8" w:space="0" w:color="auto"/>
              <w:right w:val="single" w:sz="8" w:space="0" w:color="auto"/>
            </w:tcBorders>
            <w:vAlign w:val="bottom"/>
            <w:hideMark/>
          </w:tcPr>
          <w:p w:rsidR="00675B22" w:rsidRDefault="00675B22">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c>
          <w:tcPr>
            <w:tcW w:w="1100" w:type="dxa"/>
            <w:tcBorders>
              <w:top w:val="single" w:sz="8" w:space="0" w:color="auto"/>
              <w:left w:val="nil"/>
              <w:bottom w:val="single" w:sz="8" w:space="0" w:color="auto"/>
              <w:right w:val="single" w:sz="8" w:space="0" w:color="auto"/>
            </w:tcBorders>
            <w:vAlign w:val="bottom"/>
            <w:hideMark/>
          </w:tcPr>
          <w:p w:rsidR="00675B22" w:rsidRDefault="00675B22">
            <w:pPr>
              <w:spacing w:after="0"/>
              <w:jc w:val="center"/>
              <w:rPr>
                <w:rFonts w:ascii="Times New Roman" w:eastAsia="Times New Roman" w:hAnsi="Times New Roman" w:cs="Times New Roman"/>
                <w:w w:val="95"/>
                <w:sz w:val="28"/>
                <w:szCs w:val="28"/>
                <w:lang w:eastAsia="ru-RU"/>
              </w:rPr>
            </w:pPr>
            <w:r>
              <w:rPr>
                <w:rFonts w:ascii="Times New Roman" w:eastAsia="Times New Roman" w:hAnsi="Times New Roman" w:cs="Times New Roman"/>
                <w:w w:val="95"/>
                <w:sz w:val="28"/>
                <w:szCs w:val="28"/>
                <w:lang w:eastAsia="ru-RU"/>
              </w:rPr>
              <w:t>Е</w:t>
            </w:r>
          </w:p>
        </w:tc>
      </w:tr>
      <w:tr w:rsidR="00675B22" w:rsidTr="00675B22">
        <w:trPr>
          <w:trHeight w:val="553"/>
        </w:trPr>
        <w:tc>
          <w:tcPr>
            <w:tcW w:w="1120" w:type="dxa"/>
            <w:tcBorders>
              <w:top w:val="nil"/>
              <w:left w:val="single" w:sz="8" w:space="0" w:color="auto"/>
              <w:bottom w:val="single" w:sz="8" w:space="0" w:color="auto"/>
              <w:right w:val="single" w:sz="8" w:space="0" w:color="auto"/>
            </w:tcBorders>
            <w:vAlign w:val="bottom"/>
            <w:hideMark/>
          </w:tcPr>
          <w:p w:rsidR="00675B22" w:rsidRDefault="00675B22">
            <w:pPr>
              <w:spacing w:after="0"/>
              <w:ind w:right="38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00" w:type="dxa"/>
            <w:tcBorders>
              <w:top w:val="nil"/>
              <w:left w:val="nil"/>
              <w:bottom w:val="single" w:sz="8" w:space="0" w:color="auto"/>
              <w:right w:val="single" w:sz="8" w:space="0" w:color="auto"/>
            </w:tcBorders>
            <w:vAlign w:val="bottom"/>
            <w:hideMark/>
          </w:tcPr>
          <w:p w:rsidR="00675B22" w:rsidRDefault="00675B22">
            <w:pPr>
              <w:spacing w:after="0"/>
              <w:ind w:right="4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
        </w:tc>
        <w:tc>
          <w:tcPr>
            <w:tcW w:w="1100" w:type="dxa"/>
            <w:tcBorders>
              <w:top w:val="nil"/>
              <w:left w:val="nil"/>
              <w:bottom w:val="single" w:sz="8" w:space="0" w:color="auto"/>
              <w:right w:val="single" w:sz="8" w:space="0" w:color="auto"/>
            </w:tcBorders>
            <w:vAlign w:val="bottom"/>
            <w:hideMark/>
          </w:tcPr>
          <w:p w:rsidR="00675B22" w:rsidRDefault="00675B22">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675B22" w:rsidRDefault="00675B22">
            <w:pPr>
              <w:spacing w:after="0"/>
              <w:ind w:right="1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 #</w:t>
            </w:r>
          </w:p>
        </w:tc>
        <w:tc>
          <w:tcPr>
            <w:tcW w:w="1100" w:type="dxa"/>
            <w:tcBorders>
              <w:top w:val="nil"/>
              <w:left w:val="nil"/>
              <w:bottom w:val="single" w:sz="8" w:space="0" w:color="auto"/>
              <w:right w:val="single" w:sz="8" w:space="0" w:color="auto"/>
            </w:tcBorders>
            <w:vAlign w:val="bottom"/>
            <w:hideMark/>
          </w:tcPr>
          <w:p w:rsidR="00675B22" w:rsidRDefault="00675B22">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675B22" w:rsidRDefault="00675B22">
            <w:pPr>
              <w:spacing w:after="0"/>
              <w:ind w:right="3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w:t>
            </w:r>
          </w:p>
        </w:tc>
      </w:tr>
    </w:tbl>
    <w:p w:rsidR="00675B22" w:rsidRDefault="00675B22" w:rsidP="00675B22">
      <w:pPr>
        <w:spacing w:before="240" w:after="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Расшифруйте сообщение. Получившееся слово (набор букв) запишите в качестве ответа.</w:t>
      </w:r>
    </w:p>
    <w:p w:rsidR="00675B22" w:rsidRDefault="00675B22" w:rsidP="00675B22">
      <w:pPr>
        <w:spacing w:after="0"/>
        <w:ind w:left="484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 # + + ~ #</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3.</w:t>
      </w:r>
    </w:p>
    <w:p w:rsidR="00675B22" w:rsidRDefault="00675B22" w:rsidP="00675B22">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 xml:space="preserve">Напишите наибольшее натуральное число </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 для которого ИСТИННО высказывание:</w:t>
      </w:r>
    </w:p>
    <w:p w:rsidR="00675B22" w:rsidRDefault="00675B22" w:rsidP="00675B22">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b/>
          <w:sz w:val="28"/>
          <w:szCs w:val="28"/>
          <w:lang w:eastAsia="ru-RU"/>
        </w:rPr>
        <w:t xml:space="preserve">НЕ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3)</w:t>
      </w:r>
      <w:r>
        <w:rPr>
          <w:rFonts w:ascii="Times New Roman" w:eastAsia="Times New Roman" w:hAnsi="Times New Roman" w:cs="Arial"/>
          <w:b/>
          <w:sz w:val="28"/>
          <w:szCs w:val="28"/>
          <w:lang w:eastAsia="ru-RU"/>
        </w:rPr>
        <w:t xml:space="preserve"> И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4).</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4.</w:t>
      </w:r>
    </w:p>
    <w:p w:rsidR="00675B22" w:rsidRDefault="00675B22" w:rsidP="00675B22">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Между населёнными пунктами A, B, C, D, E построены дороги, протяжённость которых (в километрах) приведена в таблице.</w:t>
      </w:r>
    </w:p>
    <w:p w:rsidR="00675B22" w:rsidRDefault="00675B22" w:rsidP="00675B22">
      <w:pPr>
        <w:spacing w:after="0"/>
        <w:ind w:right="80" w:firstLine="709"/>
        <w:jc w:val="both"/>
        <w:rPr>
          <w:rFonts w:ascii="Times New Roman" w:eastAsia="Times New Roman" w:hAnsi="Times New Roman" w:cs="Arial"/>
          <w:sz w:val="28"/>
          <w:szCs w:val="28"/>
          <w:lang w:eastAsia="ru-RU"/>
        </w:rPr>
      </w:pPr>
    </w:p>
    <w:p w:rsidR="00675B22" w:rsidRDefault="00675B22" w:rsidP="00675B22">
      <w:pPr>
        <w:spacing w:after="0"/>
        <w:ind w:right="80" w:firstLine="709"/>
        <w:jc w:val="both"/>
        <w:rPr>
          <w:rFonts w:ascii="Times New Roman" w:eastAsia="Times New Roman" w:hAnsi="Times New Roman" w:cs="Arial"/>
          <w:sz w:val="28"/>
          <w:szCs w:val="28"/>
          <w:lang w:eastAsia="ru-RU"/>
        </w:rPr>
      </w:pPr>
    </w:p>
    <w:tbl>
      <w:tblPr>
        <w:tblW w:w="0" w:type="auto"/>
        <w:tblInd w:w="2910" w:type="dxa"/>
        <w:tblLayout w:type="fixed"/>
        <w:tblCellMar>
          <w:left w:w="0" w:type="dxa"/>
          <w:right w:w="0" w:type="dxa"/>
        </w:tblCellMar>
        <w:tblLook w:val="04A0" w:firstRow="1" w:lastRow="0" w:firstColumn="1" w:lastColumn="0" w:noHBand="0" w:noVBand="1"/>
      </w:tblPr>
      <w:tblGrid>
        <w:gridCol w:w="660"/>
        <w:gridCol w:w="640"/>
        <w:gridCol w:w="640"/>
        <w:gridCol w:w="640"/>
        <w:gridCol w:w="620"/>
        <w:gridCol w:w="640"/>
      </w:tblGrid>
      <w:tr w:rsidR="00675B22" w:rsidTr="00675B22">
        <w:trPr>
          <w:trHeight w:val="286"/>
        </w:trPr>
        <w:tc>
          <w:tcPr>
            <w:tcW w:w="660" w:type="dxa"/>
            <w:tcBorders>
              <w:top w:val="single" w:sz="8" w:space="0" w:color="auto"/>
              <w:left w:val="single" w:sz="8" w:space="0" w:color="auto"/>
              <w:bottom w:val="single" w:sz="8" w:space="0" w:color="auto"/>
              <w:right w:val="single" w:sz="8" w:space="0" w:color="auto"/>
            </w:tcBorders>
            <w:shd w:val="clear" w:color="auto" w:fill="A6A6A6"/>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single" w:sz="8" w:space="0" w:color="auto"/>
              <w:left w:val="nil"/>
              <w:bottom w:val="single" w:sz="8" w:space="0" w:color="auto"/>
              <w:right w:val="single" w:sz="8" w:space="0" w:color="auto"/>
            </w:tcBorders>
            <w:vAlign w:val="bottom"/>
            <w:hideMark/>
          </w:tcPr>
          <w:p w:rsidR="00675B22" w:rsidRDefault="00675B22">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single" w:sz="8" w:space="0" w:color="auto"/>
              <w:left w:val="nil"/>
              <w:bottom w:val="single" w:sz="8" w:space="0" w:color="auto"/>
              <w:right w:val="single" w:sz="8" w:space="0" w:color="auto"/>
            </w:tcBorders>
            <w:vAlign w:val="bottom"/>
            <w:hideMark/>
          </w:tcPr>
          <w:p w:rsidR="00675B22" w:rsidRDefault="00675B22">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B</w:t>
            </w:r>
          </w:p>
        </w:tc>
        <w:tc>
          <w:tcPr>
            <w:tcW w:w="640" w:type="dxa"/>
            <w:tcBorders>
              <w:top w:val="single" w:sz="8" w:space="0" w:color="auto"/>
              <w:left w:val="nil"/>
              <w:bottom w:val="single" w:sz="8" w:space="0" w:color="auto"/>
              <w:right w:val="single" w:sz="8" w:space="0" w:color="auto"/>
            </w:tcBorders>
            <w:vAlign w:val="bottom"/>
            <w:hideMark/>
          </w:tcPr>
          <w:p w:rsidR="00675B22" w:rsidRDefault="00675B22">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20" w:type="dxa"/>
            <w:tcBorders>
              <w:top w:val="single" w:sz="8" w:space="0" w:color="auto"/>
              <w:left w:val="nil"/>
              <w:bottom w:val="single" w:sz="8" w:space="0" w:color="auto"/>
              <w:right w:val="single" w:sz="8" w:space="0" w:color="auto"/>
            </w:tcBorders>
            <w:vAlign w:val="bottom"/>
            <w:hideMark/>
          </w:tcPr>
          <w:p w:rsidR="00675B22" w:rsidRDefault="00675B22">
            <w:pPr>
              <w:spacing w:after="0"/>
              <w:ind w:left="20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single" w:sz="8" w:space="0" w:color="auto"/>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r>
      <w:tr w:rsidR="00675B22" w:rsidTr="00675B22">
        <w:trPr>
          <w:trHeight w:val="266"/>
        </w:trPr>
        <w:tc>
          <w:tcPr>
            <w:tcW w:w="660" w:type="dxa"/>
            <w:tcBorders>
              <w:top w:val="nil"/>
              <w:left w:val="single" w:sz="8" w:space="0" w:color="auto"/>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nil"/>
              <w:left w:val="nil"/>
              <w:bottom w:val="single" w:sz="8" w:space="0" w:color="auto"/>
              <w:right w:val="single" w:sz="8" w:space="0" w:color="auto"/>
            </w:tcBorders>
            <w:shd w:val="clear" w:color="auto" w:fill="A6A6A6"/>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r>
      <w:tr w:rsidR="00675B22" w:rsidTr="00675B22">
        <w:trPr>
          <w:trHeight w:val="266"/>
        </w:trPr>
        <w:tc>
          <w:tcPr>
            <w:tcW w:w="660" w:type="dxa"/>
            <w:tcBorders>
              <w:top w:val="nil"/>
              <w:left w:val="single" w:sz="8" w:space="0" w:color="auto"/>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B</w:t>
            </w: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2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r>
      <w:tr w:rsidR="00675B22" w:rsidTr="00675B22">
        <w:trPr>
          <w:trHeight w:val="266"/>
        </w:trPr>
        <w:tc>
          <w:tcPr>
            <w:tcW w:w="660" w:type="dxa"/>
            <w:tcBorders>
              <w:top w:val="nil"/>
              <w:left w:val="single" w:sz="8" w:space="0" w:color="auto"/>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4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40" w:type="dxa"/>
            <w:tcBorders>
              <w:top w:val="nil"/>
              <w:left w:val="nil"/>
              <w:bottom w:val="single" w:sz="8" w:space="0" w:color="auto"/>
              <w:right w:val="single" w:sz="8" w:space="0" w:color="auto"/>
            </w:tcBorders>
            <w:shd w:val="clear" w:color="auto" w:fill="A6A6A6"/>
            <w:vAlign w:val="bottom"/>
          </w:tcPr>
          <w:p w:rsidR="00675B22" w:rsidRDefault="00675B22">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675B22" w:rsidTr="00675B22">
        <w:trPr>
          <w:trHeight w:val="266"/>
        </w:trPr>
        <w:tc>
          <w:tcPr>
            <w:tcW w:w="660" w:type="dxa"/>
            <w:tcBorders>
              <w:top w:val="nil"/>
              <w:left w:val="single" w:sz="8" w:space="0" w:color="auto"/>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shd w:val="clear" w:color="auto" w:fill="A6A6A6"/>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675B22" w:rsidTr="00675B22">
        <w:trPr>
          <w:trHeight w:val="266"/>
        </w:trPr>
        <w:tc>
          <w:tcPr>
            <w:tcW w:w="660" w:type="dxa"/>
            <w:tcBorders>
              <w:top w:val="nil"/>
              <w:left w:val="single" w:sz="8" w:space="0" w:color="auto"/>
              <w:bottom w:val="single" w:sz="8" w:space="0" w:color="auto"/>
              <w:right w:val="single" w:sz="8" w:space="0" w:color="auto"/>
            </w:tcBorders>
            <w:vAlign w:val="bottom"/>
            <w:hideMark/>
          </w:tcPr>
          <w:p w:rsidR="00675B22" w:rsidRDefault="00675B22">
            <w:pPr>
              <w:spacing w:after="0"/>
              <w:ind w:left="26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c>
          <w:tcPr>
            <w:tcW w:w="640" w:type="dxa"/>
            <w:tcBorders>
              <w:top w:val="nil"/>
              <w:left w:val="nil"/>
              <w:bottom w:val="single" w:sz="8" w:space="0" w:color="auto"/>
              <w:right w:val="single" w:sz="8" w:space="0" w:color="auto"/>
            </w:tcBorders>
            <w:vAlign w:val="bottom"/>
          </w:tcPr>
          <w:p w:rsidR="00675B22" w:rsidRDefault="00675B22">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c>
          <w:tcPr>
            <w:tcW w:w="64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20" w:type="dxa"/>
            <w:tcBorders>
              <w:top w:val="nil"/>
              <w:left w:val="nil"/>
              <w:bottom w:val="single" w:sz="8" w:space="0" w:color="auto"/>
              <w:right w:val="single" w:sz="8" w:space="0" w:color="auto"/>
            </w:tcBorders>
            <w:vAlign w:val="bottom"/>
            <w:hideMark/>
          </w:tcPr>
          <w:p w:rsidR="00675B22" w:rsidRDefault="00675B22">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675B22" w:rsidRDefault="00675B22">
            <w:pPr>
              <w:spacing w:after="0"/>
              <w:rPr>
                <w:rFonts w:ascii="Times New Roman" w:eastAsia="Times New Roman" w:hAnsi="Times New Roman" w:cs="Arial"/>
                <w:sz w:val="28"/>
                <w:szCs w:val="28"/>
                <w:lang w:eastAsia="ru-RU"/>
              </w:rPr>
            </w:pPr>
          </w:p>
        </w:tc>
      </w:tr>
    </w:tbl>
    <w:p w:rsidR="00675B22" w:rsidRDefault="00675B22" w:rsidP="00675B22">
      <w:pPr>
        <w:spacing w:before="240"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5.</w:t>
      </w:r>
    </w:p>
    <w:p w:rsidR="00675B22" w:rsidRDefault="00675B22" w:rsidP="00675B22">
      <w:pPr>
        <w:tabs>
          <w:tab w:val="left" w:pos="240"/>
        </w:tabs>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 исполнителя Вычислитель две команды, которым присвоены номера:</w:t>
      </w:r>
    </w:p>
    <w:p w:rsidR="00675B22" w:rsidRDefault="00675B22" w:rsidP="00675B22">
      <w:pPr>
        <w:spacing w:after="0" w:line="28" w:lineRule="exact"/>
        <w:rPr>
          <w:rFonts w:ascii="Times New Roman" w:eastAsia="Times New Roman" w:hAnsi="Times New Roman" w:cs="Arial"/>
          <w:sz w:val="28"/>
          <w:szCs w:val="28"/>
          <w:lang w:eastAsia="ru-RU"/>
        </w:rPr>
      </w:pPr>
    </w:p>
    <w:p w:rsidR="00675B22" w:rsidRDefault="00675B22" w:rsidP="00675B22">
      <w:pPr>
        <w:spacing w:after="0" w:line="0" w:lineRule="atLeast"/>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1. прибавь 3</w:t>
      </w:r>
    </w:p>
    <w:p w:rsidR="00675B22" w:rsidRDefault="00675B22" w:rsidP="00675B22">
      <w:pPr>
        <w:spacing w:after="0" w:line="235" w:lineRule="auto"/>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2. умножь на 2</w:t>
      </w:r>
    </w:p>
    <w:p w:rsidR="00675B22" w:rsidRDefault="00675B22" w:rsidP="00675B22">
      <w:pPr>
        <w:spacing w:after="0" w:line="1" w:lineRule="exact"/>
        <w:rPr>
          <w:rFonts w:ascii="Times New Roman" w:eastAsia="Times New Roman" w:hAnsi="Times New Roman" w:cs="Arial"/>
          <w:sz w:val="28"/>
          <w:szCs w:val="28"/>
          <w:lang w:eastAsia="ru-RU"/>
        </w:rPr>
      </w:pPr>
    </w:p>
    <w:p w:rsidR="00675B22" w:rsidRDefault="00675B22" w:rsidP="00675B22">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Первая из них увеличивает число на экране на 3, вторая удваивает его.</w:t>
      </w:r>
    </w:p>
    <w:p w:rsidR="00675B22" w:rsidRDefault="00675B22" w:rsidP="00675B22">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Составьте алгоритм получения </w:t>
      </w:r>
      <w:r>
        <w:rPr>
          <w:rFonts w:ascii="Times New Roman" w:eastAsia="Times New Roman" w:hAnsi="Times New Roman" w:cs="Arial"/>
          <w:b/>
          <w:sz w:val="28"/>
          <w:szCs w:val="28"/>
          <w:lang w:eastAsia="ru-RU"/>
        </w:rPr>
        <w:t>из числа1числа25</w:t>
      </w:r>
      <w:r>
        <w:rPr>
          <w:rFonts w:ascii="Times New Roman" w:eastAsia="Times New Roman" w:hAnsi="Times New Roman" w:cs="Arial"/>
          <w:sz w:val="28"/>
          <w:szCs w:val="28"/>
          <w:lang w:eastAsia="ru-RU"/>
        </w:rPr>
        <w:t>,  содержащий не более 5 команд.</w:t>
      </w:r>
    </w:p>
    <w:p w:rsidR="00675B22" w:rsidRDefault="00675B22" w:rsidP="00675B22">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запишите только номера команд.</w:t>
      </w:r>
    </w:p>
    <w:p w:rsidR="00675B22" w:rsidRDefault="00675B22" w:rsidP="00675B22">
      <w:pPr>
        <w:spacing w:after="0" w:line="91" w:lineRule="exact"/>
        <w:rPr>
          <w:rFonts w:ascii="Times New Roman" w:eastAsia="Times New Roman" w:hAnsi="Times New Roman" w:cs="Arial"/>
          <w:sz w:val="28"/>
          <w:szCs w:val="28"/>
          <w:lang w:eastAsia="ru-RU"/>
        </w:rPr>
      </w:pPr>
    </w:p>
    <w:p w:rsidR="00675B22" w:rsidRDefault="00675B22" w:rsidP="00675B22">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(Например, 11221 – это алгоритм:</w:t>
      </w:r>
    </w:p>
    <w:p w:rsidR="00675B22" w:rsidRDefault="00675B22" w:rsidP="00675B22">
      <w:pPr>
        <w:spacing w:after="0" w:line="30" w:lineRule="exact"/>
        <w:rPr>
          <w:rFonts w:ascii="Times New Roman" w:eastAsia="Times New Roman" w:hAnsi="Times New Roman" w:cs="Arial"/>
          <w:sz w:val="28"/>
          <w:szCs w:val="28"/>
          <w:lang w:eastAsia="ru-RU"/>
        </w:rPr>
      </w:pPr>
    </w:p>
    <w:p w:rsidR="00675B22" w:rsidRDefault="00675B22" w:rsidP="00675B22">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675B22" w:rsidRDefault="00675B22" w:rsidP="00675B22">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675B22" w:rsidRDefault="00675B22" w:rsidP="00675B22">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675B22" w:rsidRDefault="00675B22" w:rsidP="00675B22">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675B22" w:rsidRDefault="00675B22" w:rsidP="00675B22">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675B22" w:rsidRDefault="00675B22" w:rsidP="00675B22">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который преобразует число 4 в 43.)</w:t>
      </w:r>
    </w:p>
    <w:p w:rsidR="00675B22" w:rsidRDefault="00675B22" w:rsidP="00675B22">
      <w:pPr>
        <w:spacing w:after="0" w:line="92" w:lineRule="exact"/>
        <w:rPr>
          <w:rFonts w:ascii="Times New Roman" w:eastAsia="Times New Roman" w:hAnsi="Times New Roman" w:cs="Arial"/>
          <w:sz w:val="28"/>
          <w:szCs w:val="28"/>
          <w:lang w:eastAsia="ru-RU"/>
        </w:rPr>
      </w:pPr>
    </w:p>
    <w:p w:rsidR="00675B22" w:rsidRDefault="00675B22" w:rsidP="00675B22">
      <w:pPr>
        <w:spacing w:after="0" w:line="0" w:lineRule="atLeast"/>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Если таких алгоритмов более одного, то запишите любой из них.</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6.</w:t>
      </w:r>
    </w:p>
    <w:p w:rsidR="00675B22" w:rsidRDefault="00675B22" w:rsidP="00675B22">
      <w:pPr>
        <w:tabs>
          <w:tab w:val="left" w:pos="851"/>
        </w:tabs>
        <w:spacing w:after="0"/>
        <w:ind w:right="80" w:firstLine="709"/>
        <w:jc w:val="both"/>
        <w:rPr>
          <w:rFonts w:ascii="Times New Roman" w:eastAsia="Times New Roman" w:hAnsi="Times New Roman" w:cs="Arial"/>
          <w:b/>
          <w:sz w:val="28"/>
          <w:szCs w:val="28"/>
          <w:lang w:eastAsia="ru-RU"/>
        </w:rPr>
      </w:pPr>
      <w:r>
        <w:rPr>
          <w:rFonts w:ascii="Times New Roman" w:eastAsia="Times New Roman" w:hAnsi="Times New Roman" w:cs="Arial"/>
          <w:sz w:val="28"/>
          <w:szCs w:val="28"/>
          <w:lang w:eastAsia="ru-RU"/>
        </w:rPr>
        <w:t xml:space="preserve">Доступ к файлу </w:t>
      </w:r>
      <w:r>
        <w:rPr>
          <w:rFonts w:ascii="Times New Roman" w:eastAsia="Times New Roman" w:hAnsi="Times New Roman" w:cs="Arial"/>
          <w:b/>
          <w:sz w:val="28"/>
          <w:szCs w:val="28"/>
          <w:lang w:eastAsia="ru-RU"/>
        </w:rPr>
        <w:t>foto.jpg</w:t>
      </w:r>
      <w:r>
        <w:rPr>
          <w:rFonts w:ascii="Times New Roman" w:eastAsia="Times New Roman" w:hAnsi="Times New Roman" w:cs="Arial"/>
          <w:sz w:val="28"/>
          <w:szCs w:val="28"/>
          <w:lang w:eastAsia="ru-RU"/>
        </w:rPr>
        <w:t xml:space="preserve">, находящемуся на сервере </w:t>
      </w:r>
      <w:r>
        <w:rPr>
          <w:rFonts w:ascii="Times New Roman" w:eastAsia="Times New Roman" w:hAnsi="Times New Roman" w:cs="Arial"/>
          <w:b/>
          <w:sz w:val="28"/>
          <w:szCs w:val="28"/>
          <w:lang w:eastAsia="ru-RU"/>
        </w:rPr>
        <w:t>email.ru</w:t>
      </w:r>
      <w:r>
        <w:rPr>
          <w:rFonts w:ascii="Times New Roman" w:eastAsia="Times New Roman" w:hAnsi="Times New Roman" w:cs="Arial"/>
          <w:sz w:val="28"/>
          <w:szCs w:val="28"/>
          <w:lang w:eastAsia="ru-RU"/>
        </w:rPr>
        <w:t xml:space="preserve">, осуществляется по протоколу </w:t>
      </w:r>
      <w:proofErr w:type="spellStart"/>
      <w:r>
        <w:rPr>
          <w:rFonts w:ascii="Times New Roman" w:eastAsia="Times New Roman" w:hAnsi="Times New Roman" w:cs="Arial"/>
          <w:b/>
          <w:sz w:val="28"/>
          <w:szCs w:val="28"/>
          <w:lang w:eastAsia="ru-RU"/>
        </w:rPr>
        <w:t>http</w:t>
      </w:r>
      <w:r>
        <w:rPr>
          <w:rFonts w:ascii="Times New Roman" w:eastAsia="Times New Roman" w:hAnsi="Times New Roman" w:cs="Arial"/>
          <w:sz w:val="28"/>
          <w:szCs w:val="28"/>
          <w:lang w:eastAsia="ru-RU"/>
        </w:rPr>
        <w:t>.В</w:t>
      </w:r>
      <w:proofErr w:type="spellEnd"/>
      <w:r>
        <w:rPr>
          <w:rFonts w:ascii="Times New Roman" w:eastAsia="Times New Roman" w:hAnsi="Times New Roman" w:cs="Arial"/>
          <w:sz w:val="28"/>
          <w:szCs w:val="28"/>
          <w:lang w:eastAsia="ru-RU"/>
        </w:rPr>
        <w:t xml:space="preserve"> таблице фрагменты адреса файла закодированы цифрами от1до7.</w:t>
      </w:r>
    </w:p>
    <w:p w:rsidR="00675B22" w:rsidRDefault="00675B22" w:rsidP="00675B22">
      <w:pPr>
        <w:tabs>
          <w:tab w:val="left" w:pos="851"/>
        </w:tabs>
        <w:spacing w:after="0"/>
        <w:ind w:right="80" w:firstLine="709"/>
        <w:jc w:val="both"/>
        <w:rPr>
          <w:rFonts w:ascii="Times New Roman" w:eastAsia="Times New Roman" w:hAnsi="Times New Roman" w:cs="Arial"/>
          <w:sz w:val="28"/>
          <w:szCs w:val="28"/>
          <w:lang w:eastAsia="ru-RU"/>
        </w:rPr>
      </w:pPr>
      <w:proofErr w:type="spellStart"/>
      <w:r>
        <w:rPr>
          <w:rFonts w:ascii="Times New Roman" w:eastAsia="Times New Roman" w:hAnsi="Times New Roman" w:cs="Arial"/>
          <w:sz w:val="28"/>
          <w:szCs w:val="28"/>
          <w:lang w:eastAsia="ru-RU"/>
        </w:rPr>
        <w:t>Запишитепоследовательность</w:t>
      </w:r>
      <w:proofErr w:type="spellEnd"/>
      <w:r>
        <w:rPr>
          <w:rFonts w:ascii="Times New Roman" w:eastAsia="Times New Roman" w:hAnsi="Times New Roman" w:cs="Arial"/>
          <w:sz w:val="28"/>
          <w:szCs w:val="28"/>
          <w:lang w:eastAsia="ru-RU"/>
        </w:rPr>
        <w:t xml:space="preserve"> этих цифр, кодирующую адрес указанного файла в сети Интернет.</w:t>
      </w:r>
    </w:p>
    <w:p w:rsidR="00675B22" w:rsidRDefault="00675B22" w:rsidP="00675B22">
      <w:pPr>
        <w:tabs>
          <w:tab w:val="left" w:pos="851"/>
        </w:tabs>
        <w:spacing w:after="0"/>
        <w:ind w:right="80" w:firstLine="709"/>
        <w:jc w:val="both"/>
        <w:rPr>
          <w:rFonts w:ascii="Times New Roman" w:eastAsia="Times New Roman" w:hAnsi="Times New Roman" w:cs="Arial"/>
          <w:sz w:val="28"/>
          <w:szCs w:val="28"/>
          <w:lang w:eastAsia="ru-RU"/>
        </w:rPr>
      </w:pPr>
    </w:p>
    <w:tbl>
      <w:tblPr>
        <w:tblStyle w:val="af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8"/>
        <w:gridCol w:w="3687"/>
      </w:tblGrid>
      <w:tr w:rsidR="00675B22" w:rsidTr="00675B22">
        <w:tc>
          <w:tcPr>
            <w:tcW w:w="3968" w:type="dxa"/>
            <w:hideMark/>
          </w:tcPr>
          <w:p w:rsidR="00675B22" w:rsidRDefault="00675B22" w:rsidP="00675B22">
            <w:pPr>
              <w:numPr>
                <w:ilvl w:val="1"/>
                <w:numId w:val="121"/>
              </w:numPr>
              <w:tabs>
                <w:tab w:val="left" w:pos="1064"/>
              </w:tabs>
              <w:spacing w:line="276" w:lineRule="auto"/>
              <w:ind w:left="1064" w:hanging="420"/>
              <w:rPr>
                <w:rFonts w:cs="Arial"/>
                <w:sz w:val="28"/>
                <w:szCs w:val="28"/>
              </w:rPr>
            </w:pPr>
            <w:proofErr w:type="spellStart"/>
            <w:r>
              <w:rPr>
                <w:rFonts w:cs="Arial"/>
                <w:sz w:val="28"/>
                <w:szCs w:val="28"/>
              </w:rPr>
              <w:t>foto</w:t>
            </w:r>
            <w:proofErr w:type="spellEnd"/>
          </w:p>
          <w:p w:rsidR="00675B22" w:rsidRDefault="00675B22" w:rsidP="00675B22">
            <w:pPr>
              <w:numPr>
                <w:ilvl w:val="1"/>
                <w:numId w:val="121"/>
              </w:numPr>
              <w:tabs>
                <w:tab w:val="left" w:pos="1064"/>
              </w:tabs>
              <w:spacing w:line="276" w:lineRule="auto"/>
              <w:ind w:left="1064" w:hanging="420"/>
              <w:rPr>
                <w:rFonts w:cs="Arial"/>
                <w:sz w:val="28"/>
                <w:szCs w:val="28"/>
              </w:rPr>
            </w:pPr>
            <w:proofErr w:type="spellStart"/>
            <w:r>
              <w:rPr>
                <w:rFonts w:cs="Arial"/>
                <w:sz w:val="28"/>
                <w:szCs w:val="28"/>
              </w:rPr>
              <w:t>email</w:t>
            </w:r>
            <w:proofErr w:type="spellEnd"/>
          </w:p>
          <w:p w:rsidR="00675B22" w:rsidRDefault="00675B22" w:rsidP="00675B22">
            <w:pPr>
              <w:numPr>
                <w:ilvl w:val="1"/>
                <w:numId w:val="121"/>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ru</w:t>
            </w:r>
            <w:proofErr w:type="spellEnd"/>
          </w:p>
          <w:p w:rsidR="00675B22" w:rsidRDefault="00675B22" w:rsidP="00675B22">
            <w:pPr>
              <w:numPr>
                <w:ilvl w:val="1"/>
                <w:numId w:val="121"/>
              </w:numPr>
              <w:tabs>
                <w:tab w:val="left" w:pos="1064"/>
              </w:tabs>
              <w:spacing w:line="276" w:lineRule="auto"/>
              <w:ind w:left="1064" w:hanging="420"/>
              <w:rPr>
                <w:rFonts w:cs="Arial"/>
                <w:sz w:val="28"/>
                <w:szCs w:val="28"/>
              </w:rPr>
            </w:pPr>
            <w:r>
              <w:rPr>
                <w:rFonts w:cs="Arial"/>
                <w:sz w:val="28"/>
                <w:szCs w:val="28"/>
              </w:rPr>
              <w:t>://</w:t>
            </w:r>
          </w:p>
        </w:tc>
        <w:tc>
          <w:tcPr>
            <w:tcW w:w="3687" w:type="dxa"/>
          </w:tcPr>
          <w:p w:rsidR="00675B22" w:rsidRDefault="00675B22" w:rsidP="00675B22">
            <w:pPr>
              <w:numPr>
                <w:ilvl w:val="1"/>
                <w:numId w:val="121"/>
              </w:numPr>
              <w:tabs>
                <w:tab w:val="left" w:pos="1064"/>
              </w:tabs>
              <w:spacing w:line="276" w:lineRule="auto"/>
              <w:ind w:left="1064" w:hanging="420"/>
              <w:rPr>
                <w:rFonts w:cs="Arial"/>
                <w:sz w:val="28"/>
                <w:szCs w:val="28"/>
              </w:rPr>
            </w:pPr>
            <w:proofErr w:type="spellStart"/>
            <w:r>
              <w:rPr>
                <w:rFonts w:cs="Arial"/>
                <w:sz w:val="28"/>
                <w:szCs w:val="28"/>
              </w:rPr>
              <w:t>http</w:t>
            </w:r>
            <w:proofErr w:type="spellEnd"/>
          </w:p>
          <w:p w:rsidR="00675B22" w:rsidRDefault="00675B22" w:rsidP="00675B22">
            <w:pPr>
              <w:numPr>
                <w:ilvl w:val="1"/>
                <w:numId w:val="121"/>
              </w:numPr>
              <w:tabs>
                <w:tab w:val="left" w:pos="1064"/>
              </w:tabs>
              <w:spacing w:line="276" w:lineRule="auto"/>
              <w:ind w:left="1064" w:hanging="420"/>
              <w:rPr>
                <w:rFonts w:cs="Arial"/>
                <w:sz w:val="28"/>
                <w:szCs w:val="28"/>
              </w:rPr>
            </w:pPr>
            <w:r>
              <w:rPr>
                <w:rFonts w:cs="Arial"/>
                <w:sz w:val="28"/>
                <w:szCs w:val="28"/>
              </w:rPr>
              <w:t>/</w:t>
            </w:r>
          </w:p>
          <w:p w:rsidR="00675B22" w:rsidRDefault="00675B22" w:rsidP="00675B22">
            <w:pPr>
              <w:numPr>
                <w:ilvl w:val="1"/>
                <w:numId w:val="121"/>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jpg</w:t>
            </w:r>
            <w:proofErr w:type="spellEnd"/>
          </w:p>
          <w:p w:rsidR="00675B22" w:rsidRDefault="00675B22">
            <w:pPr>
              <w:tabs>
                <w:tab w:val="left" w:pos="851"/>
              </w:tabs>
              <w:spacing w:line="276" w:lineRule="auto"/>
              <w:ind w:right="80"/>
              <w:jc w:val="both"/>
              <w:rPr>
                <w:rFonts w:cs="Arial"/>
                <w:b/>
                <w:sz w:val="28"/>
                <w:szCs w:val="28"/>
                <w:vertAlign w:val="subscript"/>
              </w:rPr>
            </w:pPr>
          </w:p>
        </w:tc>
      </w:tr>
    </w:tbl>
    <w:p w:rsidR="00675B22" w:rsidRDefault="00675B22" w:rsidP="00675B22">
      <w:pPr>
        <w:tabs>
          <w:tab w:val="left" w:pos="851"/>
        </w:tabs>
        <w:spacing w:after="0"/>
        <w:ind w:right="80" w:firstLine="709"/>
        <w:jc w:val="both"/>
        <w:rPr>
          <w:rFonts w:ascii="Times New Roman" w:eastAsia="Times New Roman" w:hAnsi="Times New Roman" w:cs="Arial"/>
          <w:b/>
          <w:sz w:val="28"/>
          <w:szCs w:val="28"/>
          <w:vertAlign w:val="subscript"/>
          <w:lang w:eastAsia="ru-RU"/>
        </w:rPr>
      </w:pP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7.</w:t>
      </w:r>
    </w:p>
    <w:p w:rsidR="00675B22" w:rsidRDefault="00675B22" w:rsidP="00675B22">
      <w:pPr>
        <w:tabs>
          <w:tab w:val="left" w:pos="709"/>
        </w:tabs>
        <w:spacing w:after="0"/>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 языке запросов поискового сервера для обозначения логической операции «ИЛИ» используется символ «|», а для логической операции «И» – символ «&amp;».</w:t>
      </w:r>
    </w:p>
    <w:p w:rsidR="00675B22" w:rsidRDefault="00675B22" w:rsidP="00675B22">
      <w:pPr>
        <w:tabs>
          <w:tab w:val="left" w:pos="709"/>
        </w:tabs>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 таблице приведены запросы и количество найденных по ним страниц некоторого сегмента сети Интернет.</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20"/>
        <w:gridCol w:w="4224"/>
      </w:tblGrid>
      <w:tr w:rsidR="00675B22" w:rsidTr="00675B22">
        <w:trPr>
          <w:trHeight w:val="433"/>
        </w:trPr>
        <w:tc>
          <w:tcPr>
            <w:tcW w:w="4820"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43" w:lineRule="exact"/>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Запрос</w:t>
            </w:r>
          </w:p>
        </w:tc>
        <w:tc>
          <w:tcPr>
            <w:tcW w:w="4224"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43" w:lineRule="exact"/>
              <w:jc w:val="center"/>
              <w:rPr>
                <w:rFonts w:ascii="Times New Roman" w:eastAsia="Times New Roman" w:hAnsi="Times New Roman" w:cs="Arial"/>
                <w:b/>
                <w:w w:val="99"/>
                <w:sz w:val="28"/>
                <w:szCs w:val="28"/>
                <w:lang w:eastAsia="ru-RU"/>
              </w:rPr>
            </w:pPr>
            <w:r>
              <w:rPr>
                <w:rFonts w:ascii="Times New Roman" w:eastAsia="Times New Roman" w:hAnsi="Times New Roman" w:cs="Arial"/>
                <w:b/>
                <w:w w:val="99"/>
                <w:sz w:val="28"/>
                <w:szCs w:val="28"/>
                <w:lang w:eastAsia="ru-RU"/>
              </w:rPr>
              <w:t>Найдено страниц(в тысячах)</w:t>
            </w:r>
          </w:p>
        </w:tc>
      </w:tr>
      <w:tr w:rsidR="00675B22" w:rsidTr="00675B22">
        <w:trPr>
          <w:trHeight w:val="411"/>
        </w:trPr>
        <w:tc>
          <w:tcPr>
            <w:tcW w:w="4820"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4220</w:t>
            </w:r>
          </w:p>
        </w:tc>
      </w:tr>
      <w:tr w:rsidR="00675B22" w:rsidTr="00675B22">
        <w:trPr>
          <w:trHeight w:val="417"/>
        </w:trPr>
        <w:tc>
          <w:tcPr>
            <w:tcW w:w="4820"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67" w:lineRule="exact"/>
              <w:jc w:val="center"/>
              <w:rPr>
                <w:rFonts w:ascii="Times New Roman" w:eastAsia="Times New Roman" w:hAnsi="Times New Roman" w:cs="Arial"/>
                <w:i/>
                <w:w w:val="98"/>
                <w:sz w:val="28"/>
                <w:szCs w:val="28"/>
                <w:lang w:eastAsia="ru-RU"/>
              </w:rPr>
            </w:pPr>
            <w:r>
              <w:rPr>
                <w:rFonts w:ascii="Times New Roman" w:eastAsia="Times New Roman" w:hAnsi="Times New Roman" w:cs="Arial"/>
                <w:i/>
                <w:w w:val="98"/>
                <w:sz w:val="28"/>
                <w:szCs w:val="28"/>
                <w:lang w:eastAsia="ru-RU"/>
              </w:rPr>
              <w:t>Чикаго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67"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3600</w:t>
            </w:r>
          </w:p>
        </w:tc>
      </w:tr>
      <w:tr w:rsidR="00675B22" w:rsidTr="00675B22">
        <w:trPr>
          <w:trHeight w:val="424"/>
        </w:trPr>
        <w:tc>
          <w:tcPr>
            <w:tcW w:w="4820"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Чикаго | 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5900</w:t>
            </w:r>
          </w:p>
        </w:tc>
      </w:tr>
    </w:tbl>
    <w:p w:rsidR="00675B22" w:rsidRDefault="00675B22" w:rsidP="00675B22">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Какое количество страниц (в тысячах) будет найдено по запросу </w:t>
      </w:r>
      <w:r>
        <w:rPr>
          <w:rFonts w:ascii="Times New Roman" w:eastAsia="Times New Roman" w:hAnsi="Times New Roman" w:cs="Arial"/>
          <w:i/>
          <w:sz w:val="28"/>
          <w:szCs w:val="28"/>
          <w:lang w:eastAsia="ru-RU"/>
        </w:rPr>
        <w:t>Чикаго &amp; Майами</w:t>
      </w:r>
      <w:r>
        <w:rPr>
          <w:rFonts w:ascii="Times New Roman" w:eastAsia="Times New Roman" w:hAnsi="Times New Roman" w:cs="Arial"/>
          <w:sz w:val="28"/>
          <w:szCs w:val="28"/>
          <w:lang w:eastAsia="ru-RU"/>
        </w:rPr>
        <w:t>?</w:t>
      </w:r>
    </w:p>
    <w:p w:rsidR="00675B22" w:rsidRDefault="00675B22" w:rsidP="00675B22">
      <w:pPr>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8.</w:t>
      </w:r>
    </w:p>
    <w:p w:rsidR="00675B22" w:rsidRDefault="00675B22" w:rsidP="00675B22">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рисунке – схема дорог, связывающих города А, Б, В, Г, Д, Е, Ж и К. По каждой дороге можно двигаться только в одном направлении, указанном стрелкой. Сколько существует различных путей из города А в город К?</w:t>
      </w:r>
    </w:p>
    <w:p w:rsidR="00675B22" w:rsidRDefault="00675B22" w:rsidP="00675B22">
      <w:pPr>
        <w:spacing w:after="0" w:line="181" w:lineRule="exact"/>
        <w:rPr>
          <w:rFonts w:ascii="Times New Roman" w:eastAsia="Times New Roman" w:hAnsi="Times New Roman" w:cs="Arial"/>
          <w:sz w:val="20"/>
          <w:szCs w:val="20"/>
          <w:lang w:eastAsia="ru-RU"/>
        </w:rPr>
      </w:pPr>
    </w:p>
    <w:tbl>
      <w:tblPr>
        <w:tblW w:w="0" w:type="auto"/>
        <w:tblInd w:w="2140" w:type="dxa"/>
        <w:tblLayout w:type="fixed"/>
        <w:tblCellMar>
          <w:left w:w="0" w:type="dxa"/>
          <w:right w:w="0" w:type="dxa"/>
        </w:tblCellMar>
        <w:tblLook w:val="04A0" w:firstRow="1" w:lastRow="0" w:firstColumn="1" w:lastColumn="0" w:noHBand="0" w:noVBand="1"/>
      </w:tblPr>
      <w:tblGrid>
        <w:gridCol w:w="1880"/>
        <w:gridCol w:w="3480"/>
      </w:tblGrid>
      <w:tr w:rsidR="00675B22" w:rsidTr="00675B22">
        <w:trPr>
          <w:trHeight w:val="407"/>
        </w:trPr>
        <w:tc>
          <w:tcPr>
            <w:tcW w:w="1880" w:type="dxa"/>
            <w:vAlign w:val="bottom"/>
            <w:hideMark/>
          </w:tcPr>
          <w:p w:rsidR="00675B22" w:rsidRDefault="00675B22">
            <w:pPr>
              <w:spacing w:after="0" w:line="0" w:lineRule="atLeast"/>
              <w:ind w:left="1700"/>
              <w:rPr>
                <w:rFonts w:ascii="Times New Roman" w:eastAsia="Times New Roman" w:hAnsi="Times New Roman" w:cs="Arial"/>
                <w:w w:val="89"/>
                <w:sz w:val="31"/>
                <w:szCs w:val="20"/>
                <w:lang w:eastAsia="ru-RU"/>
              </w:rPr>
            </w:pPr>
            <w:r>
              <w:rPr>
                <w:rFonts w:ascii="Times New Roman" w:eastAsia="Times New Roman" w:hAnsi="Times New Roman" w:cs="Arial"/>
                <w:w w:val="89"/>
                <w:sz w:val="31"/>
                <w:szCs w:val="20"/>
                <w:lang w:eastAsia="ru-RU"/>
              </w:rPr>
              <w:t>Б</w:t>
            </w:r>
          </w:p>
        </w:tc>
        <w:tc>
          <w:tcPr>
            <w:tcW w:w="3480" w:type="dxa"/>
            <w:vAlign w:val="bottom"/>
            <w:hideMark/>
          </w:tcPr>
          <w:p w:rsidR="00675B22" w:rsidRDefault="00675B22">
            <w:pPr>
              <w:spacing w:after="0" w:line="0" w:lineRule="atLeast"/>
              <w:ind w:left="19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Е</w:t>
            </w:r>
          </w:p>
        </w:tc>
      </w:tr>
      <w:tr w:rsidR="00675B22" w:rsidTr="00675B22">
        <w:trPr>
          <w:trHeight w:val="647"/>
        </w:trPr>
        <w:tc>
          <w:tcPr>
            <w:tcW w:w="1880" w:type="dxa"/>
            <w:vAlign w:val="bottom"/>
          </w:tcPr>
          <w:p w:rsidR="00675B22" w:rsidRDefault="00675B22">
            <w:pPr>
              <w:spacing w:after="0" w:line="0" w:lineRule="atLeast"/>
              <w:rPr>
                <w:rFonts w:ascii="Times New Roman" w:eastAsia="Times New Roman" w:hAnsi="Times New Roman" w:cs="Arial"/>
                <w:sz w:val="24"/>
                <w:szCs w:val="20"/>
                <w:lang w:eastAsia="ru-RU"/>
              </w:rPr>
            </w:pPr>
          </w:p>
        </w:tc>
        <w:tc>
          <w:tcPr>
            <w:tcW w:w="3480" w:type="dxa"/>
            <w:vAlign w:val="bottom"/>
            <w:hideMark/>
          </w:tcPr>
          <w:p w:rsidR="00675B22" w:rsidRDefault="00675B22">
            <w:pPr>
              <w:spacing w:after="0" w:line="0" w:lineRule="atLeast"/>
              <w:ind w:left="10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В</w:t>
            </w:r>
          </w:p>
        </w:tc>
      </w:tr>
      <w:tr w:rsidR="00675B22" w:rsidTr="00675B22">
        <w:trPr>
          <w:trHeight w:val="529"/>
        </w:trPr>
        <w:tc>
          <w:tcPr>
            <w:tcW w:w="1880" w:type="dxa"/>
            <w:vAlign w:val="bottom"/>
            <w:hideMark/>
          </w:tcPr>
          <w:p w:rsidR="00675B22" w:rsidRDefault="00675B22">
            <w:pPr>
              <w:spacing w:after="0" w:line="0" w:lineRule="atLeast"/>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А</w:t>
            </w:r>
          </w:p>
        </w:tc>
        <w:tc>
          <w:tcPr>
            <w:tcW w:w="3480" w:type="dxa"/>
            <w:vAlign w:val="bottom"/>
            <w:hideMark/>
          </w:tcPr>
          <w:p w:rsidR="00675B22" w:rsidRDefault="00675B22">
            <w:pPr>
              <w:spacing w:after="0" w:line="0" w:lineRule="atLeast"/>
              <w:ind w:left="3280"/>
              <w:rPr>
                <w:rFonts w:ascii="Times New Roman" w:eastAsia="Times New Roman" w:hAnsi="Times New Roman" w:cs="Arial"/>
                <w:w w:val="86"/>
                <w:sz w:val="31"/>
                <w:szCs w:val="20"/>
                <w:lang w:eastAsia="ru-RU"/>
              </w:rPr>
            </w:pPr>
            <w:r>
              <w:rPr>
                <w:rFonts w:ascii="Times New Roman" w:eastAsia="Times New Roman" w:hAnsi="Times New Roman" w:cs="Arial"/>
                <w:w w:val="86"/>
                <w:sz w:val="31"/>
                <w:szCs w:val="20"/>
                <w:lang w:eastAsia="ru-RU"/>
              </w:rPr>
              <w:t>К</w:t>
            </w:r>
          </w:p>
        </w:tc>
      </w:tr>
      <w:tr w:rsidR="00675B22" w:rsidTr="00675B22">
        <w:trPr>
          <w:trHeight w:val="407"/>
        </w:trPr>
        <w:tc>
          <w:tcPr>
            <w:tcW w:w="1880" w:type="dxa"/>
            <w:vAlign w:val="bottom"/>
          </w:tcPr>
          <w:p w:rsidR="00675B22" w:rsidRDefault="00675B22">
            <w:pPr>
              <w:spacing w:after="0" w:line="0" w:lineRule="atLeast"/>
              <w:rPr>
                <w:rFonts w:ascii="Times New Roman" w:eastAsia="Times New Roman" w:hAnsi="Times New Roman" w:cs="Arial"/>
                <w:sz w:val="24"/>
                <w:szCs w:val="20"/>
                <w:lang w:eastAsia="ru-RU"/>
              </w:rPr>
            </w:pPr>
          </w:p>
        </w:tc>
        <w:tc>
          <w:tcPr>
            <w:tcW w:w="3480" w:type="dxa"/>
            <w:vAlign w:val="bottom"/>
            <w:hideMark/>
          </w:tcPr>
          <w:p w:rsidR="00675B22" w:rsidRDefault="00675B22">
            <w:pPr>
              <w:spacing w:after="0" w:line="0" w:lineRule="atLeast"/>
              <w:ind w:left="2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Г</w:t>
            </w:r>
          </w:p>
        </w:tc>
      </w:tr>
      <w:tr w:rsidR="00675B22" w:rsidTr="00675B22">
        <w:trPr>
          <w:trHeight w:val="918"/>
        </w:trPr>
        <w:tc>
          <w:tcPr>
            <w:tcW w:w="1880" w:type="dxa"/>
            <w:vMerge w:val="restart"/>
            <w:vAlign w:val="bottom"/>
            <w:hideMark/>
          </w:tcPr>
          <w:p w:rsidR="00675B22" w:rsidRDefault="00675B22">
            <w:pPr>
              <w:spacing w:after="0" w:line="0" w:lineRule="atLeast"/>
              <w:ind w:left="15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Д</w:t>
            </w:r>
          </w:p>
        </w:tc>
        <w:tc>
          <w:tcPr>
            <w:tcW w:w="3480" w:type="dxa"/>
            <w:vAlign w:val="bottom"/>
            <w:hideMark/>
          </w:tcPr>
          <w:p w:rsidR="00675B22" w:rsidRDefault="00675B22">
            <w:pPr>
              <w:spacing w:after="0" w:line="0" w:lineRule="atLeast"/>
              <w:ind w:left="21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Ж</w:t>
            </w:r>
          </w:p>
        </w:tc>
      </w:tr>
      <w:tr w:rsidR="00675B22" w:rsidTr="00675B22">
        <w:trPr>
          <w:trHeight w:val="107"/>
        </w:trPr>
        <w:tc>
          <w:tcPr>
            <w:tcW w:w="1880" w:type="dxa"/>
            <w:vMerge/>
            <w:vAlign w:val="center"/>
            <w:hideMark/>
          </w:tcPr>
          <w:p w:rsidR="00675B22" w:rsidRDefault="00675B22">
            <w:pPr>
              <w:spacing w:after="0"/>
              <w:rPr>
                <w:rFonts w:ascii="Times New Roman" w:eastAsia="Times New Roman" w:hAnsi="Times New Roman" w:cs="Arial"/>
                <w:sz w:val="31"/>
                <w:szCs w:val="20"/>
                <w:lang w:eastAsia="ru-RU"/>
              </w:rPr>
            </w:pPr>
          </w:p>
        </w:tc>
        <w:tc>
          <w:tcPr>
            <w:tcW w:w="3480" w:type="dxa"/>
            <w:vAlign w:val="bottom"/>
          </w:tcPr>
          <w:p w:rsidR="00675B22" w:rsidRDefault="00675B22">
            <w:pPr>
              <w:spacing w:after="0" w:line="0" w:lineRule="atLeast"/>
              <w:rPr>
                <w:rFonts w:ascii="Times New Roman" w:eastAsia="Times New Roman" w:hAnsi="Times New Roman" w:cs="Arial"/>
                <w:sz w:val="9"/>
                <w:szCs w:val="20"/>
                <w:lang w:eastAsia="ru-RU"/>
              </w:rPr>
            </w:pPr>
          </w:p>
        </w:tc>
      </w:tr>
    </w:tbl>
    <w:p w:rsidR="00675B22" w:rsidRDefault="00675B22" w:rsidP="00675B22">
      <w:pPr>
        <w:spacing w:after="0" w:line="20" w:lineRule="exact"/>
        <w:rPr>
          <w:rFonts w:ascii="Times New Roman" w:eastAsia="Times New Roman" w:hAnsi="Times New Roman" w:cs="Arial"/>
          <w:sz w:val="20"/>
          <w:szCs w:val="20"/>
          <w:lang w:eastAsia="ru-RU"/>
        </w:rPr>
      </w:pPr>
      <w:r>
        <w:rPr>
          <w:noProof/>
          <w:lang w:eastAsia="ru-RU"/>
        </w:rPr>
        <w:drawing>
          <wp:anchor distT="0" distB="0" distL="114300" distR="114300" simplePos="0" relativeHeight="251663872" behindDoc="1" locked="0" layoutInCell="1" allowOverlap="1">
            <wp:simplePos x="0" y="0"/>
            <wp:positionH relativeFrom="column">
              <wp:posOffset>1492885</wp:posOffset>
            </wp:positionH>
            <wp:positionV relativeFrom="paragraph">
              <wp:posOffset>-1685290</wp:posOffset>
            </wp:positionV>
            <wp:extent cx="3202305" cy="14789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2305" cy="1478915"/>
                    </a:xfrm>
                    <a:prstGeom prst="rect">
                      <a:avLst/>
                    </a:prstGeom>
                    <a:noFill/>
                  </pic:spPr>
                </pic:pic>
              </a:graphicData>
            </a:graphic>
            <wp14:sizeRelH relativeFrom="page">
              <wp14:pctWidth>0</wp14:pctWidth>
            </wp14:sizeRelH>
            <wp14:sizeRelV relativeFrom="page">
              <wp14:pctHeight>0</wp14:pctHeight>
            </wp14:sizeRelV>
          </wp:anchor>
        </w:drawing>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9.</w:t>
      </w:r>
    </w:p>
    <w:p w:rsidR="00675B22" w:rsidRDefault="00675B22" w:rsidP="00675B22">
      <w:pPr>
        <w:spacing w:after="0"/>
        <w:ind w:right="80"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Переведите число 110 из десятичной системы счисления в двоичную систему счисления. Сколько единиц содержит полученное число?</w:t>
      </w:r>
    </w:p>
    <w:p w:rsidR="00675B22" w:rsidRDefault="00675B22" w:rsidP="00675B22">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укажите одно число – количество единиц.</w:t>
      </w:r>
    </w:p>
    <w:p w:rsidR="00675B22" w:rsidRDefault="00675B22" w:rsidP="00675B22">
      <w:pPr>
        <w:spacing w:before="240" w:after="0" w:line="247" w:lineRule="auto"/>
        <w:ind w:right="20"/>
        <w:jc w:val="both"/>
        <w:rPr>
          <w:rFonts w:ascii="Times New Roman" w:eastAsia="Times New Roman" w:hAnsi="Times New Roman" w:cs="Arial"/>
          <w:b/>
          <w:i/>
          <w:sz w:val="28"/>
          <w:szCs w:val="28"/>
          <w:lang w:eastAsia="ru-RU"/>
        </w:rPr>
      </w:pPr>
      <w:r>
        <w:rPr>
          <w:rFonts w:ascii="Times New Roman" w:eastAsia="Times New Roman" w:hAnsi="Times New Roman" w:cs="Arial"/>
          <w:b/>
          <w:i/>
          <w:sz w:val="28"/>
          <w:szCs w:val="28"/>
          <w:lang w:eastAsia="ru-RU"/>
        </w:rPr>
        <w:t>Задания этой части (10–13) выполняются на компьютере. Ответами к заданиям 10, 11 являются слово или число, которые следует записать в бланке ответа. Результатом выполнения заданий 12, 13 является отдельный файл (для одного задания – один файл). Формат файла, его имя и каталог для сохранения Вам сообщит экзаменатор.</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10.</w:t>
      </w:r>
    </w:p>
    <w:p w:rsidR="00675B22" w:rsidRDefault="00675B22" w:rsidP="00675B22">
      <w:pPr>
        <w:tabs>
          <w:tab w:val="left" w:pos="245"/>
        </w:tabs>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одном из произведений И.А. Гончарова, текст которого приведён в подкаталоге каталога </w:t>
      </w:r>
      <w:proofErr w:type="spellStart"/>
      <w:r>
        <w:rPr>
          <w:rFonts w:ascii="Times New Roman" w:eastAsia="Times New Roman" w:hAnsi="Times New Roman" w:cs="Arial"/>
          <w:b/>
          <w:sz w:val="28"/>
          <w:szCs w:val="28"/>
          <w:lang w:eastAsia="ru-RU"/>
        </w:rPr>
        <w:t>Проза</w:t>
      </w:r>
      <w:r>
        <w:rPr>
          <w:rFonts w:ascii="Times New Roman" w:eastAsia="Times New Roman" w:hAnsi="Times New Roman" w:cs="Arial"/>
          <w:sz w:val="28"/>
          <w:szCs w:val="28"/>
          <w:lang w:eastAsia="ru-RU"/>
        </w:rPr>
        <w:t>,присутствует</w:t>
      </w:r>
      <w:proofErr w:type="spell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эпизод,в</w:t>
      </w:r>
      <w:proofErr w:type="spellEnd"/>
      <w:r>
        <w:rPr>
          <w:rFonts w:ascii="Times New Roman" w:eastAsia="Times New Roman" w:hAnsi="Times New Roman" w:cs="Arial"/>
          <w:sz w:val="28"/>
          <w:szCs w:val="28"/>
          <w:lang w:eastAsia="ru-RU"/>
        </w:rPr>
        <w:t xml:space="preserve"> котором рассказывается о коте по кличке </w:t>
      </w:r>
      <w:proofErr w:type="spellStart"/>
      <w:r>
        <w:rPr>
          <w:rFonts w:ascii="Times New Roman" w:eastAsia="Times New Roman" w:hAnsi="Times New Roman" w:cs="Arial"/>
          <w:sz w:val="28"/>
          <w:szCs w:val="28"/>
          <w:lang w:eastAsia="ru-RU"/>
        </w:rPr>
        <w:t>Васька.С</w:t>
      </w:r>
      <w:proofErr w:type="spell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помощьюпоисковых</w:t>
      </w:r>
      <w:proofErr w:type="spellEnd"/>
      <w:r>
        <w:rPr>
          <w:rFonts w:ascii="Times New Roman" w:eastAsia="Times New Roman" w:hAnsi="Times New Roman" w:cs="Arial"/>
          <w:sz w:val="28"/>
          <w:szCs w:val="28"/>
          <w:lang w:eastAsia="ru-RU"/>
        </w:rPr>
        <w:t xml:space="preserve"> средств операционной системы и текстового редактора выясните к кому из персонажей этот кот относился лучше всех. В ответе укажите только имя персонажа.</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11.</w:t>
      </w:r>
    </w:p>
    <w:p w:rsidR="00675B22" w:rsidRDefault="00675B22" w:rsidP="00675B22">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Сколько файлов объёмом менее 800 Кб каждый содержится в подкаталогах каталога </w:t>
      </w:r>
      <w:r>
        <w:rPr>
          <w:rFonts w:ascii="Times New Roman" w:eastAsia="Times New Roman" w:hAnsi="Times New Roman" w:cs="Arial"/>
          <w:b/>
          <w:sz w:val="28"/>
          <w:szCs w:val="28"/>
          <w:lang w:eastAsia="ru-RU"/>
        </w:rPr>
        <w:t>DEMO-12</w:t>
      </w:r>
      <w:r>
        <w:rPr>
          <w:rFonts w:ascii="Times New Roman" w:eastAsia="Times New Roman" w:hAnsi="Times New Roman" w:cs="Arial"/>
          <w:sz w:val="28"/>
          <w:szCs w:val="28"/>
          <w:lang w:eastAsia="ru-RU"/>
        </w:rPr>
        <w:t>?В ответе укажите только число.</w:t>
      </w:r>
    </w:p>
    <w:p w:rsidR="00675B22" w:rsidRDefault="00675B22" w:rsidP="00675B22">
      <w:pPr>
        <w:widowControl w:val="0"/>
        <w:autoSpaceDE w:val="0"/>
        <w:autoSpaceDN w:val="0"/>
        <w:adjustRightInd w:val="0"/>
        <w:spacing w:before="240"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Профессионально-ориентированная часть</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12.</w:t>
      </w:r>
    </w:p>
    <w:p w:rsidR="00675B22" w:rsidRDefault="00675B22" w:rsidP="00675B22">
      <w:pPr>
        <w:tabs>
          <w:tab w:val="left" w:pos="567"/>
        </w:tabs>
        <w:spacing w:after="0"/>
        <w:ind w:right="-1" w:firstLine="709"/>
        <w:jc w:val="both"/>
        <w:rPr>
          <w:rFonts w:ascii="Times New Roman" w:eastAsia="Times New Roman" w:hAnsi="Times New Roman" w:cs="Times New Roman"/>
          <w:b/>
          <w:sz w:val="28"/>
          <w:szCs w:val="28"/>
          <w:lang w:eastAsia="ru-RU"/>
        </w:rPr>
      </w:pPr>
      <w:r>
        <w:rPr>
          <w:rFonts w:ascii="Times New Roman" w:eastAsia="Times New Roman" w:hAnsi="Times New Roman" w:cs="Arial"/>
          <w:sz w:val="28"/>
          <w:szCs w:val="28"/>
          <w:lang w:eastAsia="ru-RU"/>
        </w:rPr>
        <w:t xml:space="preserve">Используя информацию и иллюстративный материал, содержащийся в каталоге DEMO-13,создайте  презентацию  из  трёх  слайдов  на  тему  «Носухи».  В  презентации  </w:t>
      </w:r>
      <w:proofErr w:type="spellStart"/>
      <w:r>
        <w:rPr>
          <w:rFonts w:ascii="Times New Roman" w:eastAsia="Times New Roman" w:hAnsi="Times New Roman" w:cs="Arial"/>
          <w:sz w:val="28"/>
          <w:szCs w:val="28"/>
          <w:lang w:eastAsia="ru-RU"/>
        </w:rPr>
        <w:t>должнысодержаться</w:t>
      </w:r>
      <w:proofErr w:type="spellEnd"/>
      <w:r>
        <w:rPr>
          <w:rFonts w:ascii="Times New Roman" w:eastAsia="Times New Roman" w:hAnsi="Times New Roman" w:cs="Arial"/>
          <w:sz w:val="28"/>
          <w:szCs w:val="28"/>
          <w:lang w:eastAsia="ru-RU"/>
        </w:rPr>
        <w:t xml:space="preserve"> краткие иллюстрированные сведения о внешнем виде, ареале обитания, </w:t>
      </w:r>
      <w:proofErr w:type="spellStart"/>
      <w:r>
        <w:rPr>
          <w:rFonts w:ascii="Times New Roman" w:eastAsia="Times New Roman" w:hAnsi="Times New Roman" w:cs="Arial"/>
          <w:sz w:val="28"/>
          <w:szCs w:val="28"/>
          <w:lang w:eastAsia="ru-RU"/>
        </w:rPr>
        <w:t>образежизни</w:t>
      </w:r>
      <w:proofErr w:type="spellEnd"/>
      <w:r>
        <w:rPr>
          <w:rFonts w:ascii="Times New Roman" w:eastAsia="Times New Roman" w:hAnsi="Times New Roman" w:cs="Arial"/>
          <w:sz w:val="28"/>
          <w:szCs w:val="28"/>
          <w:lang w:eastAsia="ru-RU"/>
        </w:rPr>
        <w:t xml:space="preserve"> и рационе носух. Все слайды должны быть выполнены в едином стиле, каждый </w:t>
      </w:r>
      <w:proofErr w:type="spellStart"/>
      <w:r>
        <w:rPr>
          <w:rFonts w:ascii="Times New Roman" w:eastAsia="Times New Roman" w:hAnsi="Times New Roman" w:cs="Arial"/>
          <w:sz w:val="28"/>
          <w:szCs w:val="28"/>
          <w:lang w:eastAsia="ru-RU"/>
        </w:rPr>
        <w:t>слайддолжен</w:t>
      </w:r>
      <w:proofErr w:type="spellEnd"/>
      <w:r>
        <w:rPr>
          <w:rFonts w:ascii="Times New Roman" w:eastAsia="Times New Roman" w:hAnsi="Times New Roman" w:cs="Arial"/>
          <w:sz w:val="28"/>
          <w:szCs w:val="28"/>
          <w:lang w:eastAsia="ru-RU"/>
        </w:rPr>
        <w:t xml:space="preserve"> быть </w:t>
      </w:r>
      <w:proofErr w:type="spellStart"/>
      <w:r>
        <w:rPr>
          <w:rFonts w:ascii="Times New Roman" w:eastAsia="Times New Roman" w:hAnsi="Times New Roman" w:cs="Arial"/>
          <w:sz w:val="28"/>
          <w:szCs w:val="28"/>
          <w:lang w:eastAsia="ru-RU"/>
        </w:rPr>
        <w:t>озаглавлен.Презентацию</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 экзамена.</w:t>
      </w:r>
    </w:p>
    <w:p w:rsidR="00675B22" w:rsidRDefault="00675B22" w:rsidP="00675B22">
      <w:pPr>
        <w:spacing w:before="240" w:after="0"/>
        <w:ind w:right="80"/>
        <w:jc w:val="both"/>
        <w:rPr>
          <w:rFonts w:ascii="Times New Roman" w:eastAsia="Times New Roman" w:hAnsi="Times New Roman" w:cs="Arial"/>
          <w:sz w:val="28"/>
          <w:szCs w:val="28"/>
          <w:lang w:eastAsia="ru-RU"/>
        </w:rPr>
      </w:pPr>
      <w:r>
        <w:rPr>
          <w:rFonts w:ascii="Times New Roman" w:eastAsia="Times New Roman" w:hAnsi="Times New Roman" w:cs="Arial"/>
          <w:b/>
          <w:sz w:val="28"/>
          <w:szCs w:val="28"/>
          <w:lang w:eastAsia="ru-RU"/>
        </w:rPr>
        <w:t>Требования к оформлению работы</w:t>
      </w:r>
    </w:p>
    <w:p w:rsidR="00675B22" w:rsidRDefault="00675B22" w:rsidP="00675B22">
      <w:pPr>
        <w:numPr>
          <w:ilvl w:val="0"/>
          <w:numId w:val="122"/>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Ровно три слайда без анимации. Параметры страницы (слайда): экран (16:9), ориентация альбомная.</w:t>
      </w:r>
    </w:p>
    <w:p w:rsidR="00675B22" w:rsidRDefault="00675B22" w:rsidP="00675B22">
      <w:pPr>
        <w:numPr>
          <w:ilvl w:val="0"/>
          <w:numId w:val="122"/>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Содержание, структура, форматирование шрифта и размещение изображений на слайдах:</w:t>
      </w:r>
    </w:p>
    <w:p w:rsidR="00675B22" w:rsidRDefault="00675B22" w:rsidP="00675B22">
      <w:pPr>
        <w:numPr>
          <w:ilvl w:val="1"/>
          <w:numId w:val="122"/>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первый слайд – титульный слайд с названием презентации, в подзаголовке титульного слайда в качестве информации об авторе презентации указывается идентификационный номер участника экзамена;</w:t>
      </w:r>
    </w:p>
    <w:p w:rsidR="00675B22" w:rsidRDefault="00675B22" w:rsidP="00675B22">
      <w:pPr>
        <w:numPr>
          <w:ilvl w:val="1"/>
          <w:numId w:val="122"/>
        </w:numPr>
        <w:tabs>
          <w:tab w:val="left" w:pos="709"/>
        </w:tabs>
        <w:spacing w:after="0"/>
        <w:ind w:left="284" w:right="80" w:firstLine="425"/>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второй слайд – основная информация в соответствии с заданием, размещённая по образцу на рисунке макета слайда 2:</w:t>
      </w:r>
    </w:p>
    <w:p w:rsidR="00675B22" w:rsidRDefault="00675B22" w:rsidP="00675B22">
      <w:pPr>
        <w:numPr>
          <w:ilvl w:val="2"/>
          <w:numId w:val="122"/>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675B22" w:rsidRDefault="00675B22" w:rsidP="00675B22">
      <w:pPr>
        <w:numPr>
          <w:ilvl w:val="2"/>
          <w:numId w:val="122"/>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изображения;</w:t>
      </w:r>
    </w:p>
    <w:p w:rsidR="00675B22" w:rsidRDefault="00675B22" w:rsidP="00675B22">
      <w:pPr>
        <w:numPr>
          <w:ilvl w:val="2"/>
          <w:numId w:val="122"/>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блока текста;</w:t>
      </w:r>
    </w:p>
    <w:p w:rsidR="00675B22" w:rsidRDefault="00675B22" w:rsidP="00675B22">
      <w:pPr>
        <w:numPr>
          <w:ilvl w:val="1"/>
          <w:numId w:val="122"/>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третий слайд – дополнительная информация по теме презентации, размещённая по образцу на рисунке макета слайда 3:</w:t>
      </w:r>
    </w:p>
    <w:p w:rsidR="00675B22" w:rsidRDefault="00675B22" w:rsidP="00675B22">
      <w:pPr>
        <w:numPr>
          <w:ilvl w:val="3"/>
          <w:numId w:val="122"/>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675B22" w:rsidRDefault="00675B22" w:rsidP="00675B22">
      <w:pPr>
        <w:numPr>
          <w:ilvl w:val="3"/>
          <w:numId w:val="122"/>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три изображения;</w:t>
      </w:r>
    </w:p>
    <w:p w:rsidR="00675B22" w:rsidRDefault="00675B22" w:rsidP="00675B22">
      <w:pPr>
        <w:numPr>
          <w:ilvl w:val="3"/>
          <w:numId w:val="122"/>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три блока текста.</w:t>
      </w:r>
    </w:p>
    <w:p w:rsidR="00675B22" w:rsidRDefault="00675B22" w:rsidP="00675B22">
      <w:pPr>
        <w:spacing w:before="240"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презентации должен использоваться единый тип шрифта.</w:t>
      </w:r>
    </w:p>
    <w:p w:rsidR="00675B22" w:rsidRDefault="00675B22" w:rsidP="00675B22">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Размер шрифта для названия презентации на титульном слайде – 40 пунктов, для подзаголовка на титульном слайде и заголовков слайдов – 24 пункта, для подзаголовков на втором и третьем слайдах и для основного текста – 20 пунктов.</w:t>
      </w:r>
    </w:p>
    <w:p w:rsidR="00675B22" w:rsidRDefault="00675B22" w:rsidP="00675B22">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Текст не должен перекрывать основные изображения и сливаться с фоном.</w:t>
      </w:r>
    </w:p>
    <w:p w:rsidR="00675B22" w:rsidRDefault="00675B22" w:rsidP="00675B22">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13.</w:t>
      </w:r>
    </w:p>
    <w:p w:rsidR="00675B22" w:rsidRDefault="00675B22" w:rsidP="00675B22">
      <w:pPr>
        <w:tabs>
          <w:tab w:val="left" w:pos="709"/>
        </w:tabs>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Создайте в текстовом редакторе документ и напишите в нём следующий текст,  </w:t>
      </w:r>
      <w:proofErr w:type="spellStart"/>
      <w:r>
        <w:rPr>
          <w:rFonts w:ascii="Times New Roman" w:eastAsia="Times New Roman" w:hAnsi="Times New Roman" w:cs="Arial"/>
          <w:sz w:val="28"/>
          <w:szCs w:val="28"/>
          <w:lang w:eastAsia="ru-RU"/>
        </w:rPr>
        <w:t>точновоспроизведя</w:t>
      </w:r>
      <w:proofErr w:type="spellEnd"/>
      <w:r>
        <w:rPr>
          <w:rFonts w:ascii="Times New Roman" w:eastAsia="Times New Roman" w:hAnsi="Times New Roman" w:cs="Arial"/>
          <w:sz w:val="28"/>
          <w:szCs w:val="28"/>
          <w:lang w:eastAsia="ru-RU"/>
        </w:rPr>
        <w:t xml:space="preserve"> всё оформление текста, имеющееся в образце.</w:t>
      </w:r>
    </w:p>
    <w:p w:rsidR="00675B22" w:rsidRDefault="00675B22" w:rsidP="00675B22">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Данный текст должен быть набран шрифтом размером 14 пунктов обычного </w:t>
      </w:r>
      <w:proofErr w:type="spellStart"/>
      <w:r>
        <w:rPr>
          <w:rFonts w:ascii="Times New Roman" w:eastAsia="Times New Roman" w:hAnsi="Times New Roman" w:cs="Arial"/>
          <w:sz w:val="28"/>
          <w:szCs w:val="28"/>
          <w:lang w:eastAsia="ru-RU"/>
        </w:rPr>
        <w:t>начертания.Отступ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строкамиОтступ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строкамитекста</w:t>
      </w:r>
      <w:proofErr w:type="spellEnd"/>
      <w:r>
        <w:rPr>
          <w:rFonts w:ascii="Times New Roman" w:eastAsia="Times New Roman" w:hAnsi="Times New Roman" w:cs="Arial"/>
          <w:sz w:val="28"/>
          <w:szCs w:val="28"/>
          <w:lang w:eastAsia="ru-RU"/>
        </w:rPr>
        <w:t xml:space="preserve"> не менее высоты одинарного, но не более полуторного междустрочного интервала.</w:t>
      </w:r>
    </w:p>
    <w:p w:rsidR="00675B22" w:rsidRDefault="00675B22" w:rsidP="00675B22">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Основной текст выровнен по ширине; заголовок и текст в ячейках второго столбца таблицы –по центру. Текст в ячейках первого столбца таблицы выровнен по левому краю.</w:t>
      </w:r>
    </w:p>
    <w:p w:rsidR="00675B22" w:rsidRDefault="00675B22" w:rsidP="00675B22">
      <w:pPr>
        <w:tabs>
          <w:tab w:val="left" w:pos="709"/>
        </w:tabs>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w:t>
      </w:r>
      <w:proofErr w:type="spellStart"/>
      <w:r>
        <w:rPr>
          <w:rFonts w:ascii="Times New Roman" w:eastAsia="Times New Roman" w:hAnsi="Times New Roman" w:cs="Arial"/>
          <w:sz w:val="28"/>
          <w:szCs w:val="28"/>
          <w:lang w:eastAsia="ru-RU"/>
        </w:rPr>
        <w:t>основномтексте</w:t>
      </w:r>
      <w:proofErr w:type="spellEnd"/>
      <w:r>
        <w:rPr>
          <w:rFonts w:ascii="Times New Roman" w:eastAsia="Times New Roman" w:hAnsi="Times New Roman" w:cs="Arial"/>
          <w:sz w:val="28"/>
          <w:szCs w:val="28"/>
          <w:lang w:eastAsia="ru-RU"/>
        </w:rPr>
        <w:t xml:space="preserve">  и  таблице  есть  слова,  выделенные  полужирным  шрифтом  и  курсивом  </w:t>
      </w:r>
      <w:proofErr w:type="spellStart"/>
      <w:r>
        <w:rPr>
          <w:rFonts w:ascii="Times New Roman" w:eastAsia="Times New Roman" w:hAnsi="Times New Roman" w:cs="Arial"/>
          <w:sz w:val="28"/>
          <w:szCs w:val="28"/>
          <w:lang w:eastAsia="ru-RU"/>
        </w:rPr>
        <w:t>илиподчёркиванием</w:t>
      </w:r>
      <w:proofErr w:type="spellEnd"/>
      <w:r>
        <w:rPr>
          <w:rFonts w:ascii="Times New Roman" w:eastAsia="Times New Roman" w:hAnsi="Times New Roman" w:cs="Arial"/>
          <w:sz w:val="28"/>
          <w:szCs w:val="28"/>
          <w:lang w:eastAsia="ru-RU"/>
        </w:rPr>
        <w:t xml:space="preserve">. Ширина таблицы меньше ширины основного текста. Таблица выровнена </w:t>
      </w:r>
      <w:proofErr w:type="spellStart"/>
      <w:r>
        <w:rPr>
          <w:rFonts w:ascii="Times New Roman" w:eastAsia="Times New Roman" w:hAnsi="Times New Roman" w:cs="Arial"/>
          <w:sz w:val="28"/>
          <w:szCs w:val="28"/>
          <w:lang w:eastAsia="ru-RU"/>
        </w:rPr>
        <w:t>настранице</w:t>
      </w:r>
      <w:proofErr w:type="spellEnd"/>
      <w:r>
        <w:rPr>
          <w:rFonts w:ascii="Times New Roman" w:eastAsia="Times New Roman" w:hAnsi="Times New Roman" w:cs="Arial"/>
          <w:sz w:val="28"/>
          <w:szCs w:val="28"/>
          <w:lang w:eastAsia="ru-RU"/>
        </w:rPr>
        <w:t xml:space="preserve"> по </w:t>
      </w:r>
      <w:proofErr w:type="spellStart"/>
      <w:r>
        <w:rPr>
          <w:rFonts w:ascii="Times New Roman" w:eastAsia="Times New Roman" w:hAnsi="Times New Roman" w:cs="Arial"/>
          <w:sz w:val="28"/>
          <w:szCs w:val="28"/>
          <w:lang w:eastAsia="ru-RU"/>
        </w:rPr>
        <w:t>центру.При</w:t>
      </w:r>
      <w:proofErr w:type="spellEnd"/>
      <w:r>
        <w:rPr>
          <w:rFonts w:ascii="Times New Roman" w:eastAsia="Times New Roman" w:hAnsi="Times New Roman" w:cs="Arial"/>
          <w:sz w:val="28"/>
          <w:szCs w:val="28"/>
          <w:lang w:eastAsia="ru-RU"/>
        </w:rPr>
        <w:t xml:space="preserve"> этом допустимо, чтобы ширина Вашего текста отличалась от ширины текста в </w:t>
      </w:r>
      <w:proofErr w:type="spellStart"/>
      <w:r>
        <w:rPr>
          <w:rFonts w:ascii="Times New Roman" w:eastAsia="Times New Roman" w:hAnsi="Times New Roman" w:cs="Arial"/>
          <w:sz w:val="28"/>
          <w:szCs w:val="28"/>
          <w:lang w:eastAsia="ru-RU"/>
        </w:rPr>
        <w:t>примере,поскольку</w:t>
      </w:r>
      <w:proofErr w:type="spellEnd"/>
      <w:r>
        <w:rPr>
          <w:rFonts w:ascii="Times New Roman" w:eastAsia="Times New Roman" w:hAnsi="Times New Roman" w:cs="Arial"/>
          <w:sz w:val="28"/>
          <w:szCs w:val="28"/>
          <w:lang w:eastAsia="ru-RU"/>
        </w:rPr>
        <w:t xml:space="preserve"> ширина текста зависит от размеров страницы и полей. В этом случае </w:t>
      </w:r>
      <w:proofErr w:type="spellStart"/>
      <w:r>
        <w:rPr>
          <w:rFonts w:ascii="Times New Roman" w:eastAsia="Times New Roman" w:hAnsi="Times New Roman" w:cs="Arial"/>
          <w:sz w:val="28"/>
          <w:szCs w:val="28"/>
          <w:lang w:eastAsia="ru-RU"/>
        </w:rPr>
        <w:t>разбиениетекста</w:t>
      </w:r>
      <w:proofErr w:type="spellEnd"/>
      <w:r>
        <w:rPr>
          <w:rFonts w:ascii="Times New Roman" w:eastAsia="Times New Roman" w:hAnsi="Times New Roman" w:cs="Arial"/>
          <w:sz w:val="28"/>
          <w:szCs w:val="28"/>
          <w:lang w:eastAsia="ru-RU"/>
        </w:rPr>
        <w:t xml:space="preserve"> на строки должно соответствовать стандартной ширине </w:t>
      </w:r>
      <w:proofErr w:type="spellStart"/>
      <w:r>
        <w:rPr>
          <w:rFonts w:ascii="Times New Roman" w:eastAsia="Times New Roman" w:hAnsi="Times New Roman" w:cs="Arial"/>
          <w:sz w:val="28"/>
          <w:szCs w:val="28"/>
          <w:lang w:eastAsia="ru-RU"/>
        </w:rPr>
        <w:t>абзаца.Интервал</w:t>
      </w:r>
      <w:proofErr w:type="spellEnd"/>
      <w:r>
        <w:rPr>
          <w:rFonts w:ascii="Times New Roman" w:eastAsia="Times New Roman" w:hAnsi="Times New Roman" w:cs="Arial"/>
          <w:sz w:val="28"/>
          <w:szCs w:val="28"/>
          <w:lang w:eastAsia="ru-RU"/>
        </w:rPr>
        <w:t xml:space="preserve"> между текстом и таблицей не менее 12 пунктов, но не более 24 </w:t>
      </w:r>
      <w:proofErr w:type="spellStart"/>
      <w:r>
        <w:rPr>
          <w:rFonts w:ascii="Times New Roman" w:eastAsia="Times New Roman" w:hAnsi="Times New Roman" w:cs="Arial"/>
          <w:sz w:val="28"/>
          <w:szCs w:val="28"/>
          <w:lang w:eastAsia="ru-RU"/>
        </w:rPr>
        <w:t>пунктов.Текст</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w:t>
      </w:r>
    </w:p>
    <w:p w:rsidR="00675B22" w:rsidRDefault="00675B22" w:rsidP="00675B22">
      <w:pPr>
        <w:tabs>
          <w:tab w:val="left" w:pos="709"/>
        </w:tabs>
        <w:ind w:right="-1" w:firstLine="709"/>
        <w:jc w:val="both"/>
        <w:rPr>
          <w:rFonts w:ascii="Times New Roman" w:eastAsia="Times New Roman" w:hAnsi="Times New Roman" w:cs="Arial"/>
          <w:sz w:val="28"/>
          <w:szCs w:val="28"/>
          <w:lang w:eastAsia="ru-RU"/>
        </w:rPr>
      </w:pPr>
    </w:p>
    <w:tbl>
      <w:tblPr>
        <w:tblStyle w:val="af2"/>
        <w:tblW w:w="0" w:type="auto"/>
        <w:tblInd w:w="534" w:type="dxa"/>
        <w:tblLook w:val="04A0" w:firstRow="1" w:lastRow="0" w:firstColumn="1" w:lastColumn="0" w:noHBand="0" w:noVBand="1"/>
      </w:tblPr>
      <w:tblGrid>
        <w:gridCol w:w="4251"/>
        <w:gridCol w:w="4679"/>
      </w:tblGrid>
      <w:tr w:rsidR="00675B22" w:rsidTr="00675B22">
        <w:trPr>
          <w:trHeight w:val="605"/>
        </w:trPr>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675B22" w:rsidRDefault="00675B22">
            <w:pPr>
              <w:tabs>
                <w:tab w:val="left" w:pos="709"/>
              </w:tabs>
              <w:spacing w:line="276" w:lineRule="auto"/>
              <w:ind w:right="-1"/>
              <w:jc w:val="center"/>
              <w:rPr>
                <w:rFonts w:cs="Arial"/>
                <w:b/>
                <w:sz w:val="28"/>
                <w:szCs w:val="28"/>
                <w:u w:val="single"/>
              </w:rPr>
            </w:pPr>
            <w:r>
              <w:rPr>
                <w:rFonts w:cs="Arial"/>
                <w:b/>
                <w:sz w:val="28"/>
                <w:szCs w:val="28"/>
                <w:u w:val="single"/>
              </w:rPr>
              <w:t>РЕЦЕПТ ПРИГОТОВЛЕНИЯ БЕТОНА</w:t>
            </w:r>
          </w:p>
        </w:tc>
      </w:tr>
      <w:tr w:rsidR="00675B22" w:rsidTr="00675B22">
        <w:tc>
          <w:tcPr>
            <w:tcW w:w="4251" w:type="dxa"/>
            <w:tcBorders>
              <w:top w:val="single" w:sz="4" w:space="0" w:color="auto"/>
              <w:left w:val="single" w:sz="4" w:space="0" w:color="auto"/>
              <w:bottom w:val="single" w:sz="4" w:space="0" w:color="auto"/>
              <w:right w:val="single" w:sz="4" w:space="0" w:color="auto"/>
            </w:tcBorders>
            <w:vAlign w:val="center"/>
            <w:hideMark/>
          </w:tcPr>
          <w:p w:rsidR="00675B22" w:rsidRDefault="00675B22">
            <w:pPr>
              <w:tabs>
                <w:tab w:val="left" w:pos="709"/>
              </w:tabs>
              <w:spacing w:line="276" w:lineRule="auto"/>
              <w:ind w:right="-1"/>
              <w:jc w:val="center"/>
              <w:rPr>
                <w:rFonts w:cs="Arial"/>
                <w:b/>
                <w:i/>
                <w:sz w:val="28"/>
                <w:szCs w:val="28"/>
              </w:rPr>
            </w:pPr>
            <w:r>
              <w:rPr>
                <w:rFonts w:cs="Arial"/>
                <w:b/>
                <w:i/>
                <w:sz w:val="28"/>
                <w:szCs w:val="28"/>
              </w:rPr>
              <w:t>Ингредиенты</w:t>
            </w:r>
          </w:p>
        </w:tc>
        <w:tc>
          <w:tcPr>
            <w:tcW w:w="4679" w:type="dxa"/>
            <w:tcBorders>
              <w:top w:val="single" w:sz="4" w:space="0" w:color="auto"/>
              <w:left w:val="single" w:sz="4" w:space="0" w:color="auto"/>
              <w:bottom w:val="single" w:sz="4" w:space="0" w:color="auto"/>
              <w:right w:val="single" w:sz="4" w:space="0" w:color="auto"/>
            </w:tcBorders>
            <w:vAlign w:val="center"/>
            <w:hideMark/>
          </w:tcPr>
          <w:p w:rsidR="00675B22" w:rsidRDefault="00675B22">
            <w:pPr>
              <w:tabs>
                <w:tab w:val="left" w:pos="709"/>
              </w:tabs>
              <w:spacing w:line="276" w:lineRule="auto"/>
              <w:ind w:right="-1"/>
              <w:jc w:val="center"/>
              <w:rPr>
                <w:rFonts w:cs="Arial"/>
                <w:b/>
                <w:i/>
                <w:sz w:val="28"/>
                <w:szCs w:val="28"/>
              </w:rPr>
            </w:pPr>
            <w:r>
              <w:rPr>
                <w:rFonts w:cs="Arial"/>
                <w:b/>
                <w:i/>
                <w:sz w:val="28"/>
                <w:szCs w:val="28"/>
              </w:rPr>
              <w:t>Количество</w:t>
            </w:r>
          </w:p>
        </w:tc>
      </w:tr>
      <w:tr w:rsidR="00675B22" w:rsidTr="00675B22">
        <w:tc>
          <w:tcPr>
            <w:tcW w:w="4251"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284" w:right="-1"/>
              <w:rPr>
                <w:rFonts w:cs="Arial"/>
                <w:sz w:val="28"/>
                <w:szCs w:val="28"/>
              </w:rPr>
            </w:pPr>
            <w:r>
              <w:rPr>
                <w:rFonts w:cs="Arial"/>
                <w:sz w:val="24"/>
                <w:szCs w:val="24"/>
              </w:rPr>
              <w:t>Вода</w:t>
            </w:r>
          </w:p>
        </w:tc>
        <w:tc>
          <w:tcPr>
            <w:tcW w:w="4679"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318" w:right="-1"/>
              <w:rPr>
                <w:rFonts w:cs="Arial"/>
                <w:sz w:val="28"/>
                <w:szCs w:val="28"/>
              </w:rPr>
            </w:pPr>
            <w:r>
              <w:rPr>
                <w:rFonts w:cs="Arial"/>
                <w:sz w:val="24"/>
                <w:szCs w:val="24"/>
              </w:rPr>
              <w:t>10 литров</w:t>
            </w:r>
          </w:p>
        </w:tc>
      </w:tr>
      <w:tr w:rsidR="00675B22" w:rsidTr="00675B22">
        <w:tc>
          <w:tcPr>
            <w:tcW w:w="4251"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284" w:right="-1"/>
              <w:rPr>
                <w:rFonts w:cs="Arial"/>
                <w:sz w:val="28"/>
                <w:szCs w:val="28"/>
              </w:rPr>
            </w:pPr>
            <w:r>
              <w:rPr>
                <w:rFonts w:cs="Arial"/>
                <w:sz w:val="24"/>
                <w:szCs w:val="24"/>
              </w:rPr>
              <w:t>Цемент</w:t>
            </w:r>
          </w:p>
        </w:tc>
        <w:tc>
          <w:tcPr>
            <w:tcW w:w="4679"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318" w:right="-1"/>
              <w:rPr>
                <w:rFonts w:cs="Arial"/>
                <w:sz w:val="28"/>
                <w:szCs w:val="28"/>
              </w:rPr>
            </w:pPr>
            <w:r>
              <w:rPr>
                <w:rFonts w:cs="Arial"/>
                <w:sz w:val="24"/>
                <w:szCs w:val="24"/>
              </w:rPr>
              <w:t>15 килограмм</w:t>
            </w:r>
          </w:p>
        </w:tc>
      </w:tr>
      <w:tr w:rsidR="00675B22" w:rsidTr="00675B22">
        <w:tc>
          <w:tcPr>
            <w:tcW w:w="4251"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284" w:right="-1"/>
              <w:rPr>
                <w:rFonts w:cs="Arial"/>
                <w:sz w:val="28"/>
                <w:szCs w:val="28"/>
              </w:rPr>
            </w:pPr>
            <w:r>
              <w:rPr>
                <w:rFonts w:cs="Arial"/>
                <w:sz w:val="24"/>
                <w:szCs w:val="24"/>
              </w:rPr>
              <w:t>Песок</w:t>
            </w:r>
          </w:p>
        </w:tc>
        <w:tc>
          <w:tcPr>
            <w:tcW w:w="4679"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318" w:right="-1"/>
              <w:rPr>
                <w:rFonts w:cs="Arial"/>
                <w:sz w:val="28"/>
                <w:szCs w:val="28"/>
              </w:rPr>
            </w:pPr>
            <w:r>
              <w:rPr>
                <w:rFonts w:cs="Arial"/>
                <w:sz w:val="24"/>
                <w:szCs w:val="24"/>
              </w:rPr>
              <w:t>19 килограмм</w:t>
            </w:r>
          </w:p>
        </w:tc>
      </w:tr>
      <w:tr w:rsidR="00675B22" w:rsidTr="00675B22">
        <w:tc>
          <w:tcPr>
            <w:tcW w:w="4251"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284" w:right="-1"/>
              <w:rPr>
                <w:rFonts w:cs="Arial"/>
                <w:sz w:val="28"/>
                <w:szCs w:val="28"/>
              </w:rPr>
            </w:pPr>
            <w:r>
              <w:rPr>
                <w:rFonts w:cs="Arial"/>
                <w:sz w:val="24"/>
                <w:szCs w:val="24"/>
              </w:rPr>
              <w:t>Щебень</w:t>
            </w:r>
          </w:p>
        </w:tc>
        <w:tc>
          <w:tcPr>
            <w:tcW w:w="4679" w:type="dxa"/>
            <w:tcBorders>
              <w:top w:val="single" w:sz="4" w:space="0" w:color="auto"/>
              <w:left w:val="single" w:sz="4" w:space="0" w:color="auto"/>
              <w:bottom w:val="single" w:sz="4" w:space="0" w:color="auto"/>
              <w:right w:val="single" w:sz="4" w:space="0" w:color="auto"/>
            </w:tcBorders>
            <w:vAlign w:val="bottom"/>
            <w:hideMark/>
          </w:tcPr>
          <w:p w:rsidR="00675B22" w:rsidRDefault="00675B22">
            <w:pPr>
              <w:tabs>
                <w:tab w:val="left" w:pos="709"/>
              </w:tabs>
              <w:spacing w:line="276" w:lineRule="auto"/>
              <w:ind w:left="318" w:right="-1"/>
              <w:rPr>
                <w:rFonts w:cs="Arial"/>
                <w:sz w:val="28"/>
                <w:szCs w:val="28"/>
              </w:rPr>
            </w:pPr>
            <w:r>
              <w:rPr>
                <w:rFonts w:cs="Arial"/>
                <w:sz w:val="24"/>
                <w:szCs w:val="24"/>
              </w:rPr>
              <w:t>17,5 килограмм</w:t>
            </w:r>
          </w:p>
        </w:tc>
      </w:tr>
    </w:tbl>
    <w:p w:rsidR="00675B22" w:rsidRDefault="00675B22" w:rsidP="00675B22">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случае приготовления </w:t>
      </w:r>
      <w:r>
        <w:rPr>
          <w:rFonts w:ascii="Times New Roman" w:eastAsia="Times New Roman" w:hAnsi="Times New Roman" w:cs="Arial"/>
          <w:i/>
          <w:sz w:val="28"/>
          <w:szCs w:val="28"/>
          <w:lang w:eastAsia="ru-RU"/>
        </w:rPr>
        <w:t>раствора вручную</w:t>
      </w:r>
      <w:r>
        <w:rPr>
          <w:rFonts w:ascii="Times New Roman" w:eastAsia="Times New Roman" w:hAnsi="Times New Roman" w:cs="Arial"/>
          <w:sz w:val="28"/>
          <w:szCs w:val="28"/>
          <w:lang w:eastAsia="ru-RU"/>
        </w:rPr>
        <w:t>, без использования бетономешалки, можно воспользоваться одним из двух способов:</w:t>
      </w:r>
    </w:p>
    <w:p w:rsidR="00675B22" w:rsidRDefault="00675B22" w:rsidP="00675B22">
      <w:pPr>
        <w:pStyle w:val="afc"/>
        <w:numPr>
          <w:ilvl w:val="0"/>
          <w:numId w:val="123"/>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Смешать песок с цементом в сухом виде, затем добавить воду, щебень и тщательно перемешивать полученную смесь в течении 3-4 минут.</w:t>
      </w:r>
    </w:p>
    <w:p w:rsidR="00675B22" w:rsidRDefault="00675B22" w:rsidP="00675B22">
      <w:pPr>
        <w:pStyle w:val="afc"/>
        <w:numPr>
          <w:ilvl w:val="0"/>
          <w:numId w:val="123"/>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Отмерить необходимое количество воды, добавить в нее цемент, песок, заполнить – такой метод подходит, если нужно замешать небольшое количество бетона.</w:t>
      </w:r>
    </w:p>
    <w:p w:rsidR="00675B22" w:rsidRDefault="00675B22" w:rsidP="00675B22">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i/>
          <w:sz w:val="28"/>
          <w:szCs w:val="28"/>
          <w:lang w:eastAsia="ru-RU"/>
        </w:rPr>
        <w:t>Приготовление с помощью бетономешалки</w:t>
      </w:r>
      <w:r>
        <w:rPr>
          <w:rFonts w:ascii="Times New Roman" w:eastAsia="Times New Roman" w:hAnsi="Times New Roman" w:cs="Arial"/>
          <w:sz w:val="28"/>
          <w:szCs w:val="28"/>
          <w:lang w:eastAsia="ru-RU"/>
        </w:rPr>
        <w:t xml:space="preserve"> подразумевает следующий порядок соединения ингредиентов:</w:t>
      </w:r>
    </w:p>
    <w:p w:rsidR="00675B22" w:rsidRDefault="00675B22" w:rsidP="00675B22">
      <w:pPr>
        <w:pStyle w:val="afc"/>
        <w:numPr>
          <w:ilvl w:val="0"/>
          <w:numId w:val="124"/>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заливание воды (85-90%) в чашу;</w:t>
      </w:r>
    </w:p>
    <w:p w:rsidR="00675B22" w:rsidRDefault="00675B22" w:rsidP="00675B22">
      <w:pPr>
        <w:pStyle w:val="afc"/>
        <w:numPr>
          <w:ilvl w:val="0"/>
          <w:numId w:val="124"/>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половины объема песка;</w:t>
      </w:r>
    </w:p>
    <w:p w:rsidR="00675B22" w:rsidRDefault="00675B22" w:rsidP="00675B22">
      <w:pPr>
        <w:pStyle w:val="afc"/>
        <w:numPr>
          <w:ilvl w:val="0"/>
          <w:numId w:val="124"/>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порционное внесение цемента;</w:t>
      </w:r>
    </w:p>
    <w:p w:rsidR="00675B22" w:rsidRDefault="00675B22" w:rsidP="00675B22">
      <w:pPr>
        <w:pStyle w:val="afc"/>
        <w:numPr>
          <w:ilvl w:val="0"/>
          <w:numId w:val="124"/>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оставшейся части песка;</w:t>
      </w:r>
    </w:p>
    <w:p w:rsidR="00675B22" w:rsidRDefault="00675B22" w:rsidP="00675B22">
      <w:pPr>
        <w:pStyle w:val="afc"/>
        <w:numPr>
          <w:ilvl w:val="0"/>
          <w:numId w:val="124"/>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засыпания щебня.</w:t>
      </w:r>
    </w:p>
    <w:p w:rsidR="00675B22" w:rsidRDefault="00675B22" w:rsidP="00675B22">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добавляют остатки жидкости. Между закладками отдельных компонентов выдерживают 1-2 минуты для качественного смешивания (зависит от количества воды и цемента). Готовый раствор выдерживают в бетономешалке на протяжении 2 минут.</w:t>
      </w:r>
    </w:p>
    <w:p w:rsidR="00675B22" w:rsidRDefault="00675B22" w:rsidP="00675B22">
      <w:pPr>
        <w:tabs>
          <w:tab w:val="left" w:pos="567"/>
        </w:tabs>
        <w:spacing w:before="240" w:after="0"/>
        <w:ind w:right="-1"/>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Система проверки выполненных заданий на экзамене</w:t>
      </w:r>
    </w:p>
    <w:p w:rsidR="00675B22" w:rsidRDefault="00675B22" w:rsidP="00675B22">
      <w:pPr>
        <w:widowControl w:val="0"/>
        <w:autoSpaceDE w:val="0"/>
        <w:autoSpaceDN w:val="0"/>
        <w:spacing w:after="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Правильныйответнакаждоеиззаданий1–12оценивается1баллом.</w:t>
      </w:r>
    </w:p>
    <w:p w:rsidR="00675B22" w:rsidRDefault="00675B22" w:rsidP="00675B22">
      <w:pPr>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Ключ к Основной части (задания 1-11)</w:t>
      </w:r>
    </w:p>
    <w:tbl>
      <w:tblPr>
        <w:tblStyle w:val="af2"/>
        <w:tblW w:w="0" w:type="auto"/>
        <w:tblInd w:w="108" w:type="dxa"/>
        <w:tblLook w:val="04A0" w:firstRow="1" w:lastRow="0" w:firstColumn="1" w:lastColumn="0" w:noHBand="0" w:noVBand="1"/>
      </w:tblPr>
      <w:tblGrid>
        <w:gridCol w:w="2977"/>
        <w:gridCol w:w="6379"/>
      </w:tblGrid>
      <w:tr w:rsidR="00675B22" w:rsidTr="00675B22">
        <w:trPr>
          <w:trHeight w:val="671"/>
        </w:trPr>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proofErr w:type="spellStart"/>
            <w:r>
              <w:rPr>
                <w:b/>
                <w:sz w:val="24"/>
              </w:rPr>
              <w:t>Номерзадания</w:t>
            </w:r>
            <w:proofErr w:type="spellEnd"/>
          </w:p>
        </w:tc>
        <w:tc>
          <w:tcPr>
            <w:tcW w:w="6379"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proofErr w:type="spellStart"/>
            <w:r>
              <w:rPr>
                <w:b/>
                <w:sz w:val="24"/>
              </w:rPr>
              <w:t>Правильныйответ</w:t>
            </w:r>
            <w:proofErr w:type="spellEnd"/>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1</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sz w:val="28"/>
                <w:szCs w:val="28"/>
              </w:rPr>
              <w:t>ВОДОРОД</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2</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sz w:val="28"/>
                <w:szCs w:val="28"/>
              </w:rPr>
              <w:t>БАВГ</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3</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w w:val="99"/>
                <w:sz w:val="28"/>
                <w:szCs w:val="28"/>
              </w:rPr>
              <w:t>3</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4</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w w:val="99"/>
                <w:sz w:val="28"/>
                <w:szCs w:val="28"/>
              </w:rPr>
              <w:t>7</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5</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sz w:val="28"/>
                <w:szCs w:val="28"/>
              </w:rPr>
              <w:t>12121</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6</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sz w:val="28"/>
                <w:szCs w:val="28"/>
              </w:rPr>
              <w:t>5423617</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7</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sz w:val="28"/>
                <w:szCs w:val="28"/>
              </w:rPr>
              <w:t>1920</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8</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w w:val="99"/>
                <w:sz w:val="28"/>
                <w:szCs w:val="28"/>
              </w:rPr>
              <w:t>7</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9</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w w:val="99"/>
                <w:sz w:val="28"/>
                <w:szCs w:val="28"/>
              </w:rPr>
              <w:t>5</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10</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spacing w:val="-1"/>
                <w:sz w:val="28"/>
                <w:szCs w:val="28"/>
              </w:rPr>
              <w:t>АЛЕКСАНДР;</w:t>
            </w:r>
            <w:r>
              <w:rPr>
                <w:sz w:val="28"/>
                <w:szCs w:val="28"/>
              </w:rPr>
              <w:t>САША</w:t>
            </w:r>
          </w:p>
        </w:tc>
      </w:tr>
      <w:tr w:rsidR="00675B22" w:rsidTr="00675B22">
        <w:tc>
          <w:tcPr>
            <w:tcW w:w="2977" w:type="dxa"/>
            <w:tcBorders>
              <w:top w:val="single" w:sz="4" w:space="0" w:color="auto"/>
              <w:left w:val="single" w:sz="4" w:space="0" w:color="auto"/>
              <w:bottom w:val="single" w:sz="4" w:space="0" w:color="auto"/>
              <w:right w:val="single" w:sz="4" w:space="0" w:color="auto"/>
            </w:tcBorders>
            <w:vAlign w:val="center"/>
            <w:hideMark/>
          </w:tcPr>
          <w:p w:rsidR="00675B22" w:rsidRDefault="00675B22">
            <w:pPr>
              <w:spacing w:line="276" w:lineRule="auto"/>
              <w:jc w:val="center"/>
              <w:rPr>
                <w:rFonts w:cs="Arial"/>
                <w:b/>
                <w:sz w:val="28"/>
                <w:szCs w:val="28"/>
              </w:rPr>
            </w:pPr>
            <w:r>
              <w:rPr>
                <w:rFonts w:cs="Arial"/>
                <w:b/>
                <w:sz w:val="28"/>
                <w:szCs w:val="28"/>
              </w:rPr>
              <w:t>11</w:t>
            </w:r>
          </w:p>
        </w:tc>
        <w:tc>
          <w:tcPr>
            <w:tcW w:w="6379" w:type="dxa"/>
            <w:tcBorders>
              <w:top w:val="single" w:sz="4" w:space="0" w:color="auto"/>
              <w:left w:val="single" w:sz="4" w:space="0" w:color="auto"/>
              <w:bottom w:val="single" w:sz="4" w:space="0" w:color="auto"/>
              <w:right w:val="single" w:sz="4" w:space="0" w:color="auto"/>
            </w:tcBorders>
            <w:hideMark/>
          </w:tcPr>
          <w:p w:rsidR="00675B22" w:rsidRDefault="00675B22">
            <w:pPr>
              <w:spacing w:line="276" w:lineRule="auto"/>
              <w:ind w:left="459"/>
              <w:rPr>
                <w:rFonts w:cs="Arial"/>
                <w:b/>
                <w:sz w:val="28"/>
                <w:szCs w:val="28"/>
              </w:rPr>
            </w:pPr>
            <w:r>
              <w:rPr>
                <w:sz w:val="28"/>
                <w:szCs w:val="28"/>
              </w:rPr>
              <w:t>67</w:t>
            </w:r>
          </w:p>
        </w:tc>
      </w:tr>
    </w:tbl>
    <w:p w:rsidR="00675B22" w:rsidRDefault="00675B22" w:rsidP="00675B22">
      <w:pPr>
        <w:widowControl w:val="0"/>
        <w:autoSpaceDE w:val="0"/>
        <w:autoSpaceDN w:val="0"/>
        <w:adjustRightInd w:val="0"/>
        <w:spacing w:before="240" w:after="0" w:line="240" w:lineRule="auto"/>
        <w:jc w:val="center"/>
        <w:rPr>
          <w:rFonts w:ascii="Times New Roman" w:eastAsia="Times New Roman" w:hAnsi="Times New Roman" w:cs="Arial"/>
          <w:b/>
          <w:sz w:val="28"/>
          <w:szCs w:val="28"/>
          <w:lang w:eastAsia="ru-RU"/>
        </w:rPr>
      </w:pPr>
    </w:p>
    <w:p w:rsidR="00675B22" w:rsidRDefault="00675B22" w:rsidP="00675B22">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Arial"/>
          <w:b/>
          <w:sz w:val="28"/>
          <w:szCs w:val="28"/>
          <w:lang w:eastAsia="ru-RU"/>
        </w:rPr>
        <w:t xml:space="preserve">Ключ к </w:t>
      </w:r>
      <w:r>
        <w:rPr>
          <w:rFonts w:ascii="Times New Roman" w:eastAsia="Times New Roman" w:hAnsi="Times New Roman" w:cs="Times New Roman"/>
          <w:b/>
          <w:sz w:val="28"/>
          <w:szCs w:val="28"/>
          <w:lang w:eastAsia="ru-RU"/>
        </w:rPr>
        <w:t xml:space="preserve">профессионально-ориентированная части </w:t>
      </w:r>
      <w:r>
        <w:rPr>
          <w:rFonts w:ascii="Times New Roman" w:eastAsia="Times New Roman" w:hAnsi="Times New Roman" w:cs="Arial"/>
          <w:b/>
          <w:sz w:val="28"/>
          <w:szCs w:val="28"/>
          <w:lang w:eastAsia="ru-RU"/>
        </w:rPr>
        <w:t>(задания 12;13)</w:t>
      </w:r>
    </w:p>
    <w:p w:rsidR="00675B22" w:rsidRDefault="00675B22" w:rsidP="00675B22">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12.</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6"/>
        <w:gridCol w:w="3175"/>
        <w:gridCol w:w="1400"/>
        <w:gridCol w:w="545"/>
        <w:gridCol w:w="430"/>
        <w:gridCol w:w="672"/>
        <w:gridCol w:w="992"/>
      </w:tblGrid>
      <w:tr w:rsidR="00675B22" w:rsidTr="00675B22">
        <w:trPr>
          <w:trHeight w:val="551"/>
        </w:trPr>
        <w:tc>
          <w:tcPr>
            <w:tcW w:w="8364" w:type="dxa"/>
            <w:gridSpan w:val="6"/>
            <w:tcBorders>
              <w:top w:val="single" w:sz="4" w:space="0" w:color="000000"/>
              <w:left w:val="single" w:sz="4" w:space="0" w:color="000000"/>
              <w:bottom w:val="single" w:sz="4" w:space="0" w:color="000000"/>
              <w:right w:val="single" w:sz="4" w:space="0" w:color="000000"/>
            </w:tcBorders>
            <w:hideMark/>
          </w:tcPr>
          <w:p w:rsidR="00675B22" w:rsidRDefault="00675B22">
            <w:pPr>
              <w:spacing w:line="274" w:lineRule="exact"/>
              <w:ind w:left="566" w:right="55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675B22" w:rsidRDefault="00675B22">
            <w:pPr>
              <w:spacing w:line="258" w:lineRule="exact"/>
              <w:ind w:left="566" w:right="558"/>
              <w:jc w:val="center"/>
              <w:rPr>
                <w:rFonts w:ascii="Times New Roman" w:eastAsia="Times New Roman" w:hAnsi="Times New Roman" w:cs="Times New Roman"/>
                <w:sz w:val="24"/>
              </w:rPr>
            </w:pPr>
            <w:r>
              <w:rPr>
                <w:rFonts w:ascii="Times New Roman" w:eastAsia="Times New Roman" w:hAnsi="Times New Roman" w:cs="Times New Roman"/>
                <w:sz w:val="24"/>
              </w:rPr>
              <w:t>(</w:t>
            </w:r>
            <w:proofErr w:type="spellStart"/>
            <w:r>
              <w:rPr>
                <w:rFonts w:ascii="Times New Roman" w:eastAsia="Times New Roman" w:hAnsi="Times New Roman" w:cs="Times New Roman"/>
                <w:sz w:val="24"/>
              </w:rPr>
              <w:t>допускаютсяиныеформулировкиответа,неискажающиеегосмысла</w:t>
            </w:r>
            <w:proofErr w:type="spellEnd"/>
            <w:r>
              <w:rPr>
                <w:rFonts w:ascii="Times New Roman" w:eastAsia="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before="13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675B22" w:rsidTr="00675B22">
        <w:trPr>
          <w:trHeight w:val="552"/>
        </w:trPr>
        <w:tc>
          <w:tcPr>
            <w:tcW w:w="8364" w:type="dxa"/>
            <w:gridSpan w:val="6"/>
            <w:tcBorders>
              <w:top w:val="single" w:sz="4" w:space="0" w:color="000000"/>
              <w:left w:val="single" w:sz="4" w:space="0" w:color="000000"/>
              <w:bottom w:val="single" w:sz="4" w:space="0" w:color="000000"/>
              <w:right w:val="single" w:sz="4" w:space="0" w:color="000000"/>
            </w:tcBorders>
            <w:hideMark/>
          </w:tcPr>
          <w:p w:rsidR="00675B22" w:rsidRPr="00675B22" w:rsidRDefault="00675B22">
            <w:pPr>
              <w:spacing w:line="276" w:lineRule="exact"/>
              <w:ind w:left="71"/>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 xml:space="preserve">Представленапрезентацияизтрёхслайдовпозаданнойтеме,соответствующаяусловиюзадания </w:t>
            </w:r>
            <w:proofErr w:type="spellStart"/>
            <w:r w:rsidRPr="00675B22">
              <w:rPr>
                <w:rFonts w:ascii="Times New Roman" w:eastAsia="Times New Roman" w:hAnsi="Times New Roman" w:cs="Times New Roman"/>
                <w:sz w:val="24"/>
                <w:lang w:val="ru-RU"/>
              </w:rPr>
              <w:t>поструктуре</w:t>
            </w:r>
            <w:proofErr w:type="spellEnd"/>
            <w:r w:rsidRPr="00675B22">
              <w:rPr>
                <w:rFonts w:ascii="Times New Roman" w:eastAsia="Times New Roman" w:hAnsi="Times New Roman" w:cs="Times New Roman"/>
                <w:sz w:val="24"/>
                <w:lang w:val="ru-RU"/>
              </w:rPr>
              <w:t xml:space="preserve">, содержанию </w:t>
            </w:r>
            <w:proofErr w:type="spellStart"/>
            <w:r w:rsidRPr="00675B22">
              <w:rPr>
                <w:rFonts w:ascii="Times New Roman" w:eastAsia="Times New Roman" w:hAnsi="Times New Roman" w:cs="Times New Roman"/>
                <w:sz w:val="24"/>
                <w:lang w:val="ru-RU"/>
              </w:rPr>
              <w:t>иформе</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675B22" w:rsidRDefault="00675B22">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675B22" w:rsidTr="00675B22">
        <w:trPr>
          <w:trHeight w:val="3588"/>
        </w:trPr>
        <w:tc>
          <w:tcPr>
            <w:tcW w:w="2144"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Структура</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675B22" w:rsidRPr="00675B22" w:rsidRDefault="00675B22">
            <w:pPr>
              <w:spacing w:line="273" w:lineRule="exact"/>
              <w:ind w:left="107"/>
              <w:jc w:val="both"/>
              <w:rPr>
                <w:rFonts w:ascii="Times New Roman" w:eastAsia="Times New Roman" w:hAnsi="Times New Roman" w:cs="Times New Roman"/>
                <w:sz w:val="24"/>
                <w:lang w:val="ru-RU"/>
              </w:rPr>
            </w:pPr>
            <w:proofErr w:type="spellStart"/>
            <w:r w:rsidRPr="00675B22">
              <w:rPr>
                <w:rFonts w:ascii="Times New Roman" w:eastAsia="Times New Roman" w:hAnsi="Times New Roman" w:cs="Times New Roman"/>
                <w:sz w:val="24"/>
                <w:lang w:val="ru-RU"/>
              </w:rPr>
              <w:t>Презентациясостоитровноизтрёхслайдов</w:t>
            </w:r>
            <w:proofErr w:type="spellEnd"/>
            <w:r w:rsidRPr="00675B22">
              <w:rPr>
                <w:rFonts w:ascii="Times New Roman" w:eastAsia="Times New Roman" w:hAnsi="Times New Roman" w:cs="Times New Roman"/>
                <w:sz w:val="24"/>
                <w:lang w:val="ru-RU"/>
              </w:rPr>
              <w:t>.</w:t>
            </w:r>
          </w:p>
          <w:p w:rsidR="00675B22" w:rsidRPr="00675B22" w:rsidRDefault="00675B22">
            <w:pPr>
              <w:ind w:left="107" w:right="95"/>
              <w:jc w:val="both"/>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Информациянаслайдахразмещенапообразцунарисункахмакетовсоответствующихслайдовсогласнозаданию.</w:t>
            </w:r>
          </w:p>
          <w:p w:rsidR="00675B22" w:rsidRPr="00675B22" w:rsidRDefault="00675B22">
            <w:pPr>
              <w:ind w:left="107" w:right="102"/>
              <w:jc w:val="both"/>
              <w:rPr>
                <w:rFonts w:ascii="Times New Roman" w:eastAsia="Times New Roman" w:hAnsi="Times New Roman" w:cs="Times New Roman"/>
                <w:sz w:val="24"/>
                <w:lang w:val="ru-RU"/>
              </w:rPr>
            </w:pPr>
            <w:proofErr w:type="spellStart"/>
            <w:r w:rsidRPr="00675B22">
              <w:rPr>
                <w:rFonts w:ascii="Times New Roman" w:eastAsia="Times New Roman" w:hAnsi="Times New Roman" w:cs="Times New Roman"/>
                <w:sz w:val="24"/>
                <w:lang w:val="ru-RU"/>
              </w:rPr>
              <w:t>Презентацияимеетназвание,котороевынесенонатитульныйслайд</w:t>
            </w:r>
            <w:proofErr w:type="spellEnd"/>
            <w:r w:rsidRPr="00675B22">
              <w:rPr>
                <w:rFonts w:ascii="Times New Roman" w:eastAsia="Times New Roman" w:hAnsi="Times New Roman" w:cs="Times New Roman"/>
                <w:sz w:val="24"/>
                <w:lang w:val="ru-RU"/>
              </w:rPr>
              <w:t>.</w:t>
            </w:r>
          </w:p>
          <w:p w:rsidR="00675B22" w:rsidRPr="00675B22" w:rsidRDefault="00675B22">
            <w:pPr>
              <w:ind w:left="107" w:right="100"/>
              <w:jc w:val="both"/>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Слайды2и3имеютзаголовки,отвечающиетемепрезентацииисодержаниюслайдов.</w:t>
            </w:r>
          </w:p>
          <w:p w:rsidR="00675B22" w:rsidRPr="00675B22" w:rsidRDefault="00675B22">
            <w:pPr>
              <w:ind w:left="107" w:right="100"/>
              <w:jc w:val="both"/>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 xml:space="preserve">Изображения и текст соответствуют теме презентации </w:t>
            </w:r>
            <w:proofErr w:type="spellStart"/>
            <w:r w:rsidRPr="00675B22">
              <w:rPr>
                <w:rFonts w:ascii="Times New Roman" w:eastAsia="Times New Roman" w:hAnsi="Times New Roman" w:cs="Times New Roman"/>
                <w:sz w:val="24"/>
                <w:lang w:val="ru-RU"/>
              </w:rPr>
              <w:t>вцеломисодержаниюкаждого</w:t>
            </w:r>
            <w:proofErr w:type="spellEnd"/>
            <w:r w:rsidRPr="00675B22">
              <w:rPr>
                <w:rFonts w:ascii="Times New Roman" w:eastAsia="Times New Roman" w:hAnsi="Times New Roman" w:cs="Times New Roman"/>
                <w:sz w:val="24"/>
                <w:lang w:val="ru-RU"/>
              </w:rPr>
              <w:t xml:space="preserve"> </w:t>
            </w:r>
            <w:proofErr w:type="spellStart"/>
            <w:r w:rsidRPr="00675B22">
              <w:rPr>
                <w:rFonts w:ascii="Times New Roman" w:eastAsia="Times New Roman" w:hAnsi="Times New Roman" w:cs="Times New Roman"/>
                <w:sz w:val="24"/>
                <w:lang w:val="ru-RU"/>
              </w:rPr>
              <w:t>конкретногослайда</w:t>
            </w:r>
            <w:proofErr w:type="spellEnd"/>
            <w:r w:rsidRPr="00675B22">
              <w:rPr>
                <w:rFonts w:ascii="Times New Roman" w:eastAsia="Times New Roman" w:hAnsi="Times New Roman" w:cs="Times New Roman"/>
                <w:sz w:val="24"/>
                <w:lang w:val="ru-RU"/>
              </w:rPr>
              <w:t>.</w:t>
            </w:r>
          </w:p>
          <w:p w:rsidR="00675B22" w:rsidRDefault="00675B22">
            <w:pPr>
              <w:spacing w:line="270" w:lineRule="atLeast"/>
              <w:ind w:left="107" w:right="99"/>
              <w:jc w:val="both"/>
              <w:rPr>
                <w:rFonts w:ascii="Times New Roman" w:eastAsia="Times New Roman" w:hAnsi="Times New Roman" w:cs="Times New Roman"/>
                <w:sz w:val="24"/>
              </w:rPr>
            </w:pPr>
            <w:r>
              <w:rPr>
                <w:rFonts w:ascii="Times New Roman" w:eastAsia="Times New Roman" w:hAnsi="Times New Roman" w:cs="Times New Roman"/>
                <w:sz w:val="24"/>
              </w:rPr>
              <w:t xml:space="preserve">Текстможетбытьскопированизтекстовогофайлавусловиизадачилибосозданавторомрешениявсоответствиис </w:t>
            </w:r>
            <w:proofErr w:type="spellStart"/>
            <w:r>
              <w:rPr>
                <w:rFonts w:ascii="Times New Roman" w:eastAsia="Times New Roman" w:hAnsi="Times New Roman" w:cs="Times New Roman"/>
                <w:sz w:val="24"/>
              </w:rPr>
              <w:t>темой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презентации</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75B22" w:rsidRDefault="00675B22">
            <w:pPr>
              <w:rPr>
                <w:rFonts w:ascii="Times New Roman" w:eastAsia="Times New Roman" w:hAnsi="Times New Roman" w:cs="Times New Roman"/>
                <w:sz w:val="24"/>
              </w:rPr>
            </w:pPr>
          </w:p>
        </w:tc>
      </w:tr>
      <w:tr w:rsidR="00675B22" w:rsidTr="00675B22">
        <w:trPr>
          <w:trHeight w:val="1931"/>
        </w:trPr>
        <w:tc>
          <w:tcPr>
            <w:tcW w:w="2144"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Шрифт</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675B22" w:rsidRPr="00675B22" w:rsidRDefault="00675B22">
            <w:pPr>
              <w:spacing w:line="273" w:lineRule="exact"/>
              <w:ind w:left="107"/>
              <w:jc w:val="both"/>
              <w:rPr>
                <w:rFonts w:ascii="Times New Roman" w:eastAsia="Times New Roman" w:hAnsi="Times New Roman" w:cs="Times New Roman"/>
                <w:sz w:val="24"/>
                <w:lang w:val="ru-RU"/>
              </w:rPr>
            </w:pPr>
            <w:proofErr w:type="spellStart"/>
            <w:r w:rsidRPr="00675B22">
              <w:rPr>
                <w:rFonts w:ascii="Times New Roman" w:eastAsia="Times New Roman" w:hAnsi="Times New Roman" w:cs="Times New Roman"/>
                <w:sz w:val="24"/>
                <w:lang w:val="ru-RU"/>
              </w:rPr>
              <w:t>Впрезентациииспользуетсяединыйтипшрифта</w:t>
            </w:r>
            <w:proofErr w:type="spellEnd"/>
            <w:r w:rsidRPr="00675B22">
              <w:rPr>
                <w:rFonts w:ascii="Times New Roman" w:eastAsia="Times New Roman" w:hAnsi="Times New Roman" w:cs="Times New Roman"/>
                <w:sz w:val="24"/>
                <w:lang w:val="ru-RU"/>
              </w:rPr>
              <w:t>.</w:t>
            </w:r>
          </w:p>
          <w:p w:rsidR="00675B22" w:rsidRPr="00675B22" w:rsidRDefault="00675B22">
            <w:pPr>
              <w:ind w:left="107" w:right="100"/>
              <w:jc w:val="both"/>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 xml:space="preserve">Размер шрифта для названия презентации на </w:t>
            </w:r>
            <w:proofErr w:type="spellStart"/>
            <w:r w:rsidRPr="00675B22">
              <w:rPr>
                <w:rFonts w:ascii="Times New Roman" w:eastAsia="Times New Roman" w:hAnsi="Times New Roman" w:cs="Times New Roman"/>
                <w:sz w:val="24"/>
                <w:lang w:val="ru-RU"/>
              </w:rPr>
              <w:t>титульномслайде</w:t>
            </w:r>
            <w:proofErr w:type="spellEnd"/>
            <w:r w:rsidRPr="00675B22">
              <w:rPr>
                <w:rFonts w:ascii="Times New Roman" w:eastAsia="Times New Roman" w:hAnsi="Times New Roman" w:cs="Times New Roman"/>
                <w:sz w:val="24"/>
                <w:lang w:val="ru-RU"/>
              </w:rPr>
              <w:t xml:space="preserve"> – 40 пт., для подзаголовка на титульном слайде </w:t>
            </w:r>
            <w:proofErr w:type="spellStart"/>
            <w:r w:rsidRPr="00675B22">
              <w:rPr>
                <w:rFonts w:ascii="Times New Roman" w:eastAsia="Times New Roman" w:hAnsi="Times New Roman" w:cs="Times New Roman"/>
                <w:sz w:val="24"/>
                <w:lang w:val="ru-RU"/>
              </w:rPr>
              <w:t>изаголовковслайдов</w:t>
            </w:r>
            <w:proofErr w:type="spellEnd"/>
            <w:r w:rsidRPr="00675B22">
              <w:rPr>
                <w:rFonts w:ascii="Times New Roman" w:eastAsia="Times New Roman" w:hAnsi="Times New Roman" w:cs="Times New Roman"/>
                <w:sz w:val="24"/>
                <w:lang w:val="ru-RU"/>
              </w:rPr>
              <w:t xml:space="preserve">–24пт.,дляподзаголовковнавторомитретьемслайдах </w:t>
            </w:r>
            <w:proofErr w:type="spellStart"/>
            <w:r w:rsidRPr="00675B22">
              <w:rPr>
                <w:rFonts w:ascii="Times New Roman" w:eastAsia="Times New Roman" w:hAnsi="Times New Roman" w:cs="Times New Roman"/>
                <w:sz w:val="24"/>
                <w:lang w:val="ru-RU"/>
              </w:rPr>
              <w:t>идля</w:t>
            </w:r>
            <w:proofErr w:type="spellEnd"/>
            <w:r w:rsidRPr="00675B22">
              <w:rPr>
                <w:rFonts w:ascii="Times New Roman" w:eastAsia="Times New Roman" w:hAnsi="Times New Roman" w:cs="Times New Roman"/>
                <w:sz w:val="24"/>
                <w:lang w:val="ru-RU"/>
              </w:rPr>
              <w:t xml:space="preserve"> основного текста – 20 пт.</w:t>
            </w:r>
          </w:p>
          <w:p w:rsidR="00675B22" w:rsidRPr="00675B22" w:rsidRDefault="00675B22">
            <w:pPr>
              <w:spacing w:line="270" w:lineRule="atLeast"/>
              <w:ind w:left="107" w:right="98"/>
              <w:jc w:val="both"/>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 xml:space="preserve">Текст не перекрывает основные изображения, не </w:t>
            </w:r>
            <w:proofErr w:type="spellStart"/>
            <w:r w:rsidRPr="00675B22">
              <w:rPr>
                <w:rFonts w:ascii="Times New Roman" w:eastAsia="Times New Roman" w:hAnsi="Times New Roman" w:cs="Times New Roman"/>
                <w:sz w:val="24"/>
                <w:lang w:val="ru-RU"/>
              </w:rPr>
              <w:t>сливаетсяс</w:t>
            </w:r>
            <w:proofErr w:type="spellEnd"/>
            <w:r w:rsidRPr="00675B22">
              <w:rPr>
                <w:rFonts w:ascii="Times New Roman" w:eastAsia="Times New Roman" w:hAnsi="Times New Roman" w:cs="Times New Roman"/>
                <w:sz w:val="24"/>
                <w:lang w:val="ru-RU"/>
              </w:rPr>
              <w:t xml:space="preserve"> фоном</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75B22" w:rsidRPr="00675B22" w:rsidRDefault="00675B22">
            <w:pPr>
              <w:rPr>
                <w:rFonts w:ascii="Times New Roman" w:eastAsia="Times New Roman" w:hAnsi="Times New Roman" w:cs="Times New Roman"/>
                <w:sz w:val="24"/>
                <w:lang w:val="ru-RU"/>
              </w:rPr>
            </w:pPr>
          </w:p>
        </w:tc>
      </w:tr>
      <w:tr w:rsidR="00675B22" w:rsidTr="00675B22">
        <w:trPr>
          <w:trHeight w:val="1656"/>
        </w:trPr>
        <w:tc>
          <w:tcPr>
            <w:tcW w:w="2144"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Изображения</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675B22" w:rsidRPr="00675B22" w:rsidRDefault="00675B22">
            <w:pPr>
              <w:ind w:left="107"/>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Изображенияразмещенынаслайдахсогласнозаданию,соответствуютсодержанию слайдов.</w:t>
            </w:r>
          </w:p>
          <w:p w:rsidR="00675B22" w:rsidRPr="00675B22" w:rsidRDefault="00675B22">
            <w:pPr>
              <w:tabs>
                <w:tab w:val="left" w:pos="1787"/>
                <w:tab w:val="left" w:pos="2326"/>
                <w:tab w:val="left" w:pos="3650"/>
                <w:tab w:val="left" w:pos="4332"/>
              </w:tabs>
              <w:ind w:left="107" w:right="101"/>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Изображения</w:t>
            </w:r>
            <w:r w:rsidRPr="00675B22">
              <w:rPr>
                <w:rFonts w:ascii="Times New Roman" w:eastAsia="Times New Roman" w:hAnsi="Times New Roman" w:cs="Times New Roman"/>
                <w:sz w:val="24"/>
                <w:lang w:val="ru-RU"/>
              </w:rPr>
              <w:tab/>
              <w:t>не</w:t>
            </w:r>
            <w:r w:rsidRPr="00675B22">
              <w:rPr>
                <w:rFonts w:ascii="Times New Roman" w:eastAsia="Times New Roman" w:hAnsi="Times New Roman" w:cs="Times New Roman"/>
                <w:sz w:val="24"/>
                <w:lang w:val="ru-RU"/>
              </w:rPr>
              <w:tab/>
              <w:t>искажены</w:t>
            </w:r>
            <w:r w:rsidRPr="00675B22">
              <w:rPr>
                <w:rFonts w:ascii="Times New Roman" w:eastAsia="Times New Roman" w:hAnsi="Times New Roman" w:cs="Times New Roman"/>
                <w:sz w:val="24"/>
                <w:lang w:val="ru-RU"/>
              </w:rPr>
              <w:tab/>
              <w:t>при</w:t>
            </w:r>
            <w:r w:rsidRPr="00675B22">
              <w:rPr>
                <w:rFonts w:ascii="Times New Roman" w:eastAsia="Times New Roman" w:hAnsi="Times New Roman" w:cs="Times New Roman"/>
                <w:sz w:val="24"/>
                <w:lang w:val="ru-RU"/>
              </w:rPr>
              <w:tab/>
            </w:r>
            <w:r w:rsidRPr="00675B22">
              <w:rPr>
                <w:rFonts w:ascii="Times New Roman" w:eastAsia="Times New Roman" w:hAnsi="Times New Roman" w:cs="Times New Roman"/>
                <w:spacing w:val="-1"/>
                <w:sz w:val="24"/>
                <w:lang w:val="ru-RU"/>
              </w:rPr>
              <w:t>масштабировании</w:t>
            </w:r>
            <w:r w:rsidRPr="00675B22">
              <w:rPr>
                <w:rFonts w:ascii="Times New Roman" w:eastAsia="Times New Roman" w:hAnsi="Times New Roman" w:cs="Times New Roman"/>
                <w:sz w:val="24"/>
                <w:lang w:val="ru-RU"/>
              </w:rPr>
              <w:t>(пропорции сохранены).</w:t>
            </w:r>
          </w:p>
          <w:p w:rsidR="00675B22" w:rsidRDefault="00675B22">
            <w:pPr>
              <w:spacing w:line="270" w:lineRule="atLeas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Изображениянеперекрываюттекстилизаголовокдругдруга</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75B22" w:rsidRDefault="00675B22">
            <w:pPr>
              <w:rPr>
                <w:rFonts w:ascii="Times New Roman" w:eastAsia="Times New Roman" w:hAnsi="Times New Roman" w:cs="Times New Roman"/>
                <w:sz w:val="24"/>
              </w:rPr>
            </w:pPr>
          </w:p>
        </w:tc>
      </w:tr>
      <w:tr w:rsidR="00675B22" w:rsidTr="00675B22">
        <w:trPr>
          <w:trHeight w:val="2759"/>
        </w:trPr>
        <w:tc>
          <w:tcPr>
            <w:tcW w:w="8364" w:type="dxa"/>
            <w:gridSpan w:val="6"/>
            <w:tcBorders>
              <w:top w:val="single" w:sz="4" w:space="0" w:color="000000"/>
              <w:left w:val="single" w:sz="4" w:space="0" w:color="000000"/>
              <w:bottom w:val="single" w:sz="4" w:space="0" w:color="000000"/>
              <w:right w:val="single" w:sz="4" w:space="0" w:color="000000"/>
            </w:tcBorders>
            <w:hideMark/>
          </w:tcPr>
          <w:p w:rsidR="00675B22" w:rsidRPr="00675B22" w:rsidRDefault="00675B22">
            <w:pPr>
              <w:tabs>
                <w:tab w:val="left" w:pos="4183"/>
                <w:tab w:val="left" w:pos="7972"/>
              </w:tabs>
              <w:ind w:left="127" w:right="83"/>
              <w:jc w:val="both"/>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 xml:space="preserve">Представлена   презентация    из    трёх    слайдов,    при    этом    </w:t>
            </w:r>
            <w:proofErr w:type="spellStart"/>
            <w:r w:rsidRPr="00675B22">
              <w:rPr>
                <w:rFonts w:ascii="Times New Roman" w:eastAsia="Times New Roman" w:hAnsi="Times New Roman" w:cs="Times New Roman"/>
                <w:sz w:val="24"/>
                <w:lang w:val="ru-RU"/>
              </w:rPr>
              <w:t>второйи</w:t>
            </w:r>
            <w:proofErr w:type="spellEnd"/>
            <w:r w:rsidRPr="00675B22">
              <w:rPr>
                <w:rFonts w:ascii="Times New Roman" w:eastAsia="Times New Roman" w:hAnsi="Times New Roman" w:cs="Times New Roman"/>
                <w:sz w:val="24"/>
                <w:lang w:val="ru-RU"/>
              </w:rPr>
              <w:t xml:space="preserve"> третий слайды содержат иллюстрации и текстовые блоки, </w:t>
            </w:r>
            <w:proofErr w:type="spellStart"/>
            <w:r w:rsidRPr="00675B22">
              <w:rPr>
                <w:rFonts w:ascii="Times New Roman" w:eastAsia="Times New Roman" w:hAnsi="Times New Roman" w:cs="Times New Roman"/>
                <w:sz w:val="24"/>
                <w:lang w:val="ru-RU"/>
              </w:rPr>
              <w:t>соответствующиезаданной</w:t>
            </w:r>
            <w:proofErr w:type="spellEnd"/>
            <w:r w:rsidRPr="00675B22">
              <w:rPr>
                <w:rFonts w:ascii="Times New Roman" w:eastAsia="Times New Roman" w:hAnsi="Times New Roman" w:cs="Times New Roman"/>
                <w:sz w:val="24"/>
                <w:lang w:val="ru-RU"/>
              </w:rPr>
              <w:t xml:space="preserve"> теме. В презентации допущено суммарно не более одной ошибки </w:t>
            </w:r>
            <w:proofErr w:type="spellStart"/>
            <w:r w:rsidRPr="00675B22">
              <w:rPr>
                <w:rFonts w:ascii="Times New Roman" w:eastAsia="Times New Roman" w:hAnsi="Times New Roman" w:cs="Times New Roman"/>
                <w:sz w:val="24"/>
                <w:lang w:val="ru-RU"/>
              </w:rPr>
              <w:t>вструктуре</w:t>
            </w:r>
            <w:proofErr w:type="spellEnd"/>
            <w:r w:rsidRPr="00675B22">
              <w:rPr>
                <w:rFonts w:ascii="Times New Roman" w:eastAsia="Times New Roman" w:hAnsi="Times New Roman" w:cs="Times New Roman"/>
                <w:sz w:val="24"/>
                <w:lang w:val="ru-RU"/>
              </w:rPr>
              <w:tab/>
              <w:t>слайда,</w:t>
            </w:r>
            <w:r w:rsidRPr="00675B22">
              <w:rPr>
                <w:rFonts w:ascii="Times New Roman" w:eastAsia="Times New Roman" w:hAnsi="Times New Roman" w:cs="Times New Roman"/>
                <w:sz w:val="24"/>
                <w:lang w:val="ru-RU"/>
              </w:rPr>
              <w:tab/>
            </w:r>
            <w:r w:rsidRPr="00675B22">
              <w:rPr>
                <w:rFonts w:ascii="Times New Roman" w:eastAsia="Times New Roman" w:hAnsi="Times New Roman" w:cs="Times New Roman"/>
                <w:spacing w:val="-1"/>
                <w:sz w:val="24"/>
                <w:lang w:val="ru-RU"/>
              </w:rPr>
              <w:t>или</w:t>
            </w:r>
            <w:r w:rsidRPr="00675B22">
              <w:rPr>
                <w:rFonts w:ascii="Times New Roman" w:eastAsia="Times New Roman" w:hAnsi="Times New Roman" w:cs="Times New Roman"/>
                <w:sz w:val="24"/>
                <w:lang w:val="ru-RU"/>
              </w:rPr>
              <w:t>ввыборешрифта,илиприразмещенииизображений.Однотипныеошибкисчитаютсяза одну систематическую.</w:t>
            </w:r>
          </w:p>
          <w:p w:rsidR="00675B22" w:rsidRPr="00675B22" w:rsidRDefault="00675B22">
            <w:pPr>
              <w:ind w:left="127"/>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ИЛИ</w:t>
            </w:r>
          </w:p>
          <w:p w:rsidR="00675B22" w:rsidRPr="00675B22" w:rsidRDefault="00675B22">
            <w:pPr>
              <w:spacing w:line="270" w:lineRule="atLeast"/>
              <w:ind w:left="127" w:right="87"/>
              <w:jc w:val="both"/>
              <w:rPr>
                <w:rFonts w:ascii="Times New Roman" w:eastAsia="Times New Roman" w:hAnsi="Times New Roman" w:cs="Times New Roman"/>
                <w:sz w:val="24"/>
                <w:lang w:val="ru-RU"/>
              </w:rPr>
            </w:pPr>
            <w:r w:rsidRPr="00675B22">
              <w:rPr>
                <w:rFonts w:ascii="Times New Roman" w:eastAsia="Times New Roman" w:hAnsi="Times New Roman" w:cs="Times New Roman"/>
                <w:sz w:val="24"/>
                <w:lang w:val="ru-RU"/>
              </w:rPr>
              <w:t>Представлена   презентация    из    двух    слайдов    по    заданной    теме,вкоторойнетошибокпоструктуре,выборушрифтаилиприразмещенииизображений</w:t>
            </w:r>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73"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1</w:t>
            </w:r>
          </w:p>
        </w:tc>
      </w:tr>
      <w:tr w:rsidR="00675B22" w:rsidTr="00675B22">
        <w:trPr>
          <w:trHeight w:val="552"/>
        </w:trPr>
        <w:tc>
          <w:tcPr>
            <w:tcW w:w="2144" w:type="dxa"/>
            <w:tcBorders>
              <w:top w:val="single" w:sz="4" w:space="0" w:color="000000"/>
              <w:left w:val="single" w:sz="4" w:space="0" w:color="000000"/>
              <w:bottom w:val="single" w:sz="4" w:space="0" w:color="000000"/>
              <w:right w:val="nil"/>
            </w:tcBorders>
            <w:hideMark/>
          </w:tcPr>
          <w:p w:rsidR="00675B22" w:rsidRDefault="00675B22">
            <w:pPr>
              <w:tabs>
                <w:tab w:val="left" w:pos="674"/>
              </w:tabs>
              <w:spacing w:line="276" w:lineRule="exact"/>
              <w:ind w:left="71" w:right="294" w:firstLine="13"/>
              <w:rPr>
                <w:rFonts w:ascii="Times New Roman" w:eastAsia="Times New Roman" w:hAnsi="Times New Roman" w:cs="Times New Roman"/>
                <w:sz w:val="24"/>
              </w:rPr>
            </w:pPr>
            <w:proofErr w:type="spellStart"/>
            <w:r>
              <w:rPr>
                <w:rFonts w:ascii="Times New Roman" w:eastAsia="Times New Roman" w:hAnsi="Times New Roman" w:cs="Times New Roman"/>
                <w:sz w:val="24"/>
              </w:rPr>
              <w:t>Не</w:t>
            </w:r>
            <w:proofErr w:type="spellEnd"/>
            <w:r>
              <w:rPr>
                <w:rFonts w:ascii="Times New Roman" w:eastAsia="Times New Roman" w:hAnsi="Times New Roman" w:cs="Times New Roman"/>
                <w:sz w:val="24"/>
              </w:rPr>
              <w:tab/>
            </w:r>
            <w:r>
              <w:rPr>
                <w:rFonts w:ascii="Times New Roman" w:eastAsia="Times New Roman" w:hAnsi="Times New Roman" w:cs="Times New Roman"/>
                <w:spacing w:val="-1"/>
                <w:sz w:val="24"/>
              </w:rPr>
              <w:t>выполнены</w:t>
            </w: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балла</w:t>
            </w:r>
            <w:proofErr w:type="spellEnd"/>
          </w:p>
        </w:tc>
        <w:tc>
          <w:tcPr>
            <w:tcW w:w="3174" w:type="dxa"/>
            <w:tcBorders>
              <w:top w:val="single" w:sz="4" w:space="0" w:color="000000"/>
              <w:left w:val="nil"/>
              <w:bottom w:val="single" w:sz="4" w:space="0" w:color="000000"/>
              <w:right w:val="nil"/>
            </w:tcBorders>
            <w:hideMark/>
          </w:tcPr>
          <w:p w:rsidR="00675B22" w:rsidRDefault="00675B22">
            <w:pPr>
              <w:tabs>
                <w:tab w:val="left" w:pos="1202"/>
              </w:tabs>
              <w:spacing w:line="274" w:lineRule="exact"/>
              <w:ind w:left="12"/>
              <w:rPr>
                <w:rFonts w:ascii="Times New Roman" w:eastAsia="Times New Roman" w:hAnsi="Times New Roman" w:cs="Times New Roman"/>
                <w:sz w:val="24"/>
              </w:rPr>
            </w:pPr>
            <w:proofErr w:type="spellStart"/>
            <w:r>
              <w:rPr>
                <w:rFonts w:ascii="Times New Roman" w:eastAsia="Times New Roman" w:hAnsi="Times New Roman" w:cs="Times New Roman"/>
                <w:sz w:val="24"/>
              </w:rPr>
              <w:t>условия</w:t>
            </w:r>
            <w:proofErr w:type="spellEnd"/>
            <w:r>
              <w:rPr>
                <w:rFonts w:ascii="Times New Roman" w:eastAsia="Times New Roman" w:hAnsi="Times New Roman" w:cs="Times New Roman"/>
                <w:sz w:val="24"/>
              </w:rPr>
              <w:t>,</w:t>
            </w:r>
            <w:r>
              <w:rPr>
                <w:rFonts w:ascii="Times New Roman" w:eastAsia="Times New Roman" w:hAnsi="Times New Roman" w:cs="Times New Roman"/>
                <w:sz w:val="24"/>
              </w:rPr>
              <w:tab/>
            </w:r>
            <w:proofErr w:type="spellStart"/>
            <w:r>
              <w:rPr>
                <w:rFonts w:ascii="Times New Roman" w:eastAsia="Times New Roman" w:hAnsi="Times New Roman" w:cs="Times New Roman"/>
                <w:sz w:val="24"/>
              </w:rPr>
              <w:t>соответствующие</w:t>
            </w:r>
            <w:proofErr w:type="spellEnd"/>
          </w:p>
        </w:tc>
        <w:tc>
          <w:tcPr>
            <w:tcW w:w="1399" w:type="dxa"/>
            <w:tcBorders>
              <w:top w:val="single" w:sz="4" w:space="0" w:color="000000"/>
              <w:left w:val="nil"/>
              <w:bottom w:val="single" w:sz="4" w:space="0" w:color="000000"/>
              <w:right w:val="nil"/>
            </w:tcBorders>
            <w:hideMark/>
          </w:tcPr>
          <w:p w:rsidR="00675B22" w:rsidRDefault="00675B22">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критериям</w:t>
            </w:r>
            <w:proofErr w:type="spellEnd"/>
          </w:p>
        </w:tc>
        <w:tc>
          <w:tcPr>
            <w:tcW w:w="545" w:type="dxa"/>
            <w:tcBorders>
              <w:top w:val="single" w:sz="4" w:space="0" w:color="000000"/>
              <w:left w:val="nil"/>
              <w:bottom w:val="single" w:sz="4" w:space="0" w:color="000000"/>
              <w:right w:val="nil"/>
            </w:tcBorders>
            <w:hideMark/>
          </w:tcPr>
          <w:p w:rsidR="00675B22" w:rsidRDefault="00675B22">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на</w:t>
            </w:r>
            <w:proofErr w:type="spellEnd"/>
          </w:p>
        </w:tc>
        <w:tc>
          <w:tcPr>
            <w:tcW w:w="430" w:type="dxa"/>
            <w:tcBorders>
              <w:top w:val="single" w:sz="4" w:space="0" w:color="000000"/>
              <w:left w:val="nil"/>
              <w:bottom w:val="single" w:sz="4" w:space="0" w:color="000000"/>
              <w:right w:val="nil"/>
            </w:tcBorders>
            <w:hideMark/>
          </w:tcPr>
          <w:p w:rsidR="00675B22" w:rsidRDefault="00675B22">
            <w:pPr>
              <w:spacing w:line="274" w:lineRule="exact"/>
              <w:ind w:left="7"/>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672" w:type="dxa"/>
            <w:tcBorders>
              <w:top w:val="single" w:sz="4" w:space="0" w:color="000000"/>
              <w:left w:val="nil"/>
              <w:bottom w:val="single" w:sz="4" w:space="0" w:color="000000"/>
              <w:right w:val="single" w:sz="4" w:space="0" w:color="000000"/>
            </w:tcBorders>
            <w:hideMark/>
          </w:tcPr>
          <w:p w:rsidR="00675B22" w:rsidRDefault="00675B22">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или</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0</w:t>
            </w:r>
          </w:p>
        </w:tc>
      </w:tr>
      <w:tr w:rsidR="00675B22" w:rsidTr="00675B22">
        <w:trPr>
          <w:trHeight w:val="276"/>
        </w:trPr>
        <w:tc>
          <w:tcPr>
            <w:tcW w:w="8364" w:type="dxa"/>
            <w:gridSpan w:val="6"/>
            <w:tcBorders>
              <w:top w:val="single" w:sz="4" w:space="0" w:color="000000"/>
              <w:left w:val="single" w:sz="4" w:space="0" w:color="000000"/>
              <w:bottom w:val="single" w:sz="4" w:space="0" w:color="000000"/>
              <w:right w:val="single" w:sz="4" w:space="0" w:color="000000"/>
            </w:tcBorders>
            <w:hideMark/>
          </w:tcPr>
          <w:p w:rsidR="00675B22" w:rsidRDefault="00675B22">
            <w:pPr>
              <w:spacing w:line="257" w:lineRule="exact"/>
              <w:ind w:right="206"/>
              <w:jc w:val="right"/>
              <w:rPr>
                <w:rFonts w:ascii="Times New Roman" w:eastAsia="Times New Roman" w:hAnsi="Times New Roman" w:cs="Times New Roman"/>
                <w:i/>
                <w:sz w:val="24"/>
              </w:rPr>
            </w:pPr>
            <w:proofErr w:type="spellStart"/>
            <w:r>
              <w:rPr>
                <w:rFonts w:ascii="Times New Roman" w:eastAsia="Times New Roman" w:hAnsi="Times New Roman" w:cs="Times New Roman"/>
                <w:i/>
                <w:sz w:val="24"/>
              </w:rPr>
              <w:t>Максимальныйбалл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57" w:lineRule="exact"/>
              <w:ind w:left="9"/>
              <w:jc w:val="center"/>
              <w:rPr>
                <w:rFonts w:ascii="Times New Roman" w:eastAsia="Times New Roman" w:hAnsi="Times New Roman" w:cs="Times New Roman"/>
                <w:i/>
                <w:sz w:val="24"/>
              </w:rPr>
            </w:pPr>
            <w:r>
              <w:rPr>
                <w:rFonts w:ascii="Times New Roman" w:eastAsia="Times New Roman" w:hAnsi="Times New Roman" w:cs="Times New Roman"/>
                <w:i/>
                <w:sz w:val="24"/>
              </w:rPr>
              <w:t>2</w:t>
            </w:r>
          </w:p>
        </w:tc>
      </w:tr>
    </w:tbl>
    <w:p w:rsidR="00675B22" w:rsidRDefault="00675B22" w:rsidP="00675B22">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13.</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9"/>
        <w:gridCol w:w="6849"/>
        <w:gridCol w:w="992"/>
      </w:tblGrid>
      <w:tr w:rsidR="00675B22" w:rsidTr="00675B22">
        <w:trPr>
          <w:trHeight w:val="551"/>
        </w:trPr>
        <w:tc>
          <w:tcPr>
            <w:tcW w:w="9356" w:type="dxa"/>
            <w:gridSpan w:val="3"/>
            <w:tcBorders>
              <w:top w:val="single" w:sz="4" w:space="0" w:color="000000"/>
              <w:left w:val="single" w:sz="4" w:space="0" w:color="000000"/>
              <w:bottom w:val="single" w:sz="4" w:space="0" w:color="000000"/>
              <w:right w:val="single" w:sz="4" w:space="0" w:color="000000"/>
            </w:tcBorders>
            <w:hideMark/>
          </w:tcPr>
          <w:p w:rsidR="00675B22" w:rsidRDefault="00675B22">
            <w:pPr>
              <w:spacing w:line="271" w:lineRule="exact"/>
              <w:ind w:left="1182" w:right="1173"/>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675B22" w:rsidRDefault="00675B22">
            <w:pPr>
              <w:tabs>
                <w:tab w:val="left" w:pos="0"/>
              </w:tabs>
              <w:spacing w:line="260" w:lineRule="exact"/>
              <w:jc w:val="center"/>
              <w:rPr>
                <w:rFonts w:ascii="Times New Roman" w:eastAsia="Times New Roman" w:hAnsi="Times New Roman" w:cs="Times New Roman"/>
                <w:sz w:val="24"/>
              </w:rPr>
            </w:pPr>
            <w:r>
              <w:rPr>
                <w:rFonts w:ascii="Times New Roman" w:eastAsia="Times New Roman" w:hAnsi="Times New Roman" w:cs="Times New Roman"/>
                <w:w w:val="570"/>
                <w:sz w:val="20"/>
              </w:rPr>
              <w:tab/>
            </w:r>
            <w:r>
              <w:rPr>
                <w:rFonts w:ascii="Times New Roman" w:eastAsia="Times New Roman" w:hAnsi="Times New Roman" w:cs="Times New Roman"/>
                <w:position w:val="1"/>
                <w:sz w:val="24"/>
              </w:rPr>
              <w:t>(</w:t>
            </w:r>
            <w:proofErr w:type="spellStart"/>
            <w:r>
              <w:rPr>
                <w:rFonts w:ascii="Times New Roman" w:eastAsia="Times New Roman" w:hAnsi="Times New Roman" w:cs="Times New Roman"/>
                <w:position w:val="1"/>
                <w:sz w:val="24"/>
              </w:rPr>
              <w:t>допускаютсяиныеформулировкиответа,неискажающиеегосмысла</w:t>
            </w:r>
            <w:proofErr w:type="spellEnd"/>
            <w:r>
              <w:rPr>
                <w:rFonts w:ascii="Times New Roman" w:eastAsia="Times New Roman" w:hAnsi="Times New Roman" w:cs="Times New Roman"/>
                <w:position w:val="1"/>
                <w:sz w:val="24"/>
              </w:rPr>
              <w:t>)</w:t>
            </w:r>
          </w:p>
        </w:tc>
      </w:tr>
      <w:tr w:rsidR="00675B22" w:rsidTr="00675B22">
        <w:trPr>
          <w:trHeight w:val="276"/>
        </w:trPr>
        <w:tc>
          <w:tcPr>
            <w:tcW w:w="9356" w:type="dxa"/>
            <w:gridSpan w:val="3"/>
            <w:tcBorders>
              <w:top w:val="single" w:sz="4" w:space="0" w:color="000000"/>
              <w:left w:val="single" w:sz="4" w:space="0" w:color="000000"/>
              <w:bottom w:val="single" w:sz="4" w:space="0" w:color="000000"/>
              <w:right w:val="single" w:sz="4" w:space="0" w:color="000000"/>
            </w:tcBorders>
            <w:hideMark/>
          </w:tcPr>
          <w:p w:rsidR="00675B22" w:rsidRDefault="00675B22">
            <w:pPr>
              <w:spacing w:line="257" w:lineRule="exact"/>
              <w:ind w:left="15"/>
              <w:rPr>
                <w:rFonts w:ascii="Times New Roman" w:eastAsia="Times New Roman" w:hAnsi="Times New Roman" w:cs="Times New Roman"/>
                <w:sz w:val="24"/>
              </w:rPr>
            </w:pPr>
            <w:proofErr w:type="spellStart"/>
            <w:r>
              <w:rPr>
                <w:rFonts w:ascii="Times New Roman" w:eastAsia="Times New Roman" w:hAnsi="Times New Roman" w:cs="Times New Roman"/>
                <w:sz w:val="24"/>
              </w:rPr>
              <w:t>Правильнымрешениемявляетсятекст,соответствующийзаданномуобразцу</w:t>
            </w:r>
            <w:proofErr w:type="spellEnd"/>
          </w:p>
        </w:tc>
      </w:tr>
      <w:tr w:rsidR="00675B22" w:rsidTr="00675B2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675B22" w:rsidRDefault="00675B22">
            <w:pPr>
              <w:spacing w:line="256" w:lineRule="exact"/>
              <w:ind w:left="2702" w:right="2694"/>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Указанияпооцениванию</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56" w:lineRule="exact"/>
              <w:ind w:right="28"/>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675B22" w:rsidTr="00675B22">
        <w:trPr>
          <w:trHeight w:val="551"/>
        </w:trPr>
        <w:tc>
          <w:tcPr>
            <w:tcW w:w="8364" w:type="dxa"/>
            <w:gridSpan w:val="2"/>
            <w:tcBorders>
              <w:top w:val="single" w:sz="4" w:space="0" w:color="000000"/>
              <w:left w:val="single" w:sz="4" w:space="0" w:color="000000"/>
              <w:bottom w:val="single" w:sz="4" w:space="0" w:color="000000"/>
              <w:right w:val="single" w:sz="4" w:space="0" w:color="000000"/>
            </w:tcBorders>
            <w:hideMark/>
          </w:tcPr>
          <w:p w:rsidR="00675B22" w:rsidRDefault="00675B22">
            <w:pPr>
              <w:spacing w:line="273"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Заданиевыполненоправильно</w:t>
            </w:r>
            <w:proofErr w:type="spellEnd"/>
            <w:r>
              <w:rPr>
                <w:rFonts w:ascii="Times New Roman" w:eastAsia="Times New Roman" w:hAnsi="Times New Roman" w:cs="Times New Roman"/>
                <w:sz w:val="24"/>
              </w:rPr>
              <w:t>.</w:t>
            </w:r>
          </w:p>
          <w:p w:rsidR="00675B22" w:rsidRDefault="00675B22">
            <w:pPr>
              <w:spacing w:line="259"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Припроверкезаданияконтролируетсявыполнениеследующихэлементов</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675B22" w:rsidRDefault="00675B22">
            <w:pPr>
              <w:spacing w:line="273" w:lineRule="exact"/>
              <w:ind w:left="10"/>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675B22" w:rsidTr="00675B22">
        <w:trPr>
          <w:trHeight w:val="3875"/>
        </w:trPr>
        <w:tc>
          <w:tcPr>
            <w:tcW w:w="1518" w:type="dxa"/>
            <w:tcBorders>
              <w:top w:val="single" w:sz="4" w:space="0" w:color="000000"/>
              <w:left w:val="single" w:sz="4" w:space="0" w:color="000000"/>
              <w:bottom w:val="single" w:sz="4" w:space="0" w:color="000000"/>
              <w:right w:val="single" w:sz="4" w:space="0" w:color="000000"/>
            </w:tcBorders>
            <w:hideMark/>
          </w:tcPr>
          <w:p w:rsidR="00675B22" w:rsidRDefault="00675B22">
            <w:pPr>
              <w:ind w:left="107" w:right="303"/>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Основнойтекст</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675B22" w:rsidRDefault="00675B22" w:rsidP="00675B22">
            <w:pPr>
              <w:pStyle w:val="afc"/>
              <w:numPr>
                <w:ilvl w:val="0"/>
                <w:numId w:val="125"/>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Текстнабраншрифтомразмером14пунктов.</w:t>
            </w:r>
          </w:p>
          <w:p w:rsidR="00675B22" w:rsidRDefault="00675B22" w:rsidP="00675B22">
            <w:pPr>
              <w:pStyle w:val="afc"/>
              <w:numPr>
                <w:ilvl w:val="0"/>
                <w:numId w:val="125"/>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Верновыделены</w:t>
            </w:r>
            <w:r>
              <w:rPr>
                <w:rFonts w:ascii="Times New Roman" w:eastAsia="Times New Roman" w:hAnsi="Times New Roman"/>
                <w:b/>
                <w:sz w:val="24"/>
                <w:szCs w:val="24"/>
              </w:rPr>
              <w:t>все</w:t>
            </w:r>
            <w:r>
              <w:rPr>
                <w:rFonts w:ascii="Times New Roman" w:eastAsia="Times New Roman" w:hAnsi="Times New Roman"/>
                <w:sz w:val="24"/>
                <w:szCs w:val="24"/>
              </w:rPr>
              <w:t xml:space="preserve">необходимыесловаполужирным,курсивнымилиподчеркнутым </w:t>
            </w:r>
            <w:proofErr w:type="spellStart"/>
            <w:r>
              <w:rPr>
                <w:rFonts w:ascii="Times New Roman" w:eastAsia="Times New Roman" w:hAnsi="Times New Roman"/>
                <w:sz w:val="24"/>
                <w:szCs w:val="24"/>
              </w:rPr>
              <w:t>шрифтом</w:t>
            </w:r>
            <w:proofErr w:type="spellEnd"/>
            <w:r>
              <w:rPr>
                <w:rFonts w:ascii="Times New Roman" w:eastAsia="Times New Roman" w:hAnsi="Times New Roman"/>
                <w:sz w:val="24"/>
                <w:szCs w:val="24"/>
              </w:rPr>
              <w:t>.</w:t>
            </w:r>
          </w:p>
          <w:p w:rsidR="00675B22" w:rsidRPr="00675B22" w:rsidRDefault="00675B22" w:rsidP="00675B22">
            <w:pPr>
              <w:pStyle w:val="afc"/>
              <w:numPr>
                <w:ilvl w:val="0"/>
                <w:numId w:val="125"/>
              </w:numPr>
              <w:tabs>
                <w:tab w:val="left" w:pos="287"/>
              </w:tabs>
              <w:spacing w:line="274" w:lineRule="exact"/>
              <w:ind w:left="325" w:right="142" w:hanging="253"/>
              <w:jc w:val="both"/>
              <w:rPr>
                <w:rFonts w:ascii="Times New Roman" w:eastAsia="Times New Roman" w:hAnsi="Times New Roman"/>
                <w:sz w:val="24"/>
                <w:szCs w:val="24"/>
                <w:lang w:val="ru-RU"/>
              </w:rPr>
            </w:pPr>
            <w:r w:rsidRPr="00675B22">
              <w:rPr>
                <w:rFonts w:ascii="Times New Roman" w:eastAsia="Times New Roman" w:hAnsi="Times New Roman"/>
                <w:sz w:val="24"/>
                <w:szCs w:val="24"/>
                <w:lang w:val="ru-RU"/>
              </w:rPr>
              <w:t xml:space="preserve">Междустрочный интервал не менее одинарного, но не болееполуторного.Интервалмеждутекстомитаблицейдолженбытьнеменее12 </w:t>
            </w:r>
            <w:proofErr w:type="spellStart"/>
            <w:r w:rsidRPr="00675B22">
              <w:rPr>
                <w:rFonts w:ascii="Times New Roman" w:eastAsia="Times New Roman" w:hAnsi="Times New Roman"/>
                <w:sz w:val="24"/>
                <w:szCs w:val="24"/>
                <w:lang w:val="ru-RU"/>
              </w:rPr>
              <w:t>пунктов,нонеболее</w:t>
            </w:r>
            <w:proofErr w:type="spellEnd"/>
            <w:r w:rsidRPr="00675B22">
              <w:rPr>
                <w:rFonts w:ascii="Times New Roman" w:eastAsia="Times New Roman" w:hAnsi="Times New Roman"/>
                <w:sz w:val="24"/>
                <w:szCs w:val="24"/>
                <w:lang w:val="ru-RU"/>
              </w:rPr>
              <w:t xml:space="preserve"> 24 пунктов.</w:t>
            </w:r>
          </w:p>
          <w:p w:rsidR="00675B22" w:rsidRDefault="00675B22" w:rsidP="00675B22">
            <w:pPr>
              <w:pStyle w:val="afc"/>
              <w:numPr>
                <w:ilvl w:val="0"/>
                <w:numId w:val="125"/>
              </w:numPr>
              <w:tabs>
                <w:tab w:val="left" w:pos="287"/>
              </w:tabs>
              <w:spacing w:line="274" w:lineRule="exact"/>
              <w:ind w:left="325" w:right="142" w:hanging="25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Текствабзацевыровненпоширине</w:t>
            </w:r>
            <w:proofErr w:type="spellEnd"/>
            <w:r>
              <w:rPr>
                <w:rFonts w:ascii="Times New Roman" w:eastAsia="Times New Roman" w:hAnsi="Times New Roman"/>
                <w:sz w:val="24"/>
                <w:szCs w:val="24"/>
              </w:rPr>
              <w:t>.</w:t>
            </w:r>
          </w:p>
          <w:p w:rsidR="00675B22" w:rsidRDefault="00675B22" w:rsidP="00675B22">
            <w:pPr>
              <w:pStyle w:val="afc"/>
              <w:numPr>
                <w:ilvl w:val="0"/>
                <w:numId w:val="125"/>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Правильноустановленотступпервойстроки(1см),недопускаетсяиспользованиепробеловдлязаданияотступапервойстроки.</w:t>
            </w:r>
          </w:p>
          <w:p w:rsidR="00675B22" w:rsidRPr="00675B22" w:rsidRDefault="00675B22" w:rsidP="00675B22">
            <w:pPr>
              <w:pStyle w:val="afc"/>
              <w:numPr>
                <w:ilvl w:val="0"/>
                <w:numId w:val="125"/>
              </w:numPr>
              <w:tabs>
                <w:tab w:val="left" w:pos="287"/>
              </w:tabs>
              <w:spacing w:line="274" w:lineRule="exact"/>
              <w:ind w:left="325" w:right="142" w:hanging="253"/>
              <w:jc w:val="both"/>
              <w:rPr>
                <w:rFonts w:ascii="Times New Roman" w:eastAsia="Times New Roman" w:hAnsi="Times New Roman"/>
                <w:sz w:val="24"/>
                <w:szCs w:val="24"/>
                <w:lang w:val="ru-RU"/>
              </w:rPr>
            </w:pPr>
            <w:proofErr w:type="spellStart"/>
            <w:r w:rsidRPr="00675B22">
              <w:rPr>
                <w:rFonts w:ascii="Times New Roman" w:eastAsia="Times New Roman" w:hAnsi="Times New Roman"/>
                <w:sz w:val="24"/>
                <w:szCs w:val="24"/>
                <w:lang w:val="ru-RU"/>
              </w:rPr>
              <w:t>Разбиениетекстанастрокиосуществляетсятекстовымредактором</w:t>
            </w:r>
            <w:proofErr w:type="spellEnd"/>
            <w:r w:rsidRPr="00675B22">
              <w:rPr>
                <w:rFonts w:ascii="Times New Roman" w:eastAsia="Times New Roman" w:hAnsi="Times New Roman"/>
                <w:sz w:val="24"/>
                <w:szCs w:val="24"/>
                <w:lang w:val="ru-RU"/>
              </w:rPr>
              <w:t xml:space="preserve"> (не используются разрывы строк для перехода </w:t>
            </w:r>
            <w:proofErr w:type="spellStart"/>
            <w:r w:rsidRPr="00675B22">
              <w:rPr>
                <w:rFonts w:ascii="Times New Roman" w:eastAsia="Times New Roman" w:hAnsi="Times New Roman"/>
                <w:sz w:val="24"/>
                <w:szCs w:val="24"/>
                <w:lang w:val="ru-RU"/>
              </w:rPr>
              <w:t>нановуюстроку</w:t>
            </w:r>
            <w:proofErr w:type="spellEnd"/>
            <w:r w:rsidRPr="00675B22">
              <w:rPr>
                <w:rFonts w:ascii="Times New Roman" w:eastAsia="Times New Roman" w:hAnsi="Times New Roman"/>
                <w:sz w:val="24"/>
                <w:szCs w:val="24"/>
                <w:lang w:val="ru-RU"/>
              </w:rPr>
              <w:t>).</w:t>
            </w:r>
          </w:p>
          <w:p w:rsidR="00675B22" w:rsidRPr="00675B22" w:rsidRDefault="00675B22" w:rsidP="00675B22">
            <w:pPr>
              <w:pStyle w:val="afc"/>
              <w:numPr>
                <w:ilvl w:val="0"/>
                <w:numId w:val="125"/>
              </w:numPr>
              <w:tabs>
                <w:tab w:val="left" w:pos="287"/>
              </w:tabs>
              <w:spacing w:line="274" w:lineRule="exact"/>
              <w:ind w:left="325" w:right="142" w:hanging="253"/>
              <w:jc w:val="both"/>
              <w:rPr>
                <w:rFonts w:ascii="Times New Roman" w:eastAsia="Times New Roman" w:hAnsi="Times New Roman"/>
                <w:sz w:val="24"/>
                <w:szCs w:val="24"/>
                <w:lang w:val="ru-RU"/>
              </w:rPr>
            </w:pPr>
            <w:r w:rsidRPr="00675B22">
              <w:rPr>
                <w:rFonts w:ascii="Times New Roman" w:eastAsia="Times New Roman" w:hAnsi="Times New Roman"/>
                <w:sz w:val="24"/>
                <w:szCs w:val="24"/>
                <w:lang w:val="ru-RU"/>
              </w:rPr>
              <w:t>Допускаетсявсего</w:t>
            </w:r>
            <w:r w:rsidRPr="00675B22">
              <w:rPr>
                <w:rFonts w:ascii="Times New Roman" w:eastAsia="Times New Roman" w:hAnsi="Times New Roman"/>
                <w:b/>
                <w:sz w:val="24"/>
                <w:szCs w:val="24"/>
                <w:lang w:val="ru-RU"/>
              </w:rPr>
              <w:t>неболеепятиошибок</w:t>
            </w:r>
            <w:r w:rsidRPr="00675B22">
              <w:rPr>
                <w:rFonts w:ascii="Times New Roman" w:eastAsia="Times New Roman" w:hAnsi="Times New Roman"/>
                <w:sz w:val="24"/>
                <w:szCs w:val="24"/>
                <w:lang w:val="ru-RU"/>
              </w:rPr>
              <w:t>,срединих:орфографических,пунктуационныхврасстановкепробеловмеждусловами,знакамипрепинания;пропущенныеслова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75B22" w:rsidRPr="00675B22" w:rsidRDefault="00675B22">
            <w:pPr>
              <w:rPr>
                <w:rFonts w:ascii="Times New Roman" w:eastAsia="Times New Roman" w:hAnsi="Times New Roman" w:cs="Times New Roman"/>
                <w:sz w:val="24"/>
                <w:lang w:val="ru-RU"/>
              </w:rPr>
            </w:pPr>
          </w:p>
        </w:tc>
      </w:tr>
      <w:tr w:rsidR="00675B22" w:rsidTr="00675B22">
        <w:trPr>
          <w:trHeight w:val="3312"/>
        </w:trPr>
        <w:tc>
          <w:tcPr>
            <w:tcW w:w="1518" w:type="dxa"/>
            <w:tcBorders>
              <w:top w:val="single" w:sz="4" w:space="0" w:color="000000"/>
              <w:left w:val="single" w:sz="4" w:space="0" w:color="000000"/>
              <w:bottom w:val="single" w:sz="4" w:space="0" w:color="000000"/>
              <w:right w:val="single" w:sz="4" w:space="0" w:color="000000"/>
            </w:tcBorders>
            <w:hideMark/>
          </w:tcPr>
          <w:p w:rsidR="00675B22" w:rsidRDefault="00675B22">
            <w:pPr>
              <w:ind w:left="107"/>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Таблица</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675B22" w:rsidRDefault="00675B22" w:rsidP="00675B22">
            <w:pPr>
              <w:pStyle w:val="afc"/>
              <w:numPr>
                <w:ilvl w:val="0"/>
                <w:numId w:val="126"/>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Таблицаимеетнеобходимоеколичествострокистолбцов</w:t>
            </w:r>
            <w:proofErr w:type="spellEnd"/>
            <w:r>
              <w:rPr>
                <w:rFonts w:ascii="Times New Roman" w:eastAsia="Times New Roman" w:hAnsi="Times New Roman"/>
                <w:sz w:val="24"/>
                <w:szCs w:val="24"/>
              </w:rPr>
              <w:t>.</w:t>
            </w:r>
          </w:p>
          <w:p w:rsidR="00675B22" w:rsidRDefault="00675B22" w:rsidP="00675B22">
            <w:pPr>
              <w:pStyle w:val="afc"/>
              <w:numPr>
                <w:ilvl w:val="0"/>
                <w:numId w:val="126"/>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Текствячейкахзаголовкатаблицынабранполужирнымкурсивнымшрифтом</w:t>
            </w:r>
            <w:proofErr w:type="spellEnd"/>
            <w:r>
              <w:rPr>
                <w:rFonts w:ascii="Times New Roman" w:eastAsia="Times New Roman" w:hAnsi="Times New Roman"/>
                <w:sz w:val="24"/>
                <w:szCs w:val="24"/>
              </w:rPr>
              <w:t>.</w:t>
            </w:r>
          </w:p>
          <w:p w:rsidR="00675B22" w:rsidRDefault="00675B22" w:rsidP="00675B22">
            <w:pPr>
              <w:pStyle w:val="afc"/>
              <w:numPr>
                <w:ilvl w:val="0"/>
                <w:numId w:val="126"/>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Текствячейкахзаголовкаивторогостолбцатаблицывыровненпо</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центру</w:t>
            </w:r>
            <w:proofErr w:type="spellEnd"/>
            <w:r>
              <w:rPr>
                <w:rFonts w:ascii="Times New Roman" w:eastAsia="Times New Roman" w:hAnsi="Times New Roman"/>
                <w:sz w:val="24"/>
                <w:szCs w:val="24"/>
              </w:rPr>
              <w:t>.</w:t>
            </w:r>
          </w:p>
          <w:p w:rsidR="00675B22" w:rsidRPr="00675B22" w:rsidRDefault="00675B22" w:rsidP="00675B22">
            <w:pPr>
              <w:pStyle w:val="afc"/>
              <w:numPr>
                <w:ilvl w:val="0"/>
                <w:numId w:val="126"/>
              </w:numPr>
              <w:tabs>
                <w:tab w:val="left" w:pos="287"/>
              </w:tabs>
              <w:spacing w:line="274" w:lineRule="exact"/>
              <w:ind w:left="325" w:right="142" w:hanging="283"/>
              <w:jc w:val="both"/>
              <w:rPr>
                <w:rFonts w:ascii="Times New Roman" w:eastAsia="Times New Roman" w:hAnsi="Times New Roman"/>
                <w:sz w:val="24"/>
                <w:szCs w:val="24"/>
                <w:lang w:val="ru-RU"/>
              </w:rPr>
            </w:pPr>
            <w:r w:rsidRPr="00675B22">
              <w:rPr>
                <w:rFonts w:ascii="Times New Roman" w:eastAsia="Times New Roman" w:hAnsi="Times New Roman"/>
                <w:sz w:val="24"/>
                <w:szCs w:val="24"/>
                <w:lang w:val="ru-RU"/>
              </w:rPr>
              <w:t xml:space="preserve">Текст в ячейках первого столбца, кроме заголовка, </w:t>
            </w:r>
            <w:proofErr w:type="spellStart"/>
            <w:r w:rsidRPr="00675B22">
              <w:rPr>
                <w:rFonts w:ascii="Times New Roman" w:eastAsia="Times New Roman" w:hAnsi="Times New Roman"/>
                <w:sz w:val="24"/>
                <w:szCs w:val="24"/>
                <w:lang w:val="ru-RU"/>
              </w:rPr>
              <w:t>выровненполевомукраю</w:t>
            </w:r>
            <w:proofErr w:type="spellEnd"/>
            <w:r w:rsidRPr="00675B22">
              <w:rPr>
                <w:rFonts w:ascii="Times New Roman" w:eastAsia="Times New Roman" w:hAnsi="Times New Roman"/>
                <w:sz w:val="24"/>
                <w:szCs w:val="24"/>
                <w:lang w:val="ru-RU"/>
              </w:rPr>
              <w:t>.</w:t>
            </w:r>
          </w:p>
          <w:p w:rsidR="00675B22" w:rsidRPr="00675B22" w:rsidRDefault="00675B22" w:rsidP="00675B22">
            <w:pPr>
              <w:pStyle w:val="afc"/>
              <w:numPr>
                <w:ilvl w:val="0"/>
                <w:numId w:val="126"/>
              </w:numPr>
              <w:tabs>
                <w:tab w:val="left" w:pos="287"/>
              </w:tabs>
              <w:spacing w:line="274" w:lineRule="exact"/>
              <w:ind w:left="325" w:right="142" w:hanging="283"/>
              <w:jc w:val="both"/>
              <w:rPr>
                <w:rFonts w:ascii="Times New Roman" w:eastAsia="Times New Roman" w:hAnsi="Times New Roman"/>
                <w:sz w:val="24"/>
                <w:szCs w:val="24"/>
                <w:lang w:val="ru-RU"/>
              </w:rPr>
            </w:pPr>
            <w:r w:rsidRPr="00675B22">
              <w:rPr>
                <w:rFonts w:ascii="Times New Roman" w:eastAsia="Times New Roman" w:hAnsi="Times New Roman"/>
                <w:sz w:val="24"/>
                <w:szCs w:val="24"/>
                <w:lang w:val="ru-RU"/>
              </w:rPr>
              <w:t xml:space="preserve">Ширина таблицы меньше ширины основного текста, </w:t>
            </w:r>
            <w:proofErr w:type="spellStart"/>
            <w:r w:rsidRPr="00675B22">
              <w:rPr>
                <w:rFonts w:ascii="Times New Roman" w:eastAsia="Times New Roman" w:hAnsi="Times New Roman"/>
                <w:sz w:val="24"/>
                <w:szCs w:val="24"/>
                <w:lang w:val="ru-RU"/>
              </w:rPr>
              <w:t>таблицавыровненапоцентрустраницы</w:t>
            </w:r>
            <w:proofErr w:type="spellEnd"/>
            <w:r w:rsidRPr="00675B22">
              <w:rPr>
                <w:rFonts w:ascii="Times New Roman" w:eastAsia="Times New Roman" w:hAnsi="Times New Roman"/>
                <w:sz w:val="24"/>
                <w:szCs w:val="24"/>
                <w:lang w:val="ru-RU"/>
              </w:rPr>
              <w:t>.</w:t>
            </w:r>
          </w:p>
          <w:p w:rsidR="00675B22" w:rsidRPr="00675B22" w:rsidRDefault="00675B22" w:rsidP="00675B22">
            <w:pPr>
              <w:pStyle w:val="afc"/>
              <w:numPr>
                <w:ilvl w:val="0"/>
                <w:numId w:val="126"/>
              </w:numPr>
              <w:tabs>
                <w:tab w:val="left" w:pos="287"/>
              </w:tabs>
              <w:spacing w:line="274" w:lineRule="exact"/>
              <w:ind w:left="325" w:right="142" w:hanging="283"/>
              <w:jc w:val="both"/>
              <w:rPr>
                <w:rFonts w:ascii="Times New Roman" w:eastAsia="Times New Roman" w:hAnsi="Times New Roman"/>
                <w:sz w:val="24"/>
                <w:szCs w:val="24"/>
                <w:lang w:val="ru-RU"/>
              </w:rPr>
            </w:pPr>
            <w:r w:rsidRPr="00675B22">
              <w:rPr>
                <w:rFonts w:ascii="Times New Roman" w:eastAsia="Times New Roman" w:hAnsi="Times New Roman"/>
                <w:sz w:val="24"/>
                <w:szCs w:val="24"/>
                <w:lang w:val="ru-RU"/>
              </w:rPr>
              <w:t xml:space="preserve">Допускается всего </w:t>
            </w:r>
            <w:r w:rsidRPr="00675B22">
              <w:rPr>
                <w:rFonts w:ascii="Times New Roman" w:eastAsia="Times New Roman" w:hAnsi="Times New Roman"/>
                <w:b/>
                <w:sz w:val="24"/>
                <w:szCs w:val="24"/>
                <w:lang w:val="ru-RU"/>
              </w:rPr>
              <w:t xml:space="preserve">не более трёх </w:t>
            </w:r>
            <w:r w:rsidRPr="00675B22">
              <w:rPr>
                <w:rFonts w:ascii="Times New Roman" w:eastAsia="Times New Roman" w:hAnsi="Times New Roman"/>
                <w:sz w:val="24"/>
                <w:szCs w:val="24"/>
                <w:lang w:val="ru-RU"/>
              </w:rPr>
              <w:t>ошибок: орфографических,пунктуационных,атакжеврасстановкепробеловмеждусловами,знакамипрепинания;пропущенныеслова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75B22" w:rsidRPr="00675B22" w:rsidRDefault="00675B22">
            <w:pPr>
              <w:rPr>
                <w:rFonts w:ascii="Times New Roman" w:eastAsia="Times New Roman" w:hAnsi="Times New Roman" w:cs="Times New Roman"/>
                <w:sz w:val="24"/>
                <w:lang w:val="ru-RU"/>
              </w:rPr>
            </w:pPr>
          </w:p>
        </w:tc>
      </w:tr>
      <w:tr w:rsidR="00675B22" w:rsidTr="00675B22">
        <w:trPr>
          <w:trHeight w:val="3504"/>
        </w:trPr>
        <w:tc>
          <w:tcPr>
            <w:tcW w:w="8364" w:type="dxa"/>
            <w:gridSpan w:val="2"/>
            <w:tcBorders>
              <w:top w:val="single" w:sz="4" w:space="0" w:color="000000"/>
              <w:left w:val="single" w:sz="4" w:space="0" w:color="000000"/>
              <w:bottom w:val="single" w:sz="4" w:space="0" w:color="000000"/>
              <w:right w:val="single" w:sz="4" w:space="0" w:color="000000"/>
            </w:tcBorders>
            <w:hideMark/>
          </w:tcPr>
          <w:p w:rsidR="00675B22" w:rsidRPr="00675B22" w:rsidRDefault="00675B22">
            <w:pPr>
              <w:spacing w:line="274" w:lineRule="exact"/>
              <w:ind w:left="107"/>
              <w:jc w:val="both"/>
              <w:rPr>
                <w:rFonts w:ascii="Times New Roman" w:eastAsia="Times New Roman" w:hAnsi="Times New Roman" w:cs="Times New Roman"/>
                <w:sz w:val="24"/>
                <w:szCs w:val="24"/>
                <w:lang w:val="ru-RU"/>
              </w:rPr>
            </w:pPr>
            <w:r w:rsidRPr="00675B22">
              <w:rPr>
                <w:rFonts w:ascii="Times New Roman" w:eastAsia="Times New Roman" w:hAnsi="Times New Roman" w:cs="Times New Roman"/>
                <w:sz w:val="24"/>
                <w:szCs w:val="24"/>
                <w:lang w:val="ru-RU"/>
              </w:rPr>
              <w:t>Невыполненыусловия,позволяющиепоставить2балла.</w:t>
            </w:r>
          </w:p>
          <w:p w:rsidR="00675B22" w:rsidRPr="00675B22" w:rsidRDefault="00675B22">
            <w:pPr>
              <w:ind w:left="107" w:right="99"/>
              <w:jc w:val="both"/>
              <w:rPr>
                <w:rFonts w:ascii="Times New Roman" w:eastAsia="Times New Roman" w:hAnsi="Times New Roman" w:cs="Times New Roman"/>
                <w:sz w:val="24"/>
                <w:szCs w:val="24"/>
                <w:lang w:val="ru-RU"/>
              </w:rPr>
            </w:pPr>
            <w:r w:rsidRPr="00675B22">
              <w:rPr>
                <w:rFonts w:ascii="Times New Roman" w:eastAsia="Times New Roman" w:hAnsi="Times New Roman" w:cs="Times New Roman"/>
                <w:sz w:val="24"/>
                <w:szCs w:val="24"/>
                <w:lang w:val="ru-RU"/>
              </w:rPr>
              <w:t xml:space="preserve">При выполнении </w:t>
            </w:r>
            <w:r w:rsidRPr="00675B22">
              <w:rPr>
                <w:rFonts w:ascii="Times New Roman" w:eastAsia="Times New Roman" w:hAnsi="Times New Roman" w:cs="Times New Roman"/>
                <w:b/>
                <w:sz w:val="24"/>
                <w:szCs w:val="24"/>
                <w:lang w:val="ru-RU"/>
              </w:rPr>
              <w:t xml:space="preserve">каждого </w:t>
            </w:r>
            <w:r w:rsidRPr="00675B22">
              <w:rPr>
                <w:rFonts w:ascii="Times New Roman" w:eastAsia="Times New Roman" w:hAnsi="Times New Roman" w:cs="Times New Roman"/>
                <w:sz w:val="24"/>
                <w:szCs w:val="24"/>
                <w:lang w:val="ru-RU"/>
              </w:rPr>
              <w:t>элемента задания (основного текста или таблицы)допущено</w:t>
            </w:r>
            <w:r w:rsidRPr="00675B22">
              <w:rPr>
                <w:rFonts w:ascii="Times New Roman" w:eastAsia="Times New Roman" w:hAnsi="Times New Roman" w:cs="Times New Roman"/>
                <w:b/>
                <w:sz w:val="24"/>
                <w:szCs w:val="24"/>
                <w:lang w:val="ru-RU"/>
              </w:rPr>
              <w:t>неболеетрёх</w:t>
            </w:r>
            <w:r w:rsidRPr="00675B22">
              <w:rPr>
                <w:rFonts w:ascii="Times New Roman" w:eastAsia="Times New Roman" w:hAnsi="Times New Roman" w:cs="Times New Roman"/>
                <w:sz w:val="24"/>
                <w:szCs w:val="24"/>
                <w:lang w:val="ru-RU"/>
              </w:rPr>
              <w:t>нарушенийтребований,перечисленныхвыше.</w:t>
            </w:r>
          </w:p>
          <w:p w:rsidR="00675B22" w:rsidRPr="00675B22" w:rsidRDefault="00675B22">
            <w:pPr>
              <w:ind w:left="107"/>
              <w:rPr>
                <w:rFonts w:ascii="Times New Roman" w:eastAsia="Times New Roman" w:hAnsi="Times New Roman" w:cs="Times New Roman"/>
                <w:sz w:val="24"/>
                <w:szCs w:val="24"/>
                <w:lang w:val="ru-RU"/>
              </w:rPr>
            </w:pPr>
            <w:r w:rsidRPr="00675B22">
              <w:rPr>
                <w:rFonts w:ascii="Times New Roman" w:eastAsia="Times New Roman" w:hAnsi="Times New Roman" w:cs="Times New Roman"/>
                <w:sz w:val="24"/>
                <w:szCs w:val="24"/>
                <w:lang w:val="ru-RU"/>
              </w:rPr>
              <w:t>ИЛИ</w:t>
            </w:r>
          </w:p>
          <w:p w:rsidR="00675B22" w:rsidRPr="00675B22" w:rsidRDefault="00675B22">
            <w:pPr>
              <w:ind w:left="107" w:right="96"/>
              <w:jc w:val="both"/>
              <w:rPr>
                <w:rFonts w:ascii="Times New Roman" w:eastAsia="Times New Roman" w:hAnsi="Times New Roman" w:cs="Times New Roman"/>
                <w:sz w:val="24"/>
                <w:szCs w:val="24"/>
                <w:lang w:val="ru-RU"/>
              </w:rPr>
            </w:pPr>
            <w:r w:rsidRPr="00675B22">
              <w:rPr>
                <w:rFonts w:ascii="Times New Roman" w:eastAsia="Times New Roman" w:hAnsi="Times New Roman" w:cs="Times New Roman"/>
                <w:sz w:val="24"/>
                <w:szCs w:val="24"/>
                <w:lang w:val="ru-RU"/>
              </w:rPr>
              <w:t xml:space="preserve">Полностьюверновыполненосновнойтекст,аколичествоошибок,допущенныхвтаблице,превышает три, </w:t>
            </w:r>
            <w:proofErr w:type="spellStart"/>
            <w:r w:rsidRPr="00675B22">
              <w:rPr>
                <w:rFonts w:ascii="Times New Roman" w:eastAsia="Times New Roman" w:hAnsi="Times New Roman" w:cs="Times New Roman"/>
                <w:sz w:val="24"/>
                <w:szCs w:val="24"/>
                <w:lang w:val="ru-RU"/>
              </w:rPr>
              <w:t>либотаблица</w:t>
            </w:r>
            <w:proofErr w:type="spellEnd"/>
            <w:r w:rsidRPr="00675B22">
              <w:rPr>
                <w:rFonts w:ascii="Times New Roman" w:eastAsia="Times New Roman" w:hAnsi="Times New Roman" w:cs="Times New Roman"/>
                <w:sz w:val="24"/>
                <w:szCs w:val="24"/>
                <w:lang w:val="ru-RU"/>
              </w:rPr>
              <w:t xml:space="preserve"> отсутствует.</w:t>
            </w:r>
          </w:p>
          <w:p w:rsidR="00675B22" w:rsidRPr="00675B22" w:rsidRDefault="00675B22">
            <w:pPr>
              <w:ind w:left="107"/>
              <w:rPr>
                <w:rFonts w:ascii="Times New Roman" w:eastAsia="Times New Roman" w:hAnsi="Times New Roman" w:cs="Times New Roman"/>
                <w:sz w:val="24"/>
                <w:szCs w:val="24"/>
                <w:lang w:val="ru-RU"/>
              </w:rPr>
            </w:pPr>
            <w:r w:rsidRPr="00675B22">
              <w:rPr>
                <w:rFonts w:ascii="Times New Roman" w:eastAsia="Times New Roman" w:hAnsi="Times New Roman" w:cs="Times New Roman"/>
                <w:sz w:val="24"/>
                <w:szCs w:val="24"/>
                <w:lang w:val="ru-RU"/>
              </w:rPr>
              <w:t>ИЛИ</w:t>
            </w:r>
          </w:p>
          <w:p w:rsidR="00675B22" w:rsidRPr="00675B22" w:rsidRDefault="00675B22">
            <w:pPr>
              <w:ind w:left="107" w:right="103"/>
              <w:jc w:val="both"/>
              <w:rPr>
                <w:rFonts w:ascii="Times New Roman" w:eastAsia="Times New Roman" w:hAnsi="Times New Roman" w:cs="Times New Roman"/>
                <w:sz w:val="24"/>
                <w:szCs w:val="24"/>
                <w:lang w:val="ru-RU"/>
              </w:rPr>
            </w:pPr>
            <w:r w:rsidRPr="00675B22">
              <w:rPr>
                <w:rFonts w:ascii="Times New Roman" w:eastAsia="Times New Roman" w:hAnsi="Times New Roman" w:cs="Times New Roman"/>
                <w:sz w:val="24"/>
                <w:szCs w:val="24"/>
                <w:lang w:val="ru-RU"/>
              </w:rPr>
              <w:t xml:space="preserve">Таблица выполнена полностью верно, но отсутствует основной текст, </w:t>
            </w:r>
            <w:proofErr w:type="spellStart"/>
            <w:r w:rsidRPr="00675B22">
              <w:rPr>
                <w:rFonts w:ascii="Times New Roman" w:eastAsia="Times New Roman" w:hAnsi="Times New Roman" w:cs="Times New Roman"/>
                <w:sz w:val="24"/>
                <w:szCs w:val="24"/>
                <w:lang w:val="ru-RU"/>
              </w:rPr>
              <w:t>либоколичествоошибок</w:t>
            </w:r>
            <w:proofErr w:type="spellEnd"/>
            <w:r w:rsidRPr="00675B22">
              <w:rPr>
                <w:rFonts w:ascii="Times New Roman" w:eastAsia="Times New Roman" w:hAnsi="Times New Roman" w:cs="Times New Roman"/>
                <w:sz w:val="24"/>
                <w:szCs w:val="24"/>
                <w:lang w:val="ru-RU"/>
              </w:rPr>
              <w:t xml:space="preserve"> </w:t>
            </w:r>
            <w:proofErr w:type="spellStart"/>
            <w:r w:rsidRPr="00675B22">
              <w:rPr>
                <w:rFonts w:ascii="Times New Roman" w:eastAsia="Times New Roman" w:hAnsi="Times New Roman" w:cs="Times New Roman"/>
                <w:sz w:val="24"/>
                <w:szCs w:val="24"/>
                <w:lang w:val="ru-RU"/>
              </w:rPr>
              <w:t>восновномтексте</w:t>
            </w:r>
            <w:proofErr w:type="spellEnd"/>
            <w:r w:rsidRPr="00675B22">
              <w:rPr>
                <w:rFonts w:ascii="Times New Roman" w:eastAsia="Times New Roman" w:hAnsi="Times New Roman" w:cs="Times New Roman"/>
                <w:sz w:val="24"/>
                <w:szCs w:val="24"/>
                <w:lang w:val="ru-RU"/>
              </w:rPr>
              <w:t xml:space="preserve"> превышает три.</w:t>
            </w:r>
          </w:p>
          <w:p w:rsidR="00675B22" w:rsidRPr="00675B22" w:rsidRDefault="00675B22">
            <w:pPr>
              <w:ind w:left="107" w:right="97"/>
              <w:jc w:val="both"/>
              <w:rPr>
                <w:rFonts w:ascii="Times New Roman" w:eastAsia="Times New Roman" w:hAnsi="Times New Roman" w:cs="Times New Roman"/>
                <w:sz w:val="24"/>
                <w:szCs w:val="24"/>
                <w:lang w:val="ru-RU"/>
              </w:rPr>
            </w:pPr>
            <w:r w:rsidRPr="00675B22">
              <w:rPr>
                <w:rFonts w:ascii="Times New Roman" w:eastAsia="Times New Roman" w:hAnsi="Times New Roman" w:cs="Times New Roman"/>
                <w:i/>
                <w:sz w:val="24"/>
                <w:szCs w:val="24"/>
                <w:lang w:val="ru-RU"/>
              </w:rPr>
              <w:t>Оценка в 1 балл также ставится в случае, если задание в целом выполненоверно,ноимеютсясущественныерасхождениясобразцомизусловия,например</w:t>
            </w:r>
            <w:r w:rsidRPr="00675B22">
              <w:rPr>
                <w:rFonts w:ascii="Times New Roman" w:eastAsia="Times New Roman" w:hAnsi="Times New Roman" w:cs="Times New Roman"/>
                <w:sz w:val="24"/>
                <w:szCs w:val="24"/>
                <w:lang w:val="ru-RU"/>
              </w:rPr>
              <w:t>вертикальныйинтервалмеждутекстомитаблицейболеевысоты</w:t>
            </w:r>
          </w:p>
          <w:p w:rsidR="00675B22" w:rsidRDefault="00675B22">
            <w:pPr>
              <w:spacing w:line="276" w:lineRule="exact"/>
              <w:ind w:left="107"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полуторастроктекстаилистолбцы(строки)таблицывыполненыявнонепропорционально</w:t>
            </w:r>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74"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75B22" w:rsidTr="00675B22">
        <w:trPr>
          <w:trHeight w:val="276"/>
        </w:trPr>
        <w:tc>
          <w:tcPr>
            <w:tcW w:w="8364" w:type="dxa"/>
            <w:gridSpan w:val="2"/>
            <w:tcBorders>
              <w:top w:val="single" w:sz="4" w:space="0" w:color="000000"/>
              <w:left w:val="single" w:sz="4" w:space="0" w:color="000000"/>
              <w:bottom w:val="single" w:sz="4" w:space="0" w:color="000000"/>
              <w:right w:val="single" w:sz="4" w:space="0" w:color="000000"/>
            </w:tcBorders>
            <w:hideMark/>
          </w:tcPr>
          <w:p w:rsidR="00675B22" w:rsidRDefault="00675B22">
            <w:pPr>
              <w:spacing w:line="257" w:lineRule="exact"/>
              <w:ind w:left="107"/>
              <w:rPr>
                <w:rFonts w:ascii="Times New Roman" w:eastAsia="Times New Roman" w:hAnsi="Times New Roman" w:cs="Times New Roman"/>
                <w:sz w:val="24"/>
                <w:szCs w:val="24"/>
              </w:rPr>
            </w:pPr>
            <w:r>
              <w:rPr>
                <w:rFonts w:ascii="Times New Roman" w:eastAsia="Times New Roman" w:hAnsi="Times New Roman" w:cs="Times New Roman"/>
                <w:sz w:val="24"/>
                <w:szCs w:val="24"/>
              </w:rPr>
              <w:t>Невыполненыусловия,позволяющиепоставить1или2балла</w:t>
            </w:r>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57"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675B22" w:rsidTr="00675B22">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675B22" w:rsidRDefault="00675B22">
            <w:pPr>
              <w:spacing w:line="256" w:lineRule="exact"/>
              <w:ind w:right="98"/>
              <w:jc w:val="right"/>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Максимальныйбалл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675B22" w:rsidRDefault="00675B22">
            <w:pPr>
              <w:spacing w:line="256" w:lineRule="exact"/>
              <w:ind w:left="1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p>
        </w:tc>
      </w:tr>
    </w:tbl>
    <w:p w:rsidR="00675B22" w:rsidRDefault="00675B22">
      <w:pPr>
        <w:rPr>
          <w:rFonts w:ascii="Times New Roman" w:eastAsia="Times New Roman" w:hAnsi="Times New Roman" w:cs="Times New Roman"/>
          <w:b/>
          <w:lang w:eastAsia="ru-RU"/>
        </w:rPr>
      </w:pPr>
      <w:bookmarkStart w:id="1" w:name="_GoBack"/>
      <w:bookmarkEnd w:id="1"/>
      <w:r>
        <w:rPr>
          <w:rFonts w:ascii="Times New Roman" w:eastAsia="Times New Roman" w:hAnsi="Times New Roman" w:cs="Times New Roman"/>
          <w:b/>
          <w:lang w:eastAsia="ru-RU"/>
        </w:rPr>
        <w:br w:type="page"/>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Лист регистраций изменений,</w:t>
      </w:r>
    </w:p>
    <w:p w:rsidR="00B66E73" w:rsidRPr="00CA7756" w:rsidRDefault="00B66E73" w:rsidP="00B2266C">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xml:space="preserve">вносимых в рабочую программу учебного предмета </w:t>
      </w:r>
    </w:p>
    <w:p w:rsidR="00B66E73" w:rsidRPr="00CA7756" w:rsidRDefault="00B66E73" w:rsidP="00B66E73">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CA7756"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B66E73">
            <w:pPr>
              <w:suppressAutoHyphens/>
              <w:spacing w:after="0" w:line="240" w:lineRule="auto"/>
              <w:jc w:val="center"/>
              <w:rPr>
                <w:rFonts w:ascii="Times New Roman" w:eastAsia="Times New Roman" w:hAnsi="Times New Roman" w:cs="Times New Roman"/>
                <w:b/>
                <w:lang w:eastAsia="ru-RU"/>
              </w:rPr>
            </w:pPr>
            <w:r w:rsidRPr="00CA7756">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B66E73">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531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258" w:rsidRDefault="00B13258">
      <w:pPr>
        <w:spacing w:after="0" w:line="240" w:lineRule="auto"/>
      </w:pPr>
      <w:r>
        <w:separator/>
      </w:r>
    </w:p>
  </w:endnote>
  <w:endnote w:type="continuationSeparator" w:id="0">
    <w:p w:rsidR="00B13258" w:rsidRDefault="00B13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258" w:rsidRDefault="00B13258"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13258" w:rsidRDefault="00B13258"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872092"/>
      <w:docPartObj>
        <w:docPartGallery w:val="Page Numbers (Bottom of Page)"/>
        <w:docPartUnique/>
      </w:docPartObj>
    </w:sdtPr>
    <w:sdtContent>
      <w:p w:rsidR="00B13258" w:rsidRDefault="00B13258">
        <w:pPr>
          <w:pStyle w:val="af4"/>
          <w:jc w:val="right"/>
        </w:pPr>
        <w:r>
          <w:fldChar w:fldCharType="begin"/>
        </w:r>
        <w:r>
          <w:instrText>PAGE   \* MERGEFORMAT</w:instrText>
        </w:r>
        <w:r>
          <w:fldChar w:fldCharType="separate"/>
        </w:r>
        <w:r>
          <w:rPr>
            <w:noProof/>
          </w:rPr>
          <w:t>10</w:t>
        </w:r>
        <w:r>
          <w:rPr>
            <w:noProof/>
          </w:rPr>
          <w:fldChar w:fldCharType="end"/>
        </w:r>
      </w:p>
    </w:sdtContent>
  </w:sdt>
  <w:p w:rsidR="00B13258" w:rsidRDefault="00B13258"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9011"/>
      <w:docPartObj>
        <w:docPartGallery w:val="Page Numbers (Bottom of Page)"/>
        <w:docPartUnique/>
      </w:docPartObj>
    </w:sdtPr>
    <w:sdtContent>
      <w:p w:rsidR="00B13258" w:rsidRDefault="00B13258">
        <w:pPr>
          <w:pStyle w:val="af4"/>
          <w:jc w:val="right"/>
        </w:pPr>
        <w:r>
          <w:fldChar w:fldCharType="begin"/>
        </w:r>
        <w:r>
          <w:instrText>PAGE   \* MERGEFORMAT</w:instrText>
        </w:r>
        <w:r>
          <w:fldChar w:fldCharType="separate"/>
        </w:r>
        <w:r w:rsidR="00822260">
          <w:rPr>
            <w:noProof/>
          </w:rPr>
          <w:t>61</w:t>
        </w:r>
        <w:r>
          <w:rPr>
            <w:noProof/>
          </w:rPr>
          <w:fldChar w:fldCharType="end"/>
        </w:r>
      </w:p>
    </w:sdtContent>
  </w:sdt>
  <w:p w:rsidR="00B13258" w:rsidRDefault="00B13258">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258" w:rsidRDefault="00B13258">
      <w:pPr>
        <w:spacing w:after="0" w:line="240" w:lineRule="auto"/>
      </w:pPr>
      <w:r>
        <w:separator/>
      </w:r>
    </w:p>
  </w:footnote>
  <w:footnote w:type="continuationSeparator" w:id="0">
    <w:p w:rsidR="00B13258" w:rsidRDefault="00B132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94F89338"/>
    <w:lvl w:ilvl="0" w:tplc="FFFFFFFF">
      <w:start w:val="1"/>
      <w:numFmt w:val="bullet"/>
      <w:lvlText w:val="7"/>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A"/>
    <w:multiLevelType w:val="hybridMultilevel"/>
    <w:tmpl w:val="140E0F76"/>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13E4512"/>
    <w:multiLevelType w:val="hybridMultilevel"/>
    <w:tmpl w:val="291A458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16C29EE"/>
    <w:multiLevelType w:val="hybridMultilevel"/>
    <w:tmpl w:val="7F2664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20364C4"/>
    <w:multiLevelType w:val="hybridMultilevel"/>
    <w:tmpl w:val="43F0AE4E"/>
    <w:lvl w:ilvl="0" w:tplc="7E36515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2CF7366"/>
    <w:multiLevelType w:val="hybridMultilevel"/>
    <w:tmpl w:val="BAFABC98"/>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34C2C1C"/>
    <w:multiLevelType w:val="hybridMultilevel"/>
    <w:tmpl w:val="D01C79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4C47F52"/>
    <w:multiLevelType w:val="hybridMultilevel"/>
    <w:tmpl w:val="93BC212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592534D"/>
    <w:multiLevelType w:val="hybridMultilevel"/>
    <w:tmpl w:val="D406714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6274150"/>
    <w:multiLevelType w:val="hybridMultilevel"/>
    <w:tmpl w:val="BCC0AF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077C42D6"/>
    <w:multiLevelType w:val="hybridMultilevel"/>
    <w:tmpl w:val="91C48F9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8171C36"/>
    <w:multiLevelType w:val="hybridMultilevel"/>
    <w:tmpl w:val="D3AACF8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0AC71CDC"/>
    <w:multiLevelType w:val="hybridMultilevel"/>
    <w:tmpl w:val="942852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0D860534"/>
    <w:multiLevelType w:val="hybridMultilevel"/>
    <w:tmpl w:val="AE5EC0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0EAC0D5E"/>
    <w:multiLevelType w:val="hybridMultilevel"/>
    <w:tmpl w:val="1F00C3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0FFF4C9B"/>
    <w:multiLevelType w:val="hybridMultilevel"/>
    <w:tmpl w:val="3DFEC3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12E48CD"/>
    <w:multiLevelType w:val="hybridMultilevel"/>
    <w:tmpl w:val="2EF262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1813B89"/>
    <w:multiLevelType w:val="hybridMultilevel"/>
    <w:tmpl w:val="788885E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11BA3432"/>
    <w:multiLevelType w:val="hybridMultilevel"/>
    <w:tmpl w:val="4D9CB71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2E45EC1"/>
    <w:multiLevelType w:val="hybridMultilevel"/>
    <w:tmpl w:val="A91C2D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14192456"/>
    <w:multiLevelType w:val="hybridMultilevel"/>
    <w:tmpl w:val="471453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163A52EB"/>
    <w:multiLevelType w:val="hybridMultilevel"/>
    <w:tmpl w:val="ADB202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4">
    <w:nsid w:val="17BC388A"/>
    <w:multiLevelType w:val="hybridMultilevel"/>
    <w:tmpl w:val="944252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18DD0B66"/>
    <w:multiLevelType w:val="hybridMultilevel"/>
    <w:tmpl w:val="FF8EAF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1A100EDC"/>
    <w:multiLevelType w:val="hybridMultilevel"/>
    <w:tmpl w:val="8D00AE76"/>
    <w:lvl w:ilvl="0" w:tplc="8E1EB070">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1AD87718"/>
    <w:multiLevelType w:val="hybridMultilevel"/>
    <w:tmpl w:val="5568D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1AEE5CF1"/>
    <w:multiLevelType w:val="hybridMultilevel"/>
    <w:tmpl w:val="92E24B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1C023910"/>
    <w:multiLevelType w:val="hybridMultilevel"/>
    <w:tmpl w:val="C83401C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1D2C4D27"/>
    <w:multiLevelType w:val="hybridMultilevel"/>
    <w:tmpl w:val="7DD024A0"/>
    <w:lvl w:ilvl="0" w:tplc="19121B68">
      <w:start w:val="1"/>
      <w:numFmt w:val="russianLower"/>
      <w:lvlText w:val="%1."/>
      <w:lvlJc w:val="left"/>
      <w:pPr>
        <w:ind w:left="720" w:hanging="360"/>
      </w:pPr>
    </w:lvl>
    <w:lvl w:ilvl="1" w:tplc="7EF632D8">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207230"/>
    <w:multiLevelType w:val="hybridMultilevel"/>
    <w:tmpl w:val="C9BA744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1E512FFD"/>
    <w:multiLevelType w:val="hybridMultilevel"/>
    <w:tmpl w:val="51744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206C7C8E"/>
    <w:multiLevelType w:val="hybridMultilevel"/>
    <w:tmpl w:val="4822D4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22D20078"/>
    <w:multiLevelType w:val="hybridMultilevel"/>
    <w:tmpl w:val="3866024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24A32FEF"/>
    <w:multiLevelType w:val="hybridMultilevel"/>
    <w:tmpl w:val="F98E7B3A"/>
    <w:lvl w:ilvl="0" w:tplc="19121B68">
      <w:start w:val="1"/>
      <w:numFmt w:val="russianLower"/>
      <w:lvlText w:val="%1."/>
      <w:lvlJc w:val="left"/>
      <w:pPr>
        <w:ind w:left="720" w:hanging="360"/>
      </w:pPr>
    </w:lvl>
    <w:lvl w:ilvl="1" w:tplc="FFC4865E">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24E513C5"/>
    <w:multiLevelType w:val="hybridMultilevel"/>
    <w:tmpl w:val="28B0344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38">
    <w:nsid w:val="25A31621"/>
    <w:multiLevelType w:val="hybridMultilevel"/>
    <w:tmpl w:val="5314B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25D91C8F"/>
    <w:multiLevelType w:val="multilevel"/>
    <w:tmpl w:val="8BE44414"/>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0">
    <w:nsid w:val="26316B5E"/>
    <w:multiLevelType w:val="hybridMultilevel"/>
    <w:tmpl w:val="8FB23F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6757F64"/>
    <w:multiLevelType w:val="hybridMultilevel"/>
    <w:tmpl w:val="E18EB2B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4">
    <w:nsid w:val="2862622E"/>
    <w:multiLevelType w:val="hybridMultilevel"/>
    <w:tmpl w:val="8F483D7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289B7771"/>
    <w:multiLevelType w:val="hybridMultilevel"/>
    <w:tmpl w:val="DD2C95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28A7545A"/>
    <w:multiLevelType w:val="hybridMultilevel"/>
    <w:tmpl w:val="ABC672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2AF65D8C"/>
    <w:multiLevelType w:val="hybridMultilevel"/>
    <w:tmpl w:val="195E8BA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2CE51588"/>
    <w:multiLevelType w:val="hybridMultilevel"/>
    <w:tmpl w:val="9C7E0984"/>
    <w:lvl w:ilvl="0" w:tplc="19FA15D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2DDA470B"/>
    <w:multiLevelType w:val="hybridMultilevel"/>
    <w:tmpl w:val="73DAFD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30695725"/>
    <w:multiLevelType w:val="hybridMultilevel"/>
    <w:tmpl w:val="C2D4E3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312D48CD"/>
    <w:multiLevelType w:val="hybridMultilevel"/>
    <w:tmpl w:val="657E0E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53">
    <w:nsid w:val="32F526AC"/>
    <w:multiLevelType w:val="hybridMultilevel"/>
    <w:tmpl w:val="84E01D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366D3934"/>
    <w:multiLevelType w:val="hybridMultilevel"/>
    <w:tmpl w:val="714E55D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37101F57"/>
    <w:multiLevelType w:val="hybridMultilevel"/>
    <w:tmpl w:val="086C8414"/>
    <w:lvl w:ilvl="0" w:tplc="EAF8D49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7865389"/>
    <w:multiLevelType w:val="hybridMultilevel"/>
    <w:tmpl w:val="CEAE821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37E17D1B"/>
    <w:multiLevelType w:val="hybridMultilevel"/>
    <w:tmpl w:val="773EFEF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39095A35"/>
    <w:multiLevelType w:val="hybridMultilevel"/>
    <w:tmpl w:val="FEBE70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9C46019"/>
    <w:multiLevelType w:val="hybridMultilevel"/>
    <w:tmpl w:val="D772D2C6"/>
    <w:lvl w:ilvl="0" w:tplc="19121B68">
      <w:start w:val="1"/>
      <w:numFmt w:val="russianLower"/>
      <w:lvlText w:val="%1."/>
      <w:lvlJc w:val="left"/>
      <w:pPr>
        <w:ind w:left="720" w:hanging="360"/>
      </w:pPr>
    </w:lvl>
    <w:lvl w:ilvl="1" w:tplc="19121B68">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3D354CAD"/>
    <w:multiLevelType w:val="hybridMultilevel"/>
    <w:tmpl w:val="7668E7F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3FCF33A5"/>
    <w:multiLevelType w:val="hybridMultilevel"/>
    <w:tmpl w:val="0F9AECA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414A0526"/>
    <w:multiLevelType w:val="hybridMultilevel"/>
    <w:tmpl w:val="72D27AE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4253264B"/>
    <w:multiLevelType w:val="hybridMultilevel"/>
    <w:tmpl w:val="7AEC23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42A57863"/>
    <w:multiLevelType w:val="hybridMultilevel"/>
    <w:tmpl w:val="9758A05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43D1592C"/>
    <w:multiLevelType w:val="hybridMultilevel"/>
    <w:tmpl w:val="7AC8D41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443F652F"/>
    <w:multiLevelType w:val="hybridMultilevel"/>
    <w:tmpl w:val="209A310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44F06DE8"/>
    <w:multiLevelType w:val="hybridMultilevel"/>
    <w:tmpl w:val="355687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45256DDF"/>
    <w:multiLevelType w:val="hybridMultilevel"/>
    <w:tmpl w:val="9F0633D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46AC675E"/>
    <w:multiLevelType w:val="hybridMultilevel"/>
    <w:tmpl w:val="AC608E4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496146E2"/>
    <w:multiLevelType w:val="hybridMultilevel"/>
    <w:tmpl w:val="3216DA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4A321837"/>
    <w:multiLevelType w:val="hybridMultilevel"/>
    <w:tmpl w:val="559004C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4AA27D00"/>
    <w:multiLevelType w:val="hybridMultilevel"/>
    <w:tmpl w:val="9CD638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6">
    <w:nsid w:val="4BA254CA"/>
    <w:multiLevelType w:val="hybridMultilevel"/>
    <w:tmpl w:val="178844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4E50061B"/>
    <w:multiLevelType w:val="hybridMultilevel"/>
    <w:tmpl w:val="DAE63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4EB13306"/>
    <w:multiLevelType w:val="hybridMultilevel"/>
    <w:tmpl w:val="049051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516E3FF1"/>
    <w:multiLevelType w:val="hybridMultilevel"/>
    <w:tmpl w:val="935CCBC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nsid w:val="533B37EE"/>
    <w:multiLevelType w:val="hybridMultilevel"/>
    <w:tmpl w:val="4E7E8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53E00E32"/>
    <w:multiLevelType w:val="hybridMultilevel"/>
    <w:tmpl w:val="A0F8EAE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3">
    <w:nsid w:val="54284E46"/>
    <w:multiLevelType w:val="hybridMultilevel"/>
    <w:tmpl w:val="0CF45C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54BC7818"/>
    <w:multiLevelType w:val="hybridMultilevel"/>
    <w:tmpl w:val="86084D5E"/>
    <w:lvl w:ilvl="0" w:tplc="733C613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nsid w:val="55F60576"/>
    <w:multiLevelType w:val="hybridMultilevel"/>
    <w:tmpl w:val="8244F11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nsid w:val="56BE707F"/>
    <w:multiLevelType w:val="hybridMultilevel"/>
    <w:tmpl w:val="32CC24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577324C4"/>
    <w:multiLevelType w:val="hybridMultilevel"/>
    <w:tmpl w:val="3494887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57B62423"/>
    <w:multiLevelType w:val="hybridMultilevel"/>
    <w:tmpl w:val="0ADE29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58352BF1"/>
    <w:multiLevelType w:val="hybridMultilevel"/>
    <w:tmpl w:val="02E66F5A"/>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2">
    <w:nsid w:val="594576E3"/>
    <w:multiLevelType w:val="hybridMultilevel"/>
    <w:tmpl w:val="493292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5A0D5B20"/>
    <w:multiLevelType w:val="hybridMultilevel"/>
    <w:tmpl w:val="60BA467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D1F3A03"/>
    <w:multiLevelType w:val="hybridMultilevel"/>
    <w:tmpl w:val="9C5A9C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5F0A494F"/>
    <w:multiLevelType w:val="hybridMultilevel"/>
    <w:tmpl w:val="537E8420"/>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6">
    <w:nsid w:val="600903D1"/>
    <w:multiLevelType w:val="hybridMultilevel"/>
    <w:tmpl w:val="55C2885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7">
    <w:nsid w:val="60AF549A"/>
    <w:multiLevelType w:val="hybridMultilevel"/>
    <w:tmpl w:val="C36EF3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nsid w:val="631C6923"/>
    <w:multiLevelType w:val="hybridMultilevel"/>
    <w:tmpl w:val="3EFE2B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644B628A"/>
    <w:multiLevelType w:val="hybridMultilevel"/>
    <w:tmpl w:val="1542F7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657C2470"/>
    <w:multiLevelType w:val="hybridMultilevel"/>
    <w:tmpl w:val="1FB81CC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67434386"/>
    <w:multiLevelType w:val="hybridMultilevel"/>
    <w:tmpl w:val="40BA93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2">
    <w:nsid w:val="67B846BF"/>
    <w:multiLevelType w:val="hybridMultilevel"/>
    <w:tmpl w:val="C76AA3E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680012ED"/>
    <w:multiLevelType w:val="hybridMultilevel"/>
    <w:tmpl w:val="A98E1A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nsid w:val="6820607A"/>
    <w:multiLevelType w:val="hybridMultilevel"/>
    <w:tmpl w:val="F8B850E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nsid w:val="6B6B353B"/>
    <w:multiLevelType w:val="hybridMultilevel"/>
    <w:tmpl w:val="8C8C70A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nsid w:val="6B9636B4"/>
    <w:multiLevelType w:val="hybridMultilevel"/>
    <w:tmpl w:val="9B8029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6C401CDA"/>
    <w:multiLevelType w:val="hybridMultilevel"/>
    <w:tmpl w:val="00BA227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nsid w:val="6CAF346E"/>
    <w:multiLevelType w:val="hybridMultilevel"/>
    <w:tmpl w:val="5CC6B3F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6D954F02"/>
    <w:multiLevelType w:val="hybridMultilevel"/>
    <w:tmpl w:val="970AC45E"/>
    <w:lvl w:ilvl="0" w:tplc="887A14D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769A3368"/>
    <w:multiLevelType w:val="hybridMultilevel"/>
    <w:tmpl w:val="ABDA470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nsid w:val="797E239E"/>
    <w:multiLevelType w:val="hybridMultilevel"/>
    <w:tmpl w:val="C862D2D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2">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BBD4534"/>
    <w:multiLevelType w:val="hybridMultilevel"/>
    <w:tmpl w:val="4CC482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6">
    <w:nsid w:val="7D807D13"/>
    <w:multiLevelType w:val="hybridMultilevel"/>
    <w:tmpl w:val="247276C4"/>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7">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FAF3203"/>
    <w:multiLevelType w:val="hybridMultilevel"/>
    <w:tmpl w:val="94365CC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1"/>
  </w:num>
  <w:num w:numId="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3"/>
  </w:num>
  <w:num w:numId="6">
    <w:abstractNumId w:val="120"/>
  </w:num>
  <w:num w:numId="7">
    <w:abstractNumId w:val="118"/>
  </w:num>
  <w:num w:numId="8">
    <w:abstractNumId w:val="114"/>
  </w:num>
  <w:num w:numId="9">
    <w:abstractNumId w:val="75"/>
  </w:num>
  <w:num w:numId="10">
    <w:abstractNumId w:val="112"/>
  </w:num>
  <w:num w:numId="11">
    <w:abstractNumId w:val="37"/>
  </w:num>
  <w:num w:numId="12">
    <w:abstractNumId w:val="10"/>
  </w:num>
  <w:num w:numId="13">
    <w:abstractNumId w:val="79"/>
  </w:num>
  <w:num w:numId="14">
    <w:abstractNumId w:val="84"/>
  </w:num>
  <w:num w:numId="15">
    <w:abstractNumId w:val="113"/>
  </w:num>
  <w:num w:numId="16">
    <w:abstractNumId w:val="60"/>
  </w:num>
  <w:num w:numId="17">
    <w:abstractNumId w:val="88"/>
  </w:num>
  <w:num w:numId="18">
    <w:abstractNumId w:val="117"/>
  </w:num>
  <w:num w:numId="19">
    <w:abstractNumId w:val="120"/>
  </w:num>
  <w:num w:numId="20">
    <w:abstractNumId w:val="118"/>
  </w:num>
  <w:num w:numId="21">
    <w:abstractNumId w:val="114"/>
  </w:num>
  <w:num w:numId="22">
    <w:abstractNumId w:val="112"/>
  </w:num>
  <w:num w:numId="23">
    <w:abstractNumId w:val="37"/>
  </w:num>
  <w:num w:numId="24">
    <w:abstractNumId w:val="95"/>
  </w:num>
  <w:num w:numId="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1"/>
    <w:lvlOverride w:ilvl="0">
      <w:startOverride w:val="1"/>
    </w:lvlOverride>
    <w:lvlOverride w:ilvl="1"/>
    <w:lvlOverride w:ilvl="2"/>
    <w:lvlOverride w:ilvl="3"/>
    <w:lvlOverride w:ilvl="4"/>
    <w:lvlOverride w:ilvl="5"/>
    <w:lvlOverride w:ilvl="6"/>
    <w:lvlOverride w:ilvl="7"/>
    <w:lvlOverride w:ilvl="8"/>
  </w:num>
  <w:num w:numId="27">
    <w:abstractNumId w:val="34"/>
    <w:lvlOverride w:ilvl="0">
      <w:startOverride w:val="1"/>
    </w:lvlOverride>
    <w:lvlOverride w:ilvl="1"/>
    <w:lvlOverride w:ilvl="2"/>
    <w:lvlOverride w:ilvl="3"/>
    <w:lvlOverride w:ilvl="4"/>
    <w:lvlOverride w:ilvl="5"/>
    <w:lvlOverride w:ilvl="6"/>
    <w:lvlOverride w:ilvl="7"/>
    <w:lvlOverride w:ilvl="8"/>
  </w:num>
  <w:num w:numId="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lvlOverride w:ilvl="2"/>
    <w:lvlOverride w:ilvl="3"/>
    <w:lvlOverride w:ilvl="4"/>
    <w:lvlOverride w:ilvl="5"/>
    <w:lvlOverride w:ilvl="6"/>
    <w:lvlOverride w:ilvl="7"/>
    <w:lvlOverride w:ilvl="8"/>
  </w:num>
  <w:num w:numId="30">
    <w:abstractNumId w:val="63"/>
    <w:lvlOverride w:ilvl="0">
      <w:startOverride w:val="1"/>
    </w:lvlOverride>
    <w:lvlOverride w:ilvl="1"/>
    <w:lvlOverride w:ilvl="2"/>
    <w:lvlOverride w:ilvl="3"/>
    <w:lvlOverride w:ilvl="4"/>
    <w:lvlOverride w:ilvl="5"/>
    <w:lvlOverride w:ilvl="6"/>
    <w:lvlOverride w:ilvl="7"/>
    <w:lvlOverride w:ilvl="8"/>
  </w:num>
  <w:num w:numId="31">
    <w:abstractNumId w:val="8"/>
    <w:lvlOverride w:ilvl="0">
      <w:startOverride w:val="1"/>
    </w:lvlOverride>
    <w:lvlOverride w:ilvl="1"/>
    <w:lvlOverride w:ilvl="2"/>
    <w:lvlOverride w:ilvl="3"/>
    <w:lvlOverride w:ilvl="4"/>
    <w:lvlOverride w:ilvl="5"/>
    <w:lvlOverride w:ilvl="6"/>
    <w:lvlOverride w:ilvl="7"/>
    <w:lvlOverride w:ilvl="8"/>
  </w:num>
  <w:num w:numId="32">
    <w:abstractNumId w:val="115"/>
    <w:lvlOverride w:ilvl="0">
      <w:startOverride w:val="1"/>
    </w:lvlOverride>
    <w:lvlOverride w:ilvl="1"/>
    <w:lvlOverride w:ilvl="2"/>
    <w:lvlOverride w:ilvl="3"/>
    <w:lvlOverride w:ilvl="4"/>
    <w:lvlOverride w:ilvl="5"/>
    <w:lvlOverride w:ilvl="6"/>
    <w:lvlOverride w:ilvl="7"/>
    <w:lvlOverride w:ilvl="8"/>
  </w:num>
  <w:num w:numId="33">
    <w:abstractNumId w:val="19"/>
    <w:lvlOverride w:ilvl="0">
      <w:startOverride w:val="1"/>
    </w:lvlOverride>
    <w:lvlOverride w:ilvl="1"/>
    <w:lvlOverride w:ilvl="2"/>
    <w:lvlOverride w:ilvl="3"/>
    <w:lvlOverride w:ilvl="4"/>
    <w:lvlOverride w:ilvl="5"/>
    <w:lvlOverride w:ilvl="6"/>
    <w:lvlOverride w:ilvl="7"/>
    <w:lvlOverride w:ilvl="8"/>
  </w:num>
  <w:num w:numId="34">
    <w:abstractNumId w:val="96"/>
    <w:lvlOverride w:ilvl="0">
      <w:startOverride w:val="1"/>
    </w:lvlOverride>
    <w:lvlOverride w:ilvl="1"/>
    <w:lvlOverride w:ilvl="2"/>
    <w:lvlOverride w:ilvl="3"/>
    <w:lvlOverride w:ilvl="4"/>
    <w:lvlOverride w:ilvl="5"/>
    <w:lvlOverride w:ilvl="6"/>
    <w:lvlOverride w:ilvl="7"/>
    <w:lvlOverride w:ilvl="8"/>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0"/>
    <w:lvlOverride w:ilvl="0"/>
    <w:lvlOverride w:ilvl="1">
      <w:startOverride w:val="1"/>
    </w:lvlOverride>
    <w:lvlOverride w:ilvl="2"/>
    <w:lvlOverride w:ilvl="3"/>
    <w:lvlOverride w:ilvl="4"/>
    <w:lvlOverride w:ilvl="5"/>
    <w:lvlOverride w:ilvl="6"/>
    <w:lvlOverride w:ilvl="7"/>
    <w:lvlOverride w:ilvl="8"/>
  </w:num>
  <w:num w:numId="122">
    <w:abstractNumId w:val="1"/>
    <w:lvlOverride w:ilvl="0">
      <w:startOverride w:val="1"/>
    </w:lvlOverride>
    <w:lvlOverride w:ilvl="1"/>
    <w:lvlOverride w:ilvl="2"/>
    <w:lvlOverride w:ilvl="3"/>
    <w:lvlOverride w:ilvl="4"/>
    <w:lvlOverride w:ilvl="5"/>
    <w:lvlOverride w:ilvl="6"/>
    <w:lvlOverride w:ilvl="7"/>
    <w:lvlOverride w:ilvl="8"/>
  </w:num>
  <w:num w:numId="12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1"/>
  </w:num>
  <w:num w:numId="125">
    <w:abstractNumId w:val="116"/>
  </w:num>
  <w:num w:numId="126">
    <w:abstractNumId w:val="91"/>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DA6E4B"/>
    <w:rsid w:val="00077100"/>
    <w:rsid w:val="00087D9C"/>
    <w:rsid w:val="00091607"/>
    <w:rsid w:val="000B0AEA"/>
    <w:rsid w:val="000B2483"/>
    <w:rsid w:val="000C7520"/>
    <w:rsid w:val="000C7E06"/>
    <w:rsid w:val="000D76AA"/>
    <w:rsid w:val="000E6D84"/>
    <w:rsid w:val="00102863"/>
    <w:rsid w:val="001028FC"/>
    <w:rsid w:val="00124433"/>
    <w:rsid w:val="001409CE"/>
    <w:rsid w:val="001B1C9A"/>
    <w:rsid w:val="001B28D7"/>
    <w:rsid w:val="001F4CE5"/>
    <w:rsid w:val="001F6C7C"/>
    <w:rsid w:val="00212621"/>
    <w:rsid w:val="00222981"/>
    <w:rsid w:val="002303EA"/>
    <w:rsid w:val="002314C5"/>
    <w:rsid w:val="002974CF"/>
    <w:rsid w:val="002A4B2E"/>
    <w:rsid w:val="002C2A0F"/>
    <w:rsid w:val="002D0431"/>
    <w:rsid w:val="002E2E12"/>
    <w:rsid w:val="003317CA"/>
    <w:rsid w:val="00341B21"/>
    <w:rsid w:val="00355FAF"/>
    <w:rsid w:val="0036749D"/>
    <w:rsid w:val="0039195F"/>
    <w:rsid w:val="003B1696"/>
    <w:rsid w:val="004141CB"/>
    <w:rsid w:val="004456DB"/>
    <w:rsid w:val="00477BDF"/>
    <w:rsid w:val="00477F0A"/>
    <w:rsid w:val="00485EDB"/>
    <w:rsid w:val="004865E3"/>
    <w:rsid w:val="004B49F1"/>
    <w:rsid w:val="004B6C82"/>
    <w:rsid w:val="004B6C87"/>
    <w:rsid w:val="004B6CD6"/>
    <w:rsid w:val="004D1899"/>
    <w:rsid w:val="0050022A"/>
    <w:rsid w:val="00530C70"/>
    <w:rsid w:val="00531E96"/>
    <w:rsid w:val="00574B5E"/>
    <w:rsid w:val="005764BF"/>
    <w:rsid w:val="0058544D"/>
    <w:rsid w:val="00596C52"/>
    <w:rsid w:val="005A37D7"/>
    <w:rsid w:val="005B3A5C"/>
    <w:rsid w:val="00647ECF"/>
    <w:rsid w:val="00675B22"/>
    <w:rsid w:val="00681C0B"/>
    <w:rsid w:val="00690A56"/>
    <w:rsid w:val="0071695B"/>
    <w:rsid w:val="007210B5"/>
    <w:rsid w:val="00726C97"/>
    <w:rsid w:val="00740E65"/>
    <w:rsid w:val="007444FE"/>
    <w:rsid w:val="00762254"/>
    <w:rsid w:val="00765E05"/>
    <w:rsid w:val="007A13E0"/>
    <w:rsid w:val="007E35DF"/>
    <w:rsid w:val="00802F8B"/>
    <w:rsid w:val="00803558"/>
    <w:rsid w:val="008052F3"/>
    <w:rsid w:val="00822260"/>
    <w:rsid w:val="00845818"/>
    <w:rsid w:val="00845CBA"/>
    <w:rsid w:val="0086094A"/>
    <w:rsid w:val="00864896"/>
    <w:rsid w:val="008724B0"/>
    <w:rsid w:val="0088170C"/>
    <w:rsid w:val="00885B44"/>
    <w:rsid w:val="008B4219"/>
    <w:rsid w:val="008E0702"/>
    <w:rsid w:val="00951A82"/>
    <w:rsid w:val="00986E04"/>
    <w:rsid w:val="00994941"/>
    <w:rsid w:val="009C03C3"/>
    <w:rsid w:val="009D4EC9"/>
    <w:rsid w:val="009E1DA0"/>
    <w:rsid w:val="00A10C30"/>
    <w:rsid w:val="00A64166"/>
    <w:rsid w:val="00AA0376"/>
    <w:rsid w:val="00AB0659"/>
    <w:rsid w:val="00AE0968"/>
    <w:rsid w:val="00B11CD3"/>
    <w:rsid w:val="00B13258"/>
    <w:rsid w:val="00B14A2A"/>
    <w:rsid w:val="00B210EC"/>
    <w:rsid w:val="00B214DA"/>
    <w:rsid w:val="00B2167D"/>
    <w:rsid w:val="00B2266C"/>
    <w:rsid w:val="00B30D53"/>
    <w:rsid w:val="00B37274"/>
    <w:rsid w:val="00B66E73"/>
    <w:rsid w:val="00BA6847"/>
    <w:rsid w:val="00BB538C"/>
    <w:rsid w:val="00BB7188"/>
    <w:rsid w:val="00BC1F10"/>
    <w:rsid w:val="00BD2A83"/>
    <w:rsid w:val="00C1331B"/>
    <w:rsid w:val="00C535EB"/>
    <w:rsid w:val="00C67EFF"/>
    <w:rsid w:val="00C94A8B"/>
    <w:rsid w:val="00CA7756"/>
    <w:rsid w:val="00CB3E54"/>
    <w:rsid w:val="00D06971"/>
    <w:rsid w:val="00D075E0"/>
    <w:rsid w:val="00D230EC"/>
    <w:rsid w:val="00D7013B"/>
    <w:rsid w:val="00D87C59"/>
    <w:rsid w:val="00D97908"/>
    <w:rsid w:val="00DA6E4B"/>
    <w:rsid w:val="00DB3CE1"/>
    <w:rsid w:val="00DC39C2"/>
    <w:rsid w:val="00DD7F6C"/>
    <w:rsid w:val="00E14E51"/>
    <w:rsid w:val="00E5364B"/>
    <w:rsid w:val="00E900BF"/>
    <w:rsid w:val="00E90AE5"/>
    <w:rsid w:val="00F13476"/>
    <w:rsid w:val="00F21207"/>
    <w:rsid w:val="00F41D30"/>
    <w:rsid w:val="00F43514"/>
    <w:rsid w:val="00F63179"/>
    <w:rsid w:val="00FE5CE8"/>
    <w:rsid w:val="00FE77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21"/>
  </w:style>
  <w:style w:type="paragraph" w:styleId="1">
    <w:name w:val="heading 1"/>
    <w:basedOn w:val="a0"/>
    <w:next w:val="a0"/>
    <w:link w:val="10"/>
    <w:uiPriority w:val="9"/>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0"/>
    <w:next w:val="a0"/>
    <w:link w:val="40"/>
    <w:uiPriority w:val="9"/>
    <w:semiHidden/>
    <w:unhideWhenUsed/>
    <w:qFormat/>
    <w:rsid w:val="00675B22"/>
    <w:pPr>
      <w:keepNext/>
      <w:spacing w:before="240" w:after="60" w:line="240" w:lineRule="auto"/>
      <w:outlineLvl w:val="3"/>
    </w:pPr>
    <w:rPr>
      <w:rFonts w:ascii="Calibri" w:eastAsia="Times New Roman" w:hAnsi="Calibri" w:cs="Times New Roman"/>
      <w:b/>
      <w:bCs/>
      <w:sz w:val="28"/>
      <w:szCs w:val="28"/>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uiPriority w:val="99"/>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uiPriority w:val="1"/>
    <w:qFormat/>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uiPriority w:val="1"/>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uiPriority w:val="99"/>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uiPriority w:val="99"/>
    <w:rsid w:val="00B66E73"/>
    <w:rPr>
      <w:color w:val="0000FF"/>
      <w:u w:val="single"/>
    </w:rPr>
  </w:style>
  <w:style w:type="character" w:customStyle="1" w:styleId="afd">
    <w:name w:val="Абзац списка Знак"/>
    <w:aliases w:val="Содержание. 2 уровень Знак,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5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1">
    <w:name w:val="Основной текст (4)_"/>
    <w:link w:val="42"/>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2">
    <w:name w:val="Основной текст (4)"/>
    <w:basedOn w:val="a0"/>
    <w:link w:val="41"/>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 w:type="character" w:customStyle="1" w:styleId="40">
    <w:name w:val="Заголовок 4 Знак"/>
    <w:basedOn w:val="a1"/>
    <w:link w:val="4"/>
    <w:uiPriority w:val="9"/>
    <w:semiHidden/>
    <w:rsid w:val="00675B22"/>
    <w:rPr>
      <w:rFonts w:ascii="Calibri" w:eastAsia="Times New Roman" w:hAnsi="Calibri" w:cs="Times New Roman"/>
      <w:b/>
      <w:bCs/>
      <w:sz w:val="28"/>
      <w:szCs w:val="28"/>
      <w:lang w:val="en-GB" w:eastAsia="en-GB"/>
    </w:rPr>
  </w:style>
  <w:style w:type="character" w:styleId="aff9">
    <w:name w:val="FollowedHyperlink"/>
    <w:basedOn w:val="a1"/>
    <w:uiPriority w:val="99"/>
    <w:semiHidden/>
    <w:unhideWhenUsed/>
    <w:rsid w:val="00675B22"/>
    <w:rPr>
      <w:color w:val="800080" w:themeColor="followedHyperlink"/>
      <w:u w:val="single"/>
    </w:rPr>
  </w:style>
  <w:style w:type="character" w:styleId="HTML">
    <w:name w:val="HTML Code"/>
    <w:basedOn w:val="a1"/>
    <w:uiPriority w:val="99"/>
    <w:semiHidden/>
    <w:unhideWhenUsed/>
    <w:rsid w:val="00675B22"/>
    <w:rPr>
      <w:rFonts w:ascii="Courier New" w:eastAsia="Times New Roman" w:hAnsi="Courier New" w:cs="Courier New" w:hint="default"/>
      <w:sz w:val="20"/>
      <w:szCs w:val="20"/>
    </w:rPr>
  </w:style>
  <w:style w:type="paragraph" w:styleId="HTML0">
    <w:name w:val="HTML Preformatted"/>
    <w:basedOn w:val="a0"/>
    <w:link w:val="HTML1"/>
    <w:uiPriority w:val="99"/>
    <w:semiHidden/>
    <w:unhideWhenUsed/>
    <w:rsid w:val="00675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uiPriority w:val="99"/>
    <w:semiHidden/>
    <w:rsid w:val="00675B22"/>
    <w:rPr>
      <w:rFonts w:ascii="Courier New" w:eastAsia="Times New Roman" w:hAnsi="Courier New" w:cs="Courier New"/>
      <w:sz w:val="20"/>
      <w:szCs w:val="20"/>
      <w:lang w:eastAsia="ru-RU"/>
    </w:rPr>
  </w:style>
  <w:style w:type="character" w:styleId="HTML2">
    <w:name w:val="HTML Typewriter"/>
    <w:basedOn w:val="a1"/>
    <w:uiPriority w:val="99"/>
    <w:semiHidden/>
    <w:unhideWhenUsed/>
    <w:rsid w:val="00675B22"/>
    <w:rPr>
      <w:rFonts w:ascii="Courier New" w:eastAsia="Times New Roman" w:hAnsi="Courier New" w:cs="Courier New" w:hint="default"/>
      <w:sz w:val="20"/>
      <w:szCs w:val="20"/>
    </w:rPr>
  </w:style>
  <w:style w:type="paragraph" w:customStyle="1" w:styleId="msonormal0">
    <w:name w:val="msonormal"/>
    <w:basedOn w:val="a0"/>
    <w:uiPriority w:val="99"/>
    <w:rsid w:val="0067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7">
    <w:name w:val="toc 1"/>
    <w:basedOn w:val="a0"/>
    <w:next w:val="a0"/>
    <w:autoRedefine/>
    <w:uiPriority w:val="39"/>
    <w:semiHidden/>
    <w:unhideWhenUsed/>
    <w:rsid w:val="00675B22"/>
    <w:pPr>
      <w:tabs>
        <w:tab w:val="left" w:pos="440"/>
        <w:tab w:val="right" w:leader="dot" w:pos="9345"/>
      </w:tabs>
      <w:spacing w:after="100" w:line="256" w:lineRule="auto"/>
      <w:jc w:val="both"/>
    </w:pPr>
  </w:style>
  <w:style w:type="paragraph" w:styleId="affa">
    <w:name w:val="Body Text Indent"/>
    <w:basedOn w:val="a0"/>
    <w:link w:val="affb"/>
    <w:uiPriority w:val="99"/>
    <w:semiHidden/>
    <w:unhideWhenUsed/>
    <w:rsid w:val="00675B22"/>
    <w:pPr>
      <w:spacing w:after="120" w:line="240" w:lineRule="auto"/>
      <w:ind w:left="283"/>
    </w:pPr>
    <w:rPr>
      <w:rFonts w:ascii="Times New Roman" w:eastAsia="Times New Roman" w:hAnsi="Times New Roman" w:cs="Times New Roman"/>
      <w:sz w:val="24"/>
      <w:szCs w:val="24"/>
      <w:lang w:val="en-GB" w:eastAsia="ru-RU"/>
    </w:rPr>
  </w:style>
  <w:style w:type="character" w:customStyle="1" w:styleId="affb">
    <w:name w:val="Основной текст с отступом Знак"/>
    <w:basedOn w:val="a1"/>
    <w:link w:val="affa"/>
    <w:uiPriority w:val="99"/>
    <w:semiHidden/>
    <w:rsid w:val="00675B22"/>
    <w:rPr>
      <w:rFonts w:ascii="Times New Roman" w:eastAsia="Times New Roman" w:hAnsi="Times New Roman" w:cs="Times New Roman"/>
      <w:sz w:val="24"/>
      <w:szCs w:val="24"/>
      <w:lang w:val="en-GB" w:eastAsia="ru-RU"/>
    </w:rPr>
  </w:style>
  <w:style w:type="paragraph" w:styleId="affc">
    <w:name w:val="TOC Heading"/>
    <w:basedOn w:val="1"/>
    <w:next w:val="a0"/>
    <w:uiPriority w:val="39"/>
    <w:semiHidden/>
    <w:unhideWhenUsed/>
    <w:qFormat/>
    <w:rsid w:val="00675B22"/>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paragraph">
    <w:name w:val="paragraph"/>
    <w:basedOn w:val="a0"/>
    <w:uiPriority w:val="99"/>
    <w:rsid w:val="0067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0"/>
    <w:uiPriority w:val="99"/>
    <w:rsid w:val="0067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
    <w:name w:val="part"/>
    <w:basedOn w:val="a0"/>
    <w:uiPriority w:val="99"/>
    <w:rsid w:val="0067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1">
    <w:name w:val="Body Text 21"/>
    <w:basedOn w:val="a0"/>
    <w:uiPriority w:val="99"/>
    <w:rsid w:val="00675B22"/>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val="en-GB" w:eastAsia="ru-RU"/>
    </w:rPr>
  </w:style>
  <w:style w:type="paragraph" w:customStyle="1" w:styleId="c12">
    <w:name w:val="c12"/>
    <w:basedOn w:val="a0"/>
    <w:uiPriority w:val="99"/>
    <w:rsid w:val="0067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675B22"/>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normaltextrun">
    <w:name w:val="normaltextrun"/>
    <w:basedOn w:val="a1"/>
    <w:rsid w:val="00675B22"/>
  </w:style>
  <w:style w:type="character" w:customStyle="1" w:styleId="eop">
    <w:name w:val="eop"/>
    <w:basedOn w:val="a1"/>
    <w:rsid w:val="00675B22"/>
  </w:style>
  <w:style w:type="character" w:customStyle="1" w:styleId="contextualspellingandgrammarerror">
    <w:name w:val="contextualspellingandgrammarerror"/>
    <w:basedOn w:val="a1"/>
    <w:rsid w:val="00675B22"/>
  </w:style>
  <w:style w:type="character" w:customStyle="1" w:styleId="hljs-builtin">
    <w:name w:val="hljs-built_in"/>
    <w:basedOn w:val="a1"/>
    <w:rsid w:val="00675B22"/>
  </w:style>
  <w:style w:type="character" w:customStyle="1" w:styleId="hljs-keyword">
    <w:name w:val="hljs-keyword"/>
    <w:basedOn w:val="a1"/>
    <w:rsid w:val="00675B22"/>
  </w:style>
  <w:style w:type="character" w:customStyle="1" w:styleId="hljs-number">
    <w:name w:val="hljs-number"/>
    <w:basedOn w:val="a1"/>
    <w:rsid w:val="00675B22"/>
  </w:style>
  <w:style w:type="character" w:customStyle="1" w:styleId="hljs-string">
    <w:name w:val="hljs-string"/>
    <w:basedOn w:val="a1"/>
    <w:rsid w:val="00675B22"/>
  </w:style>
  <w:style w:type="character" w:customStyle="1" w:styleId="spellingerror">
    <w:name w:val="spellingerror"/>
    <w:basedOn w:val="a1"/>
    <w:rsid w:val="00675B22"/>
  </w:style>
  <w:style w:type="character" w:customStyle="1" w:styleId="tabchar">
    <w:name w:val="tabchar"/>
    <w:basedOn w:val="a1"/>
    <w:rsid w:val="00675B22"/>
  </w:style>
  <w:style w:type="character" w:customStyle="1" w:styleId="scxw236898539">
    <w:name w:val="scxw236898539"/>
    <w:basedOn w:val="a1"/>
    <w:rsid w:val="00675B22"/>
  </w:style>
  <w:style w:type="character" w:customStyle="1" w:styleId="shsymbol">
    <w:name w:val="sh_symbol"/>
    <w:basedOn w:val="a1"/>
    <w:rsid w:val="00675B22"/>
  </w:style>
  <w:style w:type="character" w:customStyle="1" w:styleId="shfunction">
    <w:name w:val="sh_function"/>
    <w:basedOn w:val="a1"/>
    <w:rsid w:val="00675B22"/>
  </w:style>
  <w:style w:type="character" w:customStyle="1" w:styleId="shstring">
    <w:name w:val="sh_string"/>
    <w:basedOn w:val="a1"/>
    <w:rsid w:val="00675B22"/>
  </w:style>
  <w:style w:type="character" w:customStyle="1" w:styleId="shkeyword">
    <w:name w:val="sh_keyword"/>
    <w:basedOn w:val="a1"/>
    <w:rsid w:val="00675B22"/>
  </w:style>
  <w:style w:type="character" w:customStyle="1" w:styleId="shnumber">
    <w:name w:val="sh_number"/>
    <w:basedOn w:val="a1"/>
    <w:rsid w:val="00675B22"/>
  </w:style>
  <w:style w:type="character" w:customStyle="1" w:styleId="scxw195157195">
    <w:name w:val="scxw195157195"/>
    <w:basedOn w:val="a1"/>
    <w:rsid w:val="00675B22"/>
  </w:style>
  <w:style w:type="character" w:customStyle="1" w:styleId="c7">
    <w:name w:val="c7"/>
    <w:basedOn w:val="a1"/>
    <w:rsid w:val="00675B22"/>
  </w:style>
  <w:style w:type="character" w:customStyle="1" w:styleId="c3">
    <w:name w:val="c3"/>
    <w:basedOn w:val="a1"/>
    <w:rsid w:val="00675B22"/>
  </w:style>
  <w:style w:type="table" w:customStyle="1" w:styleId="TableNormal">
    <w:name w:val="Table Normal"/>
    <w:uiPriority w:val="2"/>
    <w:semiHidden/>
    <w:qFormat/>
    <w:rsid w:val="00675B22"/>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993752">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064330887">
      <w:bodyDiv w:val="1"/>
      <w:marLeft w:val="0"/>
      <w:marRight w:val="0"/>
      <w:marTop w:val="0"/>
      <w:marBottom w:val="0"/>
      <w:divBdr>
        <w:top w:val="none" w:sz="0" w:space="0" w:color="auto"/>
        <w:left w:val="none" w:sz="0" w:space="0" w:color="auto"/>
        <w:bottom w:val="none" w:sz="0" w:space="0" w:color="auto"/>
        <w:right w:val="none" w:sz="0" w:space="0" w:color="auto"/>
      </w:divBdr>
    </w:div>
    <w:div w:id="1144473211">
      <w:bodyDiv w:val="1"/>
      <w:marLeft w:val="0"/>
      <w:marRight w:val="0"/>
      <w:marTop w:val="0"/>
      <w:marBottom w:val="0"/>
      <w:divBdr>
        <w:top w:val="none" w:sz="0" w:space="0" w:color="auto"/>
        <w:left w:val="none" w:sz="0" w:space="0" w:color="auto"/>
        <w:bottom w:val="none" w:sz="0" w:space="0" w:color="auto"/>
        <w:right w:val="none" w:sz="0" w:space="0" w:color="auto"/>
      </w:divBdr>
    </w:div>
    <w:div w:id="1472554412">
      <w:bodyDiv w:val="1"/>
      <w:marLeft w:val="0"/>
      <w:marRight w:val="0"/>
      <w:marTop w:val="0"/>
      <w:marBottom w:val="0"/>
      <w:divBdr>
        <w:top w:val="none" w:sz="0" w:space="0" w:color="auto"/>
        <w:left w:val="none" w:sz="0" w:space="0" w:color="auto"/>
        <w:bottom w:val="none" w:sz="0" w:space="0" w:color="auto"/>
        <w:right w:val="none" w:sz="0" w:space="0" w:color="auto"/>
      </w:divBdr>
    </w:div>
    <w:div w:id="181942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16892"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www.iprbookshop.ru/99928.html"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ipr-smart.ru/129581"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s://ipr-smart.ru/129325"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21725"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BCB38-9674-426D-8AAD-C385A4F9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66</Pages>
  <Words>14177</Words>
  <Characters>80811</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9</cp:revision>
  <dcterms:created xsi:type="dcterms:W3CDTF">2023-09-13T18:41:00Z</dcterms:created>
  <dcterms:modified xsi:type="dcterms:W3CDTF">2025-06-04T13:03:00Z</dcterms:modified>
</cp:coreProperties>
</file>